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60" w:rsidRPr="00376E60" w:rsidRDefault="00376E60" w:rsidP="00376E60">
      <w:pPr>
        <w:pStyle w:val="a3"/>
        <w:ind w:left="720"/>
        <w:jc w:val="center"/>
        <w:rPr>
          <w:b/>
        </w:rPr>
      </w:pPr>
      <w:bookmarkStart w:id="0" w:name="_GoBack"/>
      <w:bookmarkEnd w:id="0"/>
      <w:r w:rsidRPr="00376E60">
        <w:rPr>
          <w:b/>
        </w:rPr>
        <w:t>Пояснительная записка</w:t>
      </w:r>
    </w:p>
    <w:p w:rsidR="00376E60" w:rsidRPr="00376E60" w:rsidRDefault="00376E60" w:rsidP="00376E60">
      <w:pPr>
        <w:pStyle w:val="a3"/>
        <w:jc w:val="center"/>
        <w:rPr>
          <w:b/>
        </w:rPr>
      </w:pPr>
      <w:r w:rsidRPr="00376E60">
        <w:rPr>
          <w:b/>
        </w:rPr>
        <w:t>Математика 8</w:t>
      </w:r>
    </w:p>
    <w:p w:rsidR="00376E60" w:rsidRPr="00376E60" w:rsidRDefault="00376E60" w:rsidP="00376E60">
      <w:pPr>
        <w:pStyle w:val="a3"/>
        <w:jc w:val="center"/>
        <w:rPr>
          <w:b/>
        </w:rPr>
      </w:pPr>
      <w:r w:rsidRPr="00376E60">
        <w:rPr>
          <w:b/>
        </w:rPr>
        <w:t>5ч в неделю, всего 170 ч.</w:t>
      </w:r>
    </w:p>
    <w:p w:rsidR="00376E60" w:rsidRPr="00376E60" w:rsidRDefault="00376E60" w:rsidP="00376E60">
      <w:pPr>
        <w:pStyle w:val="a3"/>
        <w:jc w:val="both"/>
      </w:pPr>
      <w:r w:rsidRPr="00376E60">
        <w:t xml:space="preserve">            </w:t>
      </w:r>
      <w:proofErr w:type="gramStart"/>
      <w:r w:rsidRPr="00376E60">
        <w:t xml:space="preserve">Рабочая программа по математике 8 класс  составлена на основании федерального компонента государственного стандарта основного общего образования, программы по геометрии к учебнику для 7-9 классов общеобразовательных школ авторов Л.С. </w:t>
      </w:r>
      <w:proofErr w:type="spellStart"/>
      <w:r w:rsidRPr="00376E60">
        <w:t>Атанасян</w:t>
      </w:r>
      <w:proofErr w:type="spellEnd"/>
      <w:r w:rsidRPr="00376E60">
        <w:t xml:space="preserve">, В.Ф. Бутузов, С.Б. Кадомцева, Э.Г. Позднякова и И.И. Юдиной, программы по алгебре к учебнику для 8 класса общеобразовательных школ автора </w:t>
      </w:r>
      <w:proofErr w:type="spellStart"/>
      <w:r w:rsidRPr="00376E60">
        <w:t>А.Г.Мордкович</w:t>
      </w:r>
      <w:proofErr w:type="spellEnd"/>
      <w:r w:rsidRPr="00376E60">
        <w:t>.</w:t>
      </w:r>
      <w:proofErr w:type="gramEnd"/>
    </w:p>
    <w:p w:rsidR="00376E60" w:rsidRPr="00376E60" w:rsidRDefault="00376E60" w:rsidP="00376E60">
      <w:pPr>
        <w:pStyle w:val="a3"/>
        <w:jc w:val="both"/>
      </w:pPr>
      <w:r w:rsidRPr="00376E60">
        <w:t xml:space="preserve">            Данная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часов по разделам курса. </w:t>
      </w:r>
    </w:p>
    <w:p w:rsidR="00376E60" w:rsidRPr="00376E60" w:rsidRDefault="00376E60" w:rsidP="00376E60">
      <w:pPr>
        <w:pStyle w:val="a3"/>
        <w:jc w:val="both"/>
      </w:pPr>
      <w:r w:rsidRPr="00376E60">
        <w:t xml:space="preserve">            Программа выполняет две основные функции. </w:t>
      </w:r>
      <w:r w:rsidRPr="00376E60">
        <w:rPr>
          <w:b/>
        </w:rPr>
        <w:t>Информационно-методическая</w:t>
      </w:r>
      <w:r w:rsidRPr="00376E60">
        <w:t xml:space="preserve"> функция позволяет всем участникам процесса получить представление о целях, содержании, общей стратеги обучения, воспитания и развития учащихся средствами данного учебного предмета. </w:t>
      </w:r>
      <w:r w:rsidRPr="00376E60">
        <w:rPr>
          <w:b/>
        </w:rPr>
        <w:t>Организационно-планирующая</w:t>
      </w:r>
      <w:r w:rsidRPr="00376E60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их этапов.</w:t>
      </w:r>
    </w:p>
    <w:p w:rsidR="00376E60" w:rsidRPr="00376E60" w:rsidRDefault="00376E60" w:rsidP="00376E60">
      <w:pPr>
        <w:pStyle w:val="a3"/>
        <w:jc w:val="both"/>
      </w:pPr>
      <w:r w:rsidRPr="00376E60">
        <w:tab/>
      </w:r>
      <w:r w:rsidRPr="00376E60">
        <w:rPr>
          <w:b/>
        </w:rPr>
        <w:t xml:space="preserve">Алгебра </w:t>
      </w:r>
      <w:r w:rsidRPr="00376E60">
        <w:t xml:space="preserve">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 </w:t>
      </w:r>
    </w:p>
    <w:p w:rsidR="00376E60" w:rsidRPr="00376E60" w:rsidRDefault="00376E60" w:rsidP="00376E60">
      <w:pPr>
        <w:pStyle w:val="a3"/>
        <w:jc w:val="both"/>
      </w:pPr>
      <w:r w:rsidRPr="00376E60">
        <w:tab/>
      </w:r>
      <w:r w:rsidRPr="00376E60">
        <w:rPr>
          <w:b/>
        </w:rPr>
        <w:t xml:space="preserve">Геометрия – </w:t>
      </w:r>
      <w:r w:rsidRPr="00376E60">
        <w:t xml:space="preserve"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 </w:t>
      </w:r>
    </w:p>
    <w:p w:rsidR="00376E60" w:rsidRPr="00376E60" w:rsidRDefault="00376E60" w:rsidP="00376E60">
      <w:pPr>
        <w:pStyle w:val="a3"/>
        <w:jc w:val="both"/>
        <w:rPr>
          <w:i/>
        </w:rPr>
      </w:pPr>
      <w:r w:rsidRPr="00376E60">
        <w:t xml:space="preserve">            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знание, таким образом, решаются следующие </w:t>
      </w:r>
      <w:r w:rsidRPr="00376E60">
        <w:rPr>
          <w:b/>
          <w:i/>
        </w:rPr>
        <w:t>задачи</w:t>
      </w:r>
      <w:r w:rsidRPr="00376E60">
        <w:rPr>
          <w:i/>
        </w:rPr>
        <w:t>:</w:t>
      </w:r>
    </w:p>
    <w:p w:rsidR="00376E60" w:rsidRPr="00376E60" w:rsidRDefault="00376E60" w:rsidP="00376E60">
      <w:pPr>
        <w:pStyle w:val="a3"/>
        <w:ind w:left="720" w:hanging="360"/>
      </w:pPr>
      <w:r w:rsidRPr="00376E60">
        <w:t>●      введение терминологии и отработка умения ее грамотно использования;</w:t>
      </w:r>
    </w:p>
    <w:p w:rsidR="00376E60" w:rsidRPr="00376E60" w:rsidRDefault="00376E60" w:rsidP="00376E60">
      <w:pPr>
        <w:pStyle w:val="a3"/>
        <w:ind w:left="720" w:hanging="360"/>
      </w:pPr>
      <w:r w:rsidRPr="00376E60">
        <w:t>●      развитие навыков изображения планиметрических фигур и простейших геометрических конфигураций;</w:t>
      </w:r>
    </w:p>
    <w:p w:rsidR="00376E60" w:rsidRPr="00376E60" w:rsidRDefault="00376E60" w:rsidP="00376E60">
      <w:pPr>
        <w:pStyle w:val="a3"/>
        <w:ind w:left="720" w:hanging="360"/>
      </w:pPr>
      <w:r w:rsidRPr="00376E60">
        <w:t>●      совершенствование навыков применения свойств геометрических фигур как опоры при решении задач;</w:t>
      </w:r>
    </w:p>
    <w:p w:rsidR="00376E60" w:rsidRPr="00376E60" w:rsidRDefault="00376E60" w:rsidP="00376E60">
      <w:pPr>
        <w:pStyle w:val="a3"/>
        <w:ind w:left="720" w:hanging="360"/>
      </w:pPr>
      <w:r w:rsidRPr="00376E60">
        <w:t>●      формирования умения решения задач на вычисление геометрических величин с применением изученных свойств фигур и формул;</w:t>
      </w:r>
    </w:p>
    <w:p w:rsidR="00376E60" w:rsidRPr="00376E60" w:rsidRDefault="00376E60" w:rsidP="00376E60">
      <w:pPr>
        <w:pStyle w:val="a3"/>
        <w:ind w:left="720" w:hanging="360"/>
      </w:pPr>
      <w:r w:rsidRPr="00376E60">
        <w:t>●      совершенствование навыков решения задач на доказательство;</w:t>
      </w:r>
    </w:p>
    <w:p w:rsidR="00376E60" w:rsidRPr="00376E60" w:rsidRDefault="00376E60" w:rsidP="00376E60">
      <w:pPr>
        <w:pStyle w:val="a3"/>
        <w:ind w:left="720" w:hanging="360"/>
      </w:pPr>
      <w:r w:rsidRPr="00376E60">
        <w:t>●      отработка навыков решения задач на построение с помощью циркуля и линейки;</w:t>
      </w:r>
    </w:p>
    <w:p w:rsidR="00376E60" w:rsidRPr="00376E60" w:rsidRDefault="00376E60" w:rsidP="00376E60">
      <w:pPr>
        <w:pStyle w:val="a3"/>
        <w:ind w:left="720" w:hanging="360"/>
      </w:pPr>
      <w:r w:rsidRPr="00376E60">
        <w:t>●      расширение знаний учащихся о треугольниках, четырёхугольниках и окружности.</w:t>
      </w:r>
    </w:p>
    <w:p w:rsidR="00376E60" w:rsidRPr="00376E60" w:rsidRDefault="00376E60" w:rsidP="00376E60">
      <w:pPr>
        <w:pStyle w:val="a3"/>
        <w:ind w:left="720" w:hanging="360"/>
      </w:pPr>
    </w:p>
    <w:p w:rsidR="00376E60" w:rsidRPr="00376E60" w:rsidRDefault="00376E60" w:rsidP="00376E60">
      <w:pPr>
        <w:pStyle w:val="a3"/>
        <w:jc w:val="center"/>
        <w:rPr>
          <w:b/>
        </w:rPr>
      </w:pPr>
      <w:r w:rsidRPr="00376E60">
        <w:rPr>
          <w:b/>
        </w:rPr>
        <w:lastRenderedPageBreak/>
        <w:t>Цели</w:t>
      </w:r>
      <w:r w:rsidRPr="00376E60">
        <w:t> </w:t>
      </w:r>
    </w:p>
    <w:p w:rsidR="00376E60" w:rsidRPr="00376E60" w:rsidRDefault="00376E60" w:rsidP="00376E60">
      <w:pPr>
        <w:pStyle w:val="a3"/>
      </w:pPr>
      <w:r w:rsidRPr="00376E60">
        <w:t>            Изучение предмета направлено на достижение следующих целей: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4"/>
        </w:numPr>
        <w:suppressAutoHyphens/>
        <w:ind w:left="709" w:hanging="142"/>
        <w:jc w:val="both"/>
      </w:pPr>
      <w:r w:rsidRPr="00376E60">
        <w:rPr>
          <w:b/>
        </w:rPr>
        <w:t>овладение</w:t>
      </w:r>
      <w:r w:rsidRPr="00376E60">
        <w:t xml:space="preserve"> системой математических знаний и умений, необходимых для  применения в практической деятельности, изучения смежных дисциплин,   продолжения образования;</w:t>
      </w:r>
    </w:p>
    <w:p w:rsidR="00376E60" w:rsidRPr="00376E60" w:rsidRDefault="00376E60" w:rsidP="00376E60">
      <w:pPr>
        <w:pStyle w:val="a3"/>
        <w:spacing w:before="60" w:after="0"/>
        <w:ind w:left="567"/>
        <w:jc w:val="both"/>
      </w:pPr>
      <w:r w:rsidRPr="00376E60">
        <w:rPr>
          <w:rFonts w:ascii="Symbol" w:hAnsi="Symbol"/>
        </w:rPr>
        <w:t></w:t>
      </w:r>
      <w:r w:rsidRPr="00376E60">
        <w:rPr>
          <w:b/>
        </w:rPr>
        <w:t xml:space="preserve">интеллектуальное развитие, </w:t>
      </w:r>
      <w:r w:rsidRPr="00376E60"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76E60" w:rsidRPr="00376E60" w:rsidRDefault="00376E60" w:rsidP="00376E60">
      <w:pPr>
        <w:pStyle w:val="a3"/>
        <w:spacing w:before="60" w:after="0"/>
        <w:ind w:left="567"/>
        <w:jc w:val="both"/>
      </w:pPr>
      <w:r w:rsidRPr="00376E60">
        <w:rPr>
          <w:rFonts w:ascii="Symbol" w:hAnsi="Symbol"/>
        </w:rPr>
        <w:t></w:t>
      </w:r>
      <w:r w:rsidRPr="00376E60">
        <w:rPr>
          <w:rFonts w:ascii="Symbol" w:hAnsi="Symbol"/>
        </w:rPr>
        <w:t></w:t>
      </w:r>
      <w:r w:rsidRPr="00376E60">
        <w:rPr>
          <w:b/>
        </w:rPr>
        <w:t>формирование представлений</w:t>
      </w:r>
      <w:r w:rsidRPr="00376E60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76E60" w:rsidRPr="00376E60" w:rsidRDefault="00376E60" w:rsidP="00376E60">
      <w:pPr>
        <w:pStyle w:val="a3"/>
        <w:spacing w:before="60" w:after="0"/>
        <w:ind w:left="567"/>
        <w:jc w:val="both"/>
      </w:pPr>
      <w:r w:rsidRPr="00376E60">
        <w:rPr>
          <w:rFonts w:ascii="Symbol" w:hAnsi="Symbol"/>
        </w:rPr>
        <w:t></w:t>
      </w:r>
      <w:r w:rsidRPr="00376E60">
        <w:rPr>
          <w:b/>
        </w:rPr>
        <w:t>воспитание</w:t>
      </w:r>
      <w:r w:rsidRPr="00376E60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376E60" w:rsidRPr="00376E60" w:rsidRDefault="00376E60" w:rsidP="00376E60">
      <w:pPr>
        <w:pStyle w:val="a3"/>
        <w:ind w:firstLine="567"/>
        <w:jc w:val="center"/>
      </w:pPr>
    </w:p>
    <w:p w:rsidR="00376E60" w:rsidRPr="00376E60" w:rsidRDefault="00376E60" w:rsidP="00376E60">
      <w:pPr>
        <w:pStyle w:val="a3"/>
        <w:ind w:firstLine="567"/>
        <w:jc w:val="center"/>
      </w:pPr>
    </w:p>
    <w:p w:rsidR="00376E60" w:rsidRPr="00376E60" w:rsidRDefault="00376E60" w:rsidP="00376E60">
      <w:pPr>
        <w:pStyle w:val="a3"/>
        <w:ind w:firstLine="567"/>
        <w:jc w:val="center"/>
      </w:pPr>
    </w:p>
    <w:p w:rsidR="00376E60" w:rsidRPr="00376E60" w:rsidRDefault="00376E60" w:rsidP="00376E60">
      <w:pPr>
        <w:pStyle w:val="a3"/>
        <w:ind w:firstLine="567"/>
        <w:jc w:val="center"/>
        <w:rPr>
          <w:b/>
          <w:bCs/>
        </w:rPr>
      </w:pPr>
      <w:r w:rsidRPr="00376E60">
        <w:t> </w:t>
      </w:r>
      <w:r w:rsidRPr="00376E60">
        <w:rPr>
          <w:b/>
          <w:bCs/>
        </w:rPr>
        <w:t>Содержание обучения</w:t>
      </w:r>
    </w:p>
    <w:p w:rsidR="00376E60" w:rsidRPr="00376E60" w:rsidRDefault="00376E60" w:rsidP="00376E60">
      <w:pPr>
        <w:pStyle w:val="a3"/>
        <w:ind w:firstLine="567"/>
        <w:jc w:val="center"/>
        <w:rPr>
          <w:b/>
          <w:bCs/>
        </w:rPr>
      </w:pPr>
    </w:p>
    <w:p w:rsidR="00376E60" w:rsidRPr="00376E60" w:rsidRDefault="00376E60" w:rsidP="00376E60">
      <w:pPr>
        <w:pStyle w:val="a3"/>
        <w:ind w:firstLine="567"/>
        <w:jc w:val="both"/>
        <w:rPr>
          <w:b/>
          <w:bCs/>
          <w:u w:val="single"/>
        </w:rPr>
      </w:pPr>
      <w:r w:rsidRPr="00376E60">
        <w:rPr>
          <w:b/>
          <w:bCs/>
          <w:u w:val="single"/>
        </w:rPr>
        <w:t>Алгебра. 3ч в неделю всего 102 ч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3"/>
        </w:numPr>
        <w:suppressAutoHyphens/>
        <w:jc w:val="both"/>
        <w:rPr>
          <w:b/>
          <w:bCs/>
        </w:rPr>
      </w:pPr>
      <w:r w:rsidRPr="00376E60">
        <w:rPr>
          <w:b/>
          <w:bCs/>
        </w:rPr>
        <w:t>Алгебраические дроби (21ч)</w:t>
      </w:r>
    </w:p>
    <w:p w:rsidR="00376E60" w:rsidRPr="00376E60" w:rsidRDefault="00376E60" w:rsidP="00376E60">
      <w:pPr>
        <w:pStyle w:val="a3"/>
        <w:ind w:firstLine="360"/>
        <w:jc w:val="both"/>
        <w:rPr>
          <w:bCs/>
        </w:rPr>
      </w:pPr>
      <w:r w:rsidRPr="00376E60">
        <w:rPr>
          <w:bCs/>
        </w:rPr>
        <w:t xml:space="preserve">Понятие алгебраической дроби. Основное свойство алгебраической дроби. Сокращение алгебраических дробей.  </w:t>
      </w:r>
    </w:p>
    <w:p w:rsidR="00376E60" w:rsidRPr="00376E60" w:rsidRDefault="00376E60" w:rsidP="00376E60">
      <w:pPr>
        <w:pStyle w:val="a3"/>
        <w:ind w:firstLine="426"/>
        <w:jc w:val="both"/>
        <w:rPr>
          <w:bCs/>
        </w:rPr>
      </w:pPr>
      <w:r w:rsidRPr="00376E60">
        <w:rPr>
          <w:bCs/>
        </w:rPr>
        <w:t xml:space="preserve">Сложение и </w:t>
      </w:r>
      <w:proofErr w:type="spellStart"/>
      <w:r w:rsidRPr="00376E60">
        <w:rPr>
          <w:bCs/>
        </w:rPr>
        <w:t>вычетание</w:t>
      </w:r>
      <w:proofErr w:type="spellEnd"/>
      <w:r w:rsidRPr="00376E60">
        <w:rPr>
          <w:bCs/>
        </w:rPr>
        <w:t xml:space="preserve"> алгебраических дробей.</w:t>
      </w:r>
    </w:p>
    <w:p w:rsidR="00376E60" w:rsidRPr="00376E60" w:rsidRDefault="00376E60" w:rsidP="00376E60">
      <w:pPr>
        <w:pStyle w:val="a3"/>
        <w:jc w:val="both"/>
        <w:rPr>
          <w:b/>
          <w:bCs/>
        </w:rPr>
      </w:pPr>
      <w:r w:rsidRPr="00376E60">
        <w:rPr>
          <w:bCs/>
        </w:rPr>
        <w:t>Умножение и деление алгебраических дробей. Возведение алгебраической дроби в степень.</w:t>
      </w:r>
      <w:r w:rsidRPr="00376E60">
        <w:rPr>
          <w:b/>
          <w:bCs/>
        </w:rPr>
        <w:tab/>
      </w:r>
    </w:p>
    <w:p w:rsidR="00376E60" w:rsidRPr="00376E60" w:rsidRDefault="00376E60" w:rsidP="00376E60">
      <w:pPr>
        <w:pStyle w:val="a3"/>
        <w:ind w:firstLine="567"/>
        <w:jc w:val="both"/>
        <w:rPr>
          <w:b/>
          <w:bCs/>
        </w:rPr>
      </w:pPr>
      <w:r w:rsidRPr="00376E60">
        <w:rPr>
          <w:bCs/>
        </w:rPr>
        <w:t>Рациональное выражение. Рациональное уравнение. Решение рациональных уравнений (первые представления).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>Степень с отрицательным целым показателем.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3"/>
        </w:numPr>
        <w:suppressAutoHyphens/>
        <w:jc w:val="both"/>
        <w:rPr>
          <w:b/>
          <w:bCs/>
        </w:rPr>
      </w:pPr>
      <w:r w:rsidRPr="00376E60">
        <w:rPr>
          <w:b/>
          <w:bCs/>
        </w:rPr>
        <w:t>Функция</w:t>
      </w:r>
      <m:oMath>
        <m:r>
          <m:rPr>
            <m:sty m:val="bi"/>
          </m:rPr>
          <w:rPr>
            <w:rFonts w:ascii="Cambria Math" w:hAnsi="Cambria Math"/>
          </w:rPr>
          <m:t xml:space="preserve"> y=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rad>
      </m:oMath>
      <w:r w:rsidRPr="00376E60">
        <w:rPr>
          <w:b/>
          <w:bCs/>
        </w:rPr>
        <w:t>. Свойства квадратного корня (18 ч)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 xml:space="preserve">Рациональные числа. Понятие квадратного корня из неотрицательного числа. Иррациональные числа. Множество действительных чисел.   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>Функция у=</w:t>
      </w:r>
      <m:oMath>
        <m:r>
          <w:rPr>
            <w:rFonts w:ascii="Cambria Math" w:hAnsi="Cambria Math"/>
          </w:rPr>
          <m:t>√</m:t>
        </m:r>
      </m:oMath>
      <w:r w:rsidRPr="00376E60">
        <w:rPr>
          <w:bCs/>
        </w:rPr>
        <w:t xml:space="preserve">х, её свойства и график. Выпуклость функции. Область значений функции. </w:t>
      </w:r>
    </w:p>
    <w:p w:rsidR="00376E60" w:rsidRPr="00376E60" w:rsidRDefault="00376E60" w:rsidP="00376E60">
      <w:pPr>
        <w:pStyle w:val="a3"/>
        <w:ind w:firstLine="567"/>
        <w:jc w:val="both"/>
        <w:rPr>
          <w:b/>
          <w:bCs/>
        </w:rPr>
      </w:pPr>
      <w:r w:rsidRPr="00376E60">
        <w:rPr>
          <w:bCs/>
        </w:rPr>
        <w:t xml:space="preserve">Свойства квадратных корней. Преобразование выражений, содержащих операцию извлечения квадратного корня. Освобождение от иррациональности в знаменателе дроби. Модуль действительного числа. График функции у=|х|. Формула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 х</m:t>
            </m:r>
          </m:e>
        </m:rad>
      </m:oMath>
      <w:r w:rsidRPr="00376E60">
        <w:rPr>
          <w:bCs/>
          <w:vertAlign w:val="superscript"/>
        </w:rPr>
        <w:t xml:space="preserve"> 2</w:t>
      </w:r>
      <w:r w:rsidRPr="00376E60">
        <w:rPr>
          <w:bCs/>
        </w:rPr>
        <w:t>=</w:t>
      </w:r>
      <w:r w:rsidRPr="00376E60">
        <w:rPr>
          <w:bCs/>
          <w:lang w:val="en-US"/>
        </w:rPr>
        <w:t>|</w:t>
      </w:r>
      <w:r w:rsidRPr="00376E60">
        <w:rPr>
          <w:bCs/>
        </w:rPr>
        <w:t>х</w:t>
      </w:r>
      <w:r w:rsidRPr="00376E60">
        <w:rPr>
          <w:bCs/>
          <w:lang w:val="en-US"/>
        </w:rPr>
        <w:t>|</w:t>
      </w:r>
      <w:r w:rsidRPr="00376E60">
        <w:rPr>
          <w:bCs/>
        </w:rPr>
        <w:t>.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3"/>
        </w:numPr>
        <w:suppressAutoHyphens/>
        <w:jc w:val="both"/>
        <w:rPr>
          <w:b/>
          <w:bCs/>
        </w:rPr>
      </w:pPr>
      <w:r w:rsidRPr="00376E60">
        <w:rPr>
          <w:b/>
          <w:bCs/>
        </w:rPr>
        <w:t>Квадратичная функция. Функция у=</w:t>
      </w:r>
      <m:oMath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х</m:t>
            </m:r>
          </m:den>
        </m:f>
      </m:oMath>
      <w:r w:rsidRPr="00376E60">
        <w:rPr>
          <w:b/>
          <w:bCs/>
        </w:rPr>
        <w:t>(18ч)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>Функция у=ах</w:t>
      </w:r>
      <w:proofErr w:type="gramStart"/>
      <w:r w:rsidRPr="00376E60">
        <w:rPr>
          <w:bCs/>
          <w:vertAlign w:val="superscript"/>
        </w:rPr>
        <w:t>2</w:t>
      </w:r>
      <w:proofErr w:type="gramEnd"/>
      <w:r w:rsidRPr="00376E60">
        <w:rPr>
          <w:bCs/>
        </w:rPr>
        <w:t>,её график, свойства.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>Функция у=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 w:rsidRPr="00376E60">
        <w:rPr>
          <w:bCs/>
        </w:rPr>
        <w:t xml:space="preserve">, её свойства, график. Гипербола. Асимптота.  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 xml:space="preserve">Построение графиков функций у= </w:t>
      </w:r>
      <w:r w:rsidRPr="00376E60">
        <w:rPr>
          <w:bCs/>
          <w:i/>
          <w:lang w:val="en-US"/>
        </w:rPr>
        <w:t>f</w:t>
      </w:r>
      <w:r w:rsidRPr="00376E60">
        <w:rPr>
          <w:bCs/>
          <w:i/>
        </w:rPr>
        <w:t>(х+</w:t>
      </w:r>
      <w:r w:rsidRPr="00376E60">
        <w:rPr>
          <w:bCs/>
          <w:i/>
          <w:lang w:val="en-US"/>
        </w:rPr>
        <w:t>l</w:t>
      </w:r>
      <w:r w:rsidRPr="00376E60">
        <w:rPr>
          <w:bCs/>
        </w:rPr>
        <w:t>), у=</w:t>
      </w:r>
      <w:r w:rsidRPr="00376E60">
        <w:rPr>
          <w:bCs/>
          <w:i/>
          <w:lang w:val="en-US"/>
        </w:rPr>
        <w:t>f</w:t>
      </w:r>
      <w:r w:rsidRPr="00376E60">
        <w:rPr>
          <w:bCs/>
          <w:i/>
        </w:rPr>
        <w:t>(х</w:t>
      </w:r>
      <w:r w:rsidRPr="00376E60">
        <w:rPr>
          <w:bCs/>
        </w:rPr>
        <w:t>)+</w:t>
      </w:r>
      <w:r w:rsidRPr="00376E60">
        <w:rPr>
          <w:bCs/>
          <w:i/>
          <w:lang w:val="en-US"/>
        </w:rPr>
        <w:t>m</w:t>
      </w:r>
      <w:r w:rsidRPr="00376E60">
        <w:rPr>
          <w:bCs/>
          <w:i/>
        </w:rPr>
        <w:t>,</w:t>
      </w:r>
      <w:r w:rsidRPr="00376E60">
        <w:rPr>
          <w:bCs/>
        </w:rPr>
        <w:t>у=</w:t>
      </w:r>
      <w:r w:rsidRPr="00376E60">
        <w:rPr>
          <w:bCs/>
          <w:i/>
          <w:lang w:val="en-US"/>
        </w:rPr>
        <w:t>f</w:t>
      </w:r>
      <w:r w:rsidRPr="00376E60">
        <w:rPr>
          <w:bCs/>
        </w:rPr>
        <w:t>(</w:t>
      </w:r>
      <w:r w:rsidRPr="00376E60">
        <w:rPr>
          <w:bCs/>
          <w:i/>
          <w:lang w:val="en-US"/>
        </w:rPr>
        <w:t>x</w:t>
      </w:r>
      <w:r w:rsidRPr="00376E60">
        <w:rPr>
          <w:bCs/>
          <w:i/>
        </w:rPr>
        <w:t>+</w:t>
      </w:r>
      <w:r w:rsidRPr="00376E60">
        <w:rPr>
          <w:bCs/>
          <w:i/>
          <w:lang w:val="en-US"/>
        </w:rPr>
        <w:t>l</w:t>
      </w:r>
      <w:proofErr w:type="gramStart"/>
      <w:r w:rsidRPr="00376E60">
        <w:rPr>
          <w:bCs/>
        </w:rPr>
        <w:t xml:space="preserve"> )</w:t>
      </w:r>
      <w:proofErr w:type="gramEnd"/>
      <w:r w:rsidRPr="00376E60">
        <w:rPr>
          <w:bCs/>
        </w:rPr>
        <w:t>+</w:t>
      </w:r>
      <w:r w:rsidRPr="00376E60">
        <w:rPr>
          <w:bCs/>
          <w:i/>
          <w:lang w:val="en-US"/>
        </w:rPr>
        <w:t>m</w:t>
      </w:r>
      <w:r w:rsidRPr="00376E60">
        <w:rPr>
          <w:bCs/>
          <w:i/>
        </w:rPr>
        <w:t>,</w:t>
      </w:r>
      <w:r w:rsidRPr="00376E60">
        <w:rPr>
          <w:bCs/>
        </w:rPr>
        <w:t>у= -</w:t>
      </w:r>
      <w:r w:rsidRPr="00376E60">
        <w:rPr>
          <w:bCs/>
          <w:i/>
          <w:lang w:val="en-US"/>
        </w:rPr>
        <w:t>f</w:t>
      </w:r>
      <w:r w:rsidRPr="00376E60">
        <w:rPr>
          <w:bCs/>
        </w:rPr>
        <w:t xml:space="preserve">( х ) по известному графику функции у= </w:t>
      </w:r>
      <w:r w:rsidRPr="00376E60">
        <w:rPr>
          <w:bCs/>
          <w:i/>
          <w:lang w:val="en-US"/>
        </w:rPr>
        <w:t>f</w:t>
      </w:r>
      <w:r w:rsidRPr="00376E60">
        <w:rPr>
          <w:bCs/>
        </w:rPr>
        <w:t xml:space="preserve">( </w:t>
      </w:r>
      <w:r w:rsidRPr="00376E60">
        <w:rPr>
          <w:bCs/>
          <w:lang w:val="en-US"/>
        </w:rPr>
        <w:t>x</w:t>
      </w:r>
      <w:r w:rsidRPr="00376E60">
        <w:rPr>
          <w:bCs/>
        </w:rPr>
        <w:t xml:space="preserve"> ).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 xml:space="preserve">Квадратный трехчлен. Квадратичная функция, её свойства и график. Понятие ограниченной функции. Построение и чтение графиков </w:t>
      </w:r>
      <w:proofErr w:type="spellStart"/>
      <w:r w:rsidRPr="00376E60">
        <w:rPr>
          <w:bCs/>
        </w:rPr>
        <w:t>кусочных</w:t>
      </w:r>
      <w:proofErr w:type="spellEnd"/>
      <w:r w:rsidRPr="00376E60">
        <w:rPr>
          <w:bCs/>
        </w:rPr>
        <w:t xml:space="preserve"> функций, составленных из функций </w:t>
      </w:r>
      <w:proofErr w:type="gramStart"/>
      <w:r w:rsidRPr="00376E60">
        <w:rPr>
          <w:bCs/>
        </w:rPr>
        <w:t>у</w:t>
      </w:r>
      <w:proofErr w:type="gramEnd"/>
      <w:r w:rsidRPr="00376E60">
        <w:rPr>
          <w:bCs/>
        </w:rPr>
        <w:t xml:space="preserve">= С, у= </w:t>
      </w:r>
      <w:proofErr w:type="spellStart"/>
      <w:r w:rsidRPr="00376E60">
        <w:rPr>
          <w:bCs/>
          <w:i/>
          <w:lang w:val="en-US"/>
        </w:rPr>
        <w:t>kx</w:t>
      </w:r>
      <w:proofErr w:type="spellEnd"/>
      <w:r w:rsidRPr="00376E60">
        <w:rPr>
          <w:bCs/>
          <w:i/>
        </w:rPr>
        <w:t>+</w:t>
      </w:r>
      <w:r w:rsidRPr="00376E60">
        <w:rPr>
          <w:bCs/>
          <w:i/>
          <w:lang w:val="en-US"/>
        </w:rPr>
        <w:t>m</w:t>
      </w:r>
      <w:r w:rsidRPr="00376E60">
        <w:rPr>
          <w:bCs/>
          <w:i/>
        </w:rPr>
        <w:t xml:space="preserve">, </w:t>
      </w:r>
      <w:r w:rsidRPr="00376E60">
        <w:rPr>
          <w:bCs/>
        </w:rPr>
        <w:t xml:space="preserve">у=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 w:rsidRPr="00376E60">
        <w:rPr>
          <w:bCs/>
        </w:rPr>
        <w:t>,у=</w:t>
      </w:r>
      <w:r w:rsidRPr="00376E60">
        <w:rPr>
          <w:bCs/>
          <w:i/>
          <w:lang w:val="en-US"/>
        </w:rPr>
        <w:t>a</w:t>
      </w:r>
      <w:r w:rsidRPr="00376E60">
        <w:rPr>
          <w:bCs/>
          <w:lang w:val="en-US"/>
        </w:rPr>
        <w:t>x</w:t>
      </w:r>
      <w:r w:rsidRPr="00376E60">
        <w:rPr>
          <w:bCs/>
          <w:vertAlign w:val="superscript"/>
        </w:rPr>
        <w:t>2</w:t>
      </w:r>
      <w:r w:rsidRPr="00376E60">
        <w:rPr>
          <w:bCs/>
        </w:rPr>
        <w:t>+</w:t>
      </w:r>
      <w:proofErr w:type="spellStart"/>
      <w:r w:rsidRPr="00376E60">
        <w:rPr>
          <w:bCs/>
          <w:i/>
          <w:lang w:val="en-US"/>
        </w:rPr>
        <w:t>b</w:t>
      </w:r>
      <w:r w:rsidRPr="00376E60">
        <w:rPr>
          <w:bCs/>
          <w:lang w:val="en-US"/>
        </w:rPr>
        <w:t>x</w:t>
      </w:r>
      <w:proofErr w:type="spellEnd"/>
      <w:r w:rsidRPr="00376E60">
        <w:rPr>
          <w:bCs/>
        </w:rPr>
        <w:t>+</w:t>
      </w:r>
      <w:r w:rsidRPr="00376E60">
        <w:rPr>
          <w:bCs/>
          <w:lang w:val="en-US"/>
        </w:rPr>
        <w:t>c</w:t>
      </w:r>
      <w:r w:rsidRPr="00376E60">
        <w:rPr>
          <w:bCs/>
        </w:rPr>
        <w:t>, у=</w:t>
      </w:r>
      <m:oMath>
        <m:r>
          <w:rPr>
            <w:rFonts w:ascii="Cambria Math" w:hAnsi="Cambria Math"/>
          </w:rPr>
          <m:t>√х</m:t>
        </m:r>
      </m:oMath>
      <w:r w:rsidRPr="00376E60">
        <w:rPr>
          <w:bCs/>
        </w:rPr>
        <w:t>, у=|х|.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lastRenderedPageBreak/>
        <w:t>Графическое решение квадратных уравнений.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3"/>
        </w:numPr>
        <w:suppressAutoHyphens/>
        <w:jc w:val="both"/>
        <w:rPr>
          <w:bCs/>
        </w:rPr>
      </w:pPr>
      <w:r w:rsidRPr="00376E60">
        <w:rPr>
          <w:b/>
          <w:bCs/>
        </w:rPr>
        <w:t>Квадратные уравнения (21 ч)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>Квадратное уравнение. Приведенное (неприведенное</w:t>
      </w:r>
      <w:proofErr w:type="gramStart"/>
      <w:r w:rsidRPr="00376E60">
        <w:rPr>
          <w:bCs/>
        </w:rPr>
        <w:t>0</w:t>
      </w:r>
      <w:proofErr w:type="gramEnd"/>
      <w:r w:rsidRPr="00376E60">
        <w:rPr>
          <w:bCs/>
        </w:rPr>
        <w:t xml:space="preserve">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выделения полного квадрата.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>Дискриминант. Формулы корней квадратного уравнения. Параметр. Уравнение с параметром (начальные представления).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>Алгоритм решения рационального уравнения. Биквадратное уравнение. Метод введения новой переменной.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>Рациональные уравнения как математические модели реальных ситуаций.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>Частные случаи формулы корней квадратного уравнения.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>Теорема Виета. Разложение квадратного трехчлена на линейные множители.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>Иррациональное уравнение.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3"/>
        </w:numPr>
        <w:suppressAutoHyphens/>
        <w:jc w:val="both"/>
        <w:rPr>
          <w:b/>
          <w:bCs/>
        </w:rPr>
      </w:pPr>
      <w:r w:rsidRPr="00376E60">
        <w:rPr>
          <w:b/>
          <w:bCs/>
        </w:rPr>
        <w:t>Неравенства (15 ч)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>Свойства числовых неравенств.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 xml:space="preserve">Неравенство с переменной. Решение неравенств с переменной. Линейное неравенство. Равносильные неравенства. Равносильное преобразование неравенства. 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>Квадратное неравенство. Алгоритм решения квадратного неравенства.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>Возрастающая функция. Убывающая функция. Исследование функций на монотонность (с использованием свойств числовых неравенств).</w:t>
      </w:r>
    </w:p>
    <w:p w:rsidR="00376E60" w:rsidRPr="00376E60" w:rsidRDefault="00376E60" w:rsidP="00376E60">
      <w:pPr>
        <w:pStyle w:val="a3"/>
        <w:ind w:firstLine="567"/>
        <w:jc w:val="both"/>
        <w:rPr>
          <w:bCs/>
        </w:rPr>
      </w:pPr>
      <w:r w:rsidRPr="00376E60">
        <w:rPr>
          <w:bCs/>
        </w:rPr>
        <w:t>Приближенные значения действительных чисел, погрешность приближения, приближение по недостатку и избытку. Стандартный вид числа.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3"/>
        </w:numPr>
        <w:suppressAutoHyphens/>
        <w:jc w:val="both"/>
        <w:rPr>
          <w:b/>
          <w:bCs/>
        </w:rPr>
      </w:pPr>
      <w:r w:rsidRPr="00376E60">
        <w:rPr>
          <w:b/>
          <w:bCs/>
        </w:rPr>
        <w:t>Обобщающее повторение (9 ч)</w:t>
      </w:r>
    </w:p>
    <w:p w:rsidR="00376E60" w:rsidRPr="00376E60" w:rsidRDefault="00376E60" w:rsidP="00376E60">
      <w:pPr>
        <w:pStyle w:val="a3"/>
        <w:ind w:firstLine="567"/>
        <w:jc w:val="both"/>
        <w:rPr>
          <w:b/>
          <w:bCs/>
        </w:rPr>
      </w:pPr>
    </w:p>
    <w:p w:rsidR="00376E60" w:rsidRPr="00376E60" w:rsidRDefault="00376E60" w:rsidP="00376E60">
      <w:pPr>
        <w:pStyle w:val="a3"/>
        <w:ind w:firstLine="567"/>
        <w:jc w:val="both"/>
        <w:rPr>
          <w:b/>
          <w:bCs/>
          <w:u w:val="single"/>
        </w:rPr>
      </w:pPr>
      <w:r w:rsidRPr="00376E60">
        <w:rPr>
          <w:b/>
          <w:bCs/>
          <w:u w:val="single"/>
        </w:rPr>
        <w:t xml:space="preserve">Геометрия. 2ч в неделю всего 68 ч 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1"/>
        </w:numPr>
        <w:tabs>
          <w:tab w:val="left" w:pos="720"/>
        </w:tabs>
        <w:suppressAutoHyphens/>
        <w:rPr>
          <w:b/>
          <w:bCs/>
        </w:rPr>
      </w:pPr>
      <w:r w:rsidRPr="00376E60">
        <w:rPr>
          <w:b/>
          <w:bCs/>
        </w:rPr>
        <w:t>Четырехугольники (14ч)</w:t>
      </w:r>
    </w:p>
    <w:p w:rsidR="00376E60" w:rsidRPr="00376E60" w:rsidRDefault="00376E60" w:rsidP="00376E60">
      <w:pPr>
        <w:pStyle w:val="a3"/>
        <w:ind w:firstLine="567"/>
        <w:jc w:val="both"/>
      </w:pPr>
      <w:r w:rsidRPr="00376E60"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симметрия.</w:t>
      </w:r>
    </w:p>
    <w:p w:rsidR="00376E60" w:rsidRPr="00376E60" w:rsidRDefault="00376E60" w:rsidP="00376E60">
      <w:pPr>
        <w:pStyle w:val="a3"/>
        <w:ind w:firstLine="567"/>
        <w:jc w:val="both"/>
      </w:pPr>
      <w:r w:rsidRPr="00376E60">
        <w:t>Основная цель – изучить наиболее важные виды четырехугольников – параллелограмм, прямоугольник, ромб, квадрат, трапецию; дать представление о фигурах, обладающих осевой или центральной симметрией.</w:t>
      </w:r>
    </w:p>
    <w:p w:rsidR="00376E60" w:rsidRPr="00376E60" w:rsidRDefault="00376E60" w:rsidP="00376E60">
      <w:pPr>
        <w:pStyle w:val="a3"/>
        <w:ind w:left="720"/>
        <w:rPr>
          <w:b/>
          <w:bCs/>
        </w:rPr>
      </w:pPr>
      <w:r w:rsidRPr="00376E60">
        <w:rPr>
          <w:b/>
          <w:bCs/>
        </w:rPr>
        <w:t>2.Площадь (14ч)</w:t>
      </w:r>
    </w:p>
    <w:p w:rsidR="00376E60" w:rsidRPr="00376E60" w:rsidRDefault="00376E60" w:rsidP="00376E60">
      <w:pPr>
        <w:pStyle w:val="a3"/>
        <w:ind w:firstLine="567"/>
        <w:jc w:val="both"/>
      </w:pPr>
      <w:r w:rsidRPr="00376E60">
        <w:t>Понятие площади многоугольника. Площади прямоугольника, параллелограмма, треугольника, трапеции. Теорема Пифагора.</w:t>
      </w:r>
    </w:p>
    <w:p w:rsidR="00376E60" w:rsidRPr="00376E60" w:rsidRDefault="00376E60" w:rsidP="00376E60">
      <w:pPr>
        <w:pStyle w:val="a3"/>
        <w:ind w:firstLine="567"/>
        <w:jc w:val="both"/>
      </w:pPr>
      <w:r w:rsidRPr="00376E60">
        <w:t>Основная цель – расширить и углубить полученные в 5-6 классах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– теорему Пифагора.</w:t>
      </w:r>
    </w:p>
    <w:p w:rsidR="00376E60" w:rsidRPr="00376E60" w:rsidRDefault="00376E60" w:rsidP="00376E60">
      <w:pPr>
        <w:pStyle w:val="a3"/>
        <w:ind w:left="720"/>
        <w:rPr>
          <w:b/>
          <w:bCs/>
        </w:rPr>
      </w:pPr>
      <w:r w:rsidRPr="00376E60">
        <w:rPr>
          <w:b/>
          <w:bCs/>
        </w:rPr>
        <w:t>3. Подобные треугольники (19ч)</w:t>
      </w:r>
    </w:p>
    <w:p w:rsidR="00376E60" w:rsidRPr="00376E60" w:rsidRDefault="00376E60" w:rsidP="00376E60">
      <w:pPr>
        <w:pStyle w:val="a3"/>
        <w:ind w:firstLine="567"/>
        <w:jc w:val="both"/>
      </w:pPr>
      <w:r w:rsidRPr="00376E60">
        <w:t>Подобные треугольники. Признаки подобных треугольников. Применение подобия к доказательству теорем и решению задач. Синус, косинус и тангенс прямоугольного треугольника.</w:t>
      </w:r>
    </w:p>
    <w:p w:rsidR="00376E60" w:rsidRPr="00376E60" w:rsidRDefault="00376E60" w:rsidP="00376E60">
      <w:pPr>
        <w:pStyle w:val="a3"/>
        <w:ind w:firstLine="567"/>
        <w:jc w:val="both"/>
      </w:pPr>
      <w:r w:rsidRPr="00376E60">
        <w:lastRenderedPageBreak/>
        <w:t>Основная цель –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</w:t>
      </w:r>
    </w:p>
    <w:p w:rsidR="00376E60" w:rsidRPr="00376E60" w:rsidRDefault="00376E60" w:rsidP="00376E60">
      <w:pPr>
        <w:pStyle w:val="a3"/>
        <w:ind w:firstLine="567"/>
        <w:jc w:val="both"/>
      </w:pPr>
    </w:p>
    <w:p w:rsidR="00376E60" w:rsidRPr="00376E60" w:rsidRDefault="00376E60" w:rsidP="00376E60">
      <w:pPr>
        <w:pStyle w:val="a3"/>
        <w:ind w:left="720"/>
        <w:rPr>
          <w:b/>
          <w:bCs/>
        </w:rPr>
      </w:pPr>
      <w:r w:rsidRPr="00376E60">
        <w:rPr>
          <w:b/>
          <w:bCs/>
        </w:rPr>
        <w:t>4. Окружность (17)</w:t>
      </w:r>
    </w:p>
    <w:p w:rsidR="00376E60" w:rsidRPr="00376E60" w:rsidRDefault="00376E60" w:rsidP="00376E60">
      <w:pPr>
        <w:pStyle w:val="a3"/>
        <w:ind w:firstLine="567"/>
        <w:jc w:val="both"/>
      </w:pPr>
      <w:r w:rsidRPr="00376E60">
        <w:t xml:space="preserve">Взаимное расположение прямой и окружности. Касательная к окружности, её свойства и признак. Центральные и вписанные углы. Четыре замечательные точки треугольника. Вписанная и описанная окружности. </w:t>
      </w:r>
    </w:p>
    <w:p w:rsidR="00376E60" w:rsidRPr="00376E60" w:rsidRDefault="00376E60" w:rsidP="00376E60">
      <w:pPr>
        <w:pStyle w:val="a3"/>
        <w:ind w:firstLine="567"/>
        <w:jc w:val="both"/>
      </w:pPr>
      <w:r w:rsidRPr="00376E60">
        <w:t>Основная цель – 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376E60" w:rsidRPr="00376E60" w:rsidRDefault="00376E60" w:rsidP="00376E60">
      <w:pPr>
        <w:pStyle w:val="a3"/>
        <w:ind w:left="720"/>
        <w:rPr>
          <w:b/>
          <w:bCs/>
        </w:rPr>
      </w:pPr>
      <w:r w:rsidRPr="00376E60">
        <w:rPr>
          <w:b/>
          <w:bCs/>
        </w:rPr>
        <w:t>5. Повторение. Решение задач. (10ч)</w:t>
      </w:r>
    </w:p>
    <w:p w:rsidR="00376E60" w:rsidRPr="00376E60" w:rsidRDefault="00376E60" w:rsidP="00376E60">
      <w:pPr>
        <w:pStyle w:val="2"/>
        <w:ind w:firstLine="567"/>
        <w:jc w:val="both"/>
        <w:rPr>
          <w:sz w:val="24"/>
          <w:szCs w:val="24"/>
        </w:rPr>
      </w:pPr>
    </w:p>
    <w:p w:rsidR="00376E60" w:rsidRPr="00376E60" w:rsidRDefault="00376E60" w:rsidP="00376E60">
      <w:pPr>
        <w:pStyle w:val="2"/>
        <w:ind w:firstLine="567"/>
        <w:jc w:val="both"/>
        <w:rPr>
          <w:color w:val="auto"/>
          <w:sz w:val="24"/>
          <w:szCs w:val="24"/>
        </w:rPr>
      </w:pPr>
      <w:r w:rsidRPr="00376E60">
        <w:rPr>
          <w:color w:val="auto"/>
          <w:sz w:val="24"/>
          <w:szCs w:val="24"/>
        </w:rPr>
        <w:t>Требования к уровню подготовки выпускников основной школы</w:t>
      </w:r>
    </w:p>
    <w:p w:rsidR="00376E60" w:rsidRPr="00376E60" w:rsidRDefault="00376E60" w:rsidP="00376E60">
      <w:pPr>
        <w:pStyle w:val="a3"/>
        <w:ind w:firstLine="567"/>
      </w:pPr>
      <w:r w:rsidRPr="00376E60">
        <w:tab/>
      </w:r>
    </w:p>
    <w:p w:rsidR="00376E60" w:rsidRPr="00376E60" w:rsidRDefault="00376E60" w:rsidP="00376E60">
      <w:pPr>
        <w:pStyle w:val="a3"/>
        <w:ind w:firstLine="567"/>
        <w:rPr>
          <w:b/>
          <w:i/>
        </w:rPr>
      </w:pPr>
      <w:r w:rsidRPr="00376E60">
        <w:rPr>
          <w:b/>
          <w:i/>
        </w:rPr>
        <w:t>В результате изучения математики ученик должен</w:t>
      </w:r>
    </w:p>
    <w:p w:rsidR="00376E60" w:rsidRPr="00376E60" w:rsidRDefault="00376E60" w:rsidP="00376E60">
      <w:pPr>
        <w:pStyle w:val="a3"/>
        <w:spacing w:before="240"/>
        <w:ind w:firstLine="567"/>
        <w:jc w:val="both"/>
        <w:rPr>
          <w:b/>
          <w:u w:val="single"/>
        </w:rPr>
      </w:pPr>
      <w:r w:rsidRPr="00376E60">
        <w:rPr>
          <w:b/>
          <w:u w:val="single"/>
        </w:rPr>
        <w:t>знать/понимать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t></w:t>
      </w:r>
      <w:r w:rsidRPr="00376E60">
        <w:rPr>
          <w:rFonts w:ascii="Symbol" w:hAnsi="Symbol"/>
        </w:rPr>
        <w:t></w:t>
      </w:r>
      <w:r w:rsidRPr="00376E60">
        <w:t>существо понятия математического доказательства; примеры доказательств;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t></w:t>
      </w:r>
      <w:r w:rsidRPr="00376E60">
        <w:rPr>
          <w:rFonts w:ascii="Symbol" w:hAnsi="Symbol"/>
        </w:rPr>
        <w:t></w:t>
      </w:r>
      <w:r w:rsidRPr="00376E60">
        <w:t>существо понятия алгоритма; примеры алгоритмов;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t></w:t>
      </w:r>
      <w:r w:rsidRPr="00376E60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t></w:t>
      </w:r>
      <w:r w:rsidRPr="00376E60">
        <w:rPr>
          <w:rFonts w:ascii="Symbol" w:hAnsi="Symbol"/>
        </w:rPr>
        <w:t></w:t>
      </w:r>
      <w:r w:rsidRPr="00376E60">
        <w:t>как математически определенные функции могут описывать реальные зависимости; приводить примеры такого описания;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t></w:t>
      </w:r>
      <w:r w:rsidRPr="00376E60">
        <w:rPr>
          <w:rFonts w:ascii="Symbol" w:hAnsi="Symbol"/>
        </w:rPr>
        <w:t></w:t>
      </w:r>
      <w:r w:rsidRPr="00376E60">
        <w:t>как потребности практики привели математическую науку к необходимости расширения понятия числа;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t></w:t>
      </w:r>
      <w:r w:rsidRPr="00376E60">
        <w:rPr>
          <w:rFonts w:ascii="Symbol" w:hAnsi="Symbol"/>
        </w:rPr>
        <w:t></w:t>
      </w:r>
      <w:r w:rsidRPr="00376E60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t></w:t>
      </w:r>
      <w:r w:rsidRPr="00376E60">
        <w:t>каким образом геометрия возникла из практических задач землемерия;  примеры геометрических объектов и утверждений о них, важных для практики;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t></w:t>
      </w:r>
      <w:r w:rsidRPr="00376E60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76E60" w:rsidRPr="00376E60" w:rsidRDefault="00376E60" w:rsidP="00376E60">
      <w:pPr>
        <w:pStyle w:val="a3"/>
        <w:spacing w:before="240" w:after="0"/>
        <w:ind w:left="567"/>
        <w:rPr>
          <w:b/>
        </w:rPr>
      </w:pPr>
    </w:p>
    <w:p w:rsidR="00376E60" w:rsidRPr="00376E60" w:rsidRDefault="00376E60" w:rsidP="00376E60">
      <w:pPr>
        <w:pStyle w:val="a3"/>
        <w:spacing w:before="240" w:after="0"/>
        <w:ind w:left="567"/>
        <w:rPr>
          <w:b/>
        </w:rPr>
      </w:pPr>
      <w:r w:rsidRPr="00376E60">
        <w:rPr>
          <w:b/>
        </w:rPr>
        <w:t>Алгебра</w:t>
      </w:r>
    </w:p>
    <w:p w:rsidR="00376E60" w:rsidRPr="00376E60" w:rsidRDefault="00376E60" w:rsidP="00376E60">
      <w:pPr>
        <w:pStyle w:val="a3"/>
        <w:spacing w:before="240" w:after="0"/>
        <w:ind w:left="567"/>
        <w:rPr>
          <w:b/>
        </w:rPr>
      </w:pPr>
      <w:r w:rsidRPr="00376E60">
        <w:rPr>
          <w:b/>
          <w:u w:val="single"/>
        </w:rPr>
        <w:t>уметь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2"/>
        </w:numPr>
        <w:suppressAutoHyphens/>
        <w:spacing w:before="240" w:after="0"/>
        <w:ind w:left="567" w:firstLine="0"/>
        <w:rPr>
          <w:b/>
        </w:rPr>
      </w:pPr>
      <w:r w:rsidRPr="00376E60">
        <w:t xml:space="preserve">составлять буквенные выражения и формулы по условиям задач; 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2"/>
        </w:numPr>
        <w:suppressAutoHyphens/>
        <w:spacing w:before="240" w:after="0"/>
        <w:ind w:left="567" w:firstLine="0"/>
        <w:jc w:val="both"/>
        <w:rPr>
          <w:b/>
        </w:rPr>
      </w:pPr>
      <w:r w:rsidRPr="00376E60">
        <w:t>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2"/>
        </w:numPr>
        <w:suppressAutoHyphens/>
        <w:spacing w:before="240" w:after="0"/>
        <w:ind w:left="567" w:firstLine="0"/>
        <w:jc w:val="both"/>
        <w:rPr>
          <w:b/>
        </w:rPr>
      </w:pPr>
      <w:r w:rsidRPr="00376E60">
        <w:t xml:space="preserve"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</w:t>
      </w:r>
      <w:r w:rsidRPr="00376E60">
        <w:lastRenderedPageBreak/>
        <w:t>тождественные преобразования рациональных выражения;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2"/>
        </w:numPr>
        <w:suppressAutoHyphens/>
        <w:spacing w:before="240" w:after="0"/>
        <w:ind w:left="567" w:firstLine="0"/>
        <w:jc w:val="both"/>
        <w:rPr>
          <w:b/>
        </w:rPr>
      </w:pPr>
      <w:r w:rsidRPr="00376E60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2"/>
        </w:numPr>
        <w:suppressAutoHyphens/>
        <w:spacing w:before="240" w:after="0"/>
        <w:ind w:left="567" w:firstLine="0"/>
        <w:jc w:val="both"/>
        <w:rPr>
          <w:b/>
        </w:rPr>
      </w:pPr>
      <w:r w:rsidRPr="00376E60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2"/>
        </w:numPr>
        <w:suppressAutoHyphens/>
        <w:spacing w:before="240" w:after="0"/>
        <w:ind w:left="567" w:firstLine="0"/>
        <w:jc w:val="both"/>
        <w:rPr>
          <w:b/>
        </w:rPr>
      </w:pPr>
      <w:r w:rsidRPr="00376E60">
        <w:t>решать линейные и квадратные неравенства с одной переменной и их системы;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2"/>
        </w:numPr>
        <w:suppressAutoHyphens/>
        <w:spacing w:before="240" w:after="0"/>
        <w:ind w:left="567" w:firstLine="0"/>
        <w:jc w:val="both"/>
        <w:rPr>
          <w:b/>
        </w:rPr>
      </w:pPr>
      <w:r w:rsidRPr="00376E60">
        <w:t>решать текстовые задачи алгебраическим методом, интерпретировать полученный результат, проводить отбор решений исходя из формулировки задачи;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2"/>
        </w:numPr>
        <w:suppressAutoHyphens/>
        <w:spacing w:before="240" w:after="0"/>
        <w:ind w:left="567" w:firstLine="0"/>
        <w:jc w:val="both"/>
        <w:rPr>
          <w:b/>
        </w:rPr>
      </w:pPr>
      <w:r w:rsidRPr="00376E60">
        <w:t xml:space="preserve">изображать числа точками </w:t>
      </w:r>
      <w:proofErr w:type="gramStart"/>
      <w:r w:rsidRPr="00376E60">
        <w:t>на</w:t>
      </w:r>
      <w:proofErr w:type="gramEnd"/>
      <w:r w:rsidRPr="00376E60">
        <w:t xml:space="preserve"> координатной прямой;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2"/>
        </w:numPr>
        <w:suppressAutoHyphens/>
        <w:spacing w:before="240" w:after="0"/>
        <w:ind w:left="567" w:firstLine="0"/>
        <w:jc w:val="both"/>
        <w:rPr>
          <w:b/>
        </w:rPr>
      </w:pPr>
      <w:r w:rsidRPr="00376E60"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2"/>
        </w:numPr>
        <w:suppressAutoHyphens/>
        <w:spacing w:before="240" w:after="0"/>
        <w:ind w:left="567" w:firstLine="0"/>
        <w:jc w:val="both"/>
        <w:rPr>
          <w:b/>
        </w:rPr>
      </w:pPr>
      <w:r w:rsidRPr="00376E60"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2"/>
        </w:numPr>
        <w:suppressAutoHyphens/>
        <w:spacing w:before="240" w:after="0"/>
        <w:ind w:left="567" w:firstLine="0"/>
        <w:jc w:val="both"/>
        <w:rPr>
          <w:b/>
        </w:rPr>
      </w:pPr>
      <w:r w:rsidRPr="00376E60">
        <w:t>находить значения функции, заданной формулой, таблицей, графиком, по её аргументу; находить значение аргумента по значению функции, заданной графиком или таблицей;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2"/>
        </w:numPr>
        <w:suppressAutoHyphens/>
        <w:spacing w:before="240" w:after="0"/>
        <w:ind w:left="567" w:firstLine="0"/>
        <w:jc w:val="both"/>
        <w:rPr>
          <w:b/>
        </w:rPr>
      </w:pPr>
      <w:r w:rsidRPr="00376E60">
        <w:t xml:space="preserve">определять свойства функции по её графику; применять графические представления </w:t>
      </w:r>
      <w:proofErr w:type="spellStart"/>
      <w:proofErr w:type="gramStart"/>
      <w:r w:rsidRPr="00376E60">
        <w:t>пр</w:t>
      </w:r>
      <w:proofErr w:type="spellEnd"/>
      <w:proofErr w:type="gramEnd"/>
      <w:r w:rsidRPr="00376E60">
        <w:t xml:space="preserve"> решении уравнений, систем, </w:t>
      </w:r>
      <w:proofErr w:type="spellStart"/>
      <w:r w:rsidRPr="00376E60">
        <w:t>неравентс</w:t>
      </w:r>
      <w:proofErr w:type="spellEnd"/>
      <w:r w:rsidRPr="00376E60">
        <w:t>;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2"/>
        </w:numPr>
        <w:suppressAutoHyphens/>
        <w:spacing w:before="240" w:after="0"/>
        <w:ind w:left="567" w:firstLine="0"/>
        <w:jc w:val="both"/>
        <w:rPr>
          <w:b/>
        </w:rPr>
      </w:pPr>
      <w:r w:rsidRPr="00376E60">
        <w:t xml:space="preserve">описывать свойства изученных функций, строить их графики;  </w:t>
      </w:r>
    </w:p>
    <w:p w:rsidR="00376E60" w:rsidRPr="00376E60" w:rsidRDefault="00376E60" w:rsidP="00376E60">
      <w:pPr>
        <w:pStyle w:val="a3"/>
        <w:spacing w:before="240" w:after="200"/>
        <w:ind w:left="567"/>
        <w:jc w:val="both"/>
        <w:rPr>
          <w:b/>
          <w:bCs/>
          <w:u w:val="single"/>
        </w:rPr>
      </w:pPr>
      <w:r w:rsidRPr="00376E60">
        <w:rPr>
          <w:b/>
          <w:bCs/>
          <w:u w:val="single"/>
        </w:rPr>
        <w:t>использовать приобретенные знания и умения в практической деятельности и повседневной жизни</w:t>
      </w:r>
      <w:r w:rsidRPr="00376E60">
        <w:rPr>
          <w:b/>
          <w:bCs/>
        </w:rPr>
        <w:t xml:space="preserve">   </w:t>
      </w:r>
      <w:proofErr w:type="gramStart"/>
      <w:r w:rsidRPr="00376E60">
        <w:rPr>
          <w:bCs/>
        </w:rPr>
        <w:t>для</w:t>
      </w:r>
      <w:proofErr w:type="gramEnd"/>
      <w:r w:rsidRPr="00376E60">
        <w:rPr>
          <w:bCs/>
        </w:rPr>
        <w:t>: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2"/>
        </w:numPr>
        <w:suppressAutoHyphens/>
        <w:spacing w:before="240" w:after="0"/>
        <w:ind w:left="567" w:firstLine="0"/>
        <w:jc w:val="both"/>
      </w:pPr>
      <w:r w:rsidRPr="00376E60">
        <w:t>выполнения расчетов по формулам, составления формул, выражающих зависимость между реальными величинами; нахождения нужной формулы в справочных материалах;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2"/>
        </w:numPr>
        <w:suppressAutoHyphens/>
        <w:spacing w:before="240" w:after="0"/>
        <w:ind w:left="567" w:firstLine="0"/>
        <w:jc w:val="both"/>
      </w:pPr>
      <w:r w:rsidRPr="00376E60">
        <w:t>моделирования практических ситуаций и исследования построенных моделей аппарата алгебры;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2"/>
        </w:numPr>
        <w:suppressAutoHyphens/>
        <w:spacing w:before="240" w:after="0"/>
        <w:ind w:left="567" w:firstLine="0"/>
        <w:jc w:val="both"/>
      </w:pPr>
      <w:r w:rsidRPr="00376E60">
        <w:t>описания зависимости между физическими величинами, соответствующими формулами при исследовании несложных практических ситуаций;</w:t>
      </w:r>
    </w:p>
    <w:p w:rsidR="00376E60" w:rsidRPr="00376E60" w:rsidRDefault="00376E60" w:rsidP="00376E60">
      <w:pPr>
        <w:pStyle w:val="a3"/>
        <w:widowControl w:val="0"/>
        <w:numPr>
          <w:ilvl w:val="0"/>
          <w:numId w:val="2"/>
        </w:numPr>
        <w:suppressAutoHyphens/>
        <w:spacing w:before="240" w:after="0"/>
        <w:ind w:left="567" w:firstLine="0"/>
        <w:jc w:val="both"/>
      </w:pPr>
      <w:r w:rsidRPr="00376E60">
        <w:t>интерпретации графиков реальных зависимостей между величинами.</w:t>
      </w:r>
    </w:p>
    <w:p w:rsidR="00376E60" w:rsidRPr="00376E60" w:rsidRDefault="00376E60" w:rsidP="00376E60">
      <w:pPr>
        <w:pStyle w:val="a3"/>
        <w:spacing w:before="240" w:after="0"/>
        <w:ind w:left="567"/>
        <w:rPr>
          <w:b/>
        </w:rPr>
      </w:pPr>
      <w:r w:rsidRPr="00376E60">
        <w:rPr>
          <w:b/>
        </w:rPr>
        <w:t>Геометрия</w:t>
      </w:r>
    </w:p>
    <w:p w:rsidR="00376E60" w:rsidRPr="00376E60" w:rsidRDefault="00376E60" w:rsidP="00376E60">
      <w:pPr>
        <w:pStyle w:val="a3"/>
        <w:spacing w:before="120"/>
        <w:ind w:firstLine="567"/>
        <w:jc w:val="both"/>
        <w:rPr>
          <w:b/>
          <w:u w:val="single"/>
        </w:rPr>
      </w:pPr>
      <w:r w:rsidRPr="00376E60">
        <w:rPr>
          <w:b/>
          <w:u w:val="single"/>
        </w:rPr>
        <w:t>уметь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t></w:t>
      </w:r>
      <w:r w:rsidRPr="00376E60">
        <w:rPr>
          <w:rFonts w:ascii="Symbol" w:hAnsi="Symbol"/>
        </w:rPr>
        <w:t></w:t>
      </w:r>
      <w:r w:rsidRPr="00376E60">
        <w:t>пользоваться языком геометрии для описания предметов окружающего мира;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t></w:t>
      </w:r>
      <w:r w:rsidRPr="00376E60">
        <w:rPr>
          <w:rFonts w:ascii="Symbol" w:hAnsi="Symbol"/>
        </w:rPr>
        <w:t></w:t>
      </w:r>
      <w:r w:rsidRPr="00376E60">
        <w:t xml:space="preserve">распознавать геометрические фигуры, различать их взаимное расположение; 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t></w:t>
      </w:r>
      <w:r w:rsidRPr="00376E60">
        <w:rPr>
          <w:rFonts w:ascii="Symbol" w:hAnsi="Symbol"/>
        </w:rPr>
        <w:t></w:t>
      </w:r>
      <w:r w:rsidRPr="00376E60">
        <w:t>изображать геометрические фигуры; выполнять чертежи по условию задач; осуществлять преобразования фигур;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t></w:t>
      </w:r>
      <w:r w:rsidRPr="00376E60">
        <w:rPr>
          <w:rFonts w:ascii="Symbol" w:hAnsi="Symbol"/>
        </w:rPr>
        <w:t></w:t>
      </w:r>
      <w:r w:rsidRPr="00376E60">
        <w:t>распознавать на чертежах, моделях и в окружающей обстановке основные пространственные тела, изображать их;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t></w:t>
      </w:r>
      <w:r w:rsidRPr="00376E60">
        <w:rPr>
          <w:rFonts w:ascii="Symbol" w:hAnsi="Symbol"/>
        </w:rPr>
        <w:t></w:t>
      </w:r>
      <w:r w:rsidRPr="00376E60">
        <w:t xml:space="preserve">в простейших случаях строить сечения и развертки пространственных тел; 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lastRenderedPageBreak/>
        <w:t></w:t>
      </w:r>
      <w:r w:rsidRPr="00376E60">
        <w:rPr>
          <w:rFonts w:ascii="Symbol" w:hAnsi="Symbol"/>
        </w:rPr>
        <w:t></w:t>
      </w:r>
      <w:r w:rsidRPr="00376E60">
        <w:t>проводить операции над векторами, вычислять длину и координаты вектора, угол между векторами;</w:t>
      </w:r>
    </w:p>
    <w:p w:rsidR="00376E60" w:rsidRPr="00376E60" w:rsidRDefault="00376E60" w:rsidP="00376E60">
      <w:pPr>
        <w:pStyle w:val="a3"/>
        <w:spacing w:before="60" w:after="0"/>
        <w:ind w:left="567"/>
        <w:jc w:val="both"/>
      </w:pPr>
      <w:proofErr w:type="gramStart"/>
      <w:r w:rsidRPr="00376E60">
        <w:rPr>
          <w:rFonts w:ascii="Symbol" w:hAnsi="Symbol"/>
        </w:rPr>
        <w:t></w:t>
      </w:r>
      <w:r w:rsidRPr="00376E60">
        <w:t>вычислять значения геометрических величин (длин, углов, площадей, объемов), в том числе: для углов от 0 до 180</w:t>
      </w:r>
      <w:r w:rsidRPr="00376E60">
        <w:rPr>
          <w:rFonts w:ascii="Symbol" w:hAnsi="Symbol"/>
        </w:rPr>
        <w:t></w:t>
      </w:r>
      <w:r w:rsidRPr="00376E60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376E60" w:rsidRPr="00376E60" w:rsidRDefault="00376E60" w:rsidP="00376E60">
      <w:pPr>
        <w:pStyle w:val="a3"/>
        <w:spacing w:before="60" w:after="0"/>
        <w:ind w:left="567"/>
        <w:jc w:val="both"/>
      </w:pPr>
      <w:r w:rsidRPr="00376E60">
        <w:rPr>
          <w:rFonts w:ascii="Symbol" w:hAnsi="Symbol"/>
        </w:rPr>
        <w:t></w:t>
      </w:r>
      <w:r w:rsidRPr="00376E60">
        <w:rPr>
          <w:rFonts w:ascii="Symbol" w:hAnsi="Symbol"/>
        </w:rPr>
        <w:t></w:t>
      </w:r>
      <w:r w:rsidRPr="00376E60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376E60" w:rsidRPr="00376E60" w:rsidRDefault="00376E60" w:rsidP="00376E60">
      <w:pPr>
        <w:pStyle w:val="a3"/>
        <w:spacing w:before="60" w:after="0"/>
        <w:ind w:left="567"/>
        <w:jc w:val="both"/>
      </w:pPr>
      <w:r w:rsidRPr="00376E60">
        <w:rPr>
          <w:rFonts w:ascii="Symbol" w:hAnsi="Symbol"/>
        </w:rPr>
        <w:t></w:t>
      </w:r>
      <w:r w:rsidRPr="00376E60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t></w:t>
      </w:r>
      <w:r w:rsidRPr="00376E60">
        <w:rPr>
          <w:rFonts w:ascii="Symbol" w:hAnsi="Symbol"/>
        </w:rPr>
        <w:t></w:t>
      </w:r>
      <w:r w:rsidRPr="00376E60">
        <w:t>решать простейшие планиметрические задачи в пространстве;</w:t>
      </w:r>
    </w:p>
    <w:p w:rsidR="00376E60" w:rsidRPr="00376E60" w:rsidRDefault="00376E60" w:rsidP="00376E60">
      <w:pPr>
        <w:pStyle w:val="a3"/>
        <w:spacing w:before="240" w:after="200"/>
        <w:ind w:left="567"/>
        <w:jc w:val="both"/>
        <w:rPr>
          <w:bCs/>
        </w:rPr>
      </w:pPr>
      <w:r w:rsidRPr="00376E60">
        <w:rPr>
          <w:b/>
          <w:bCs/>
          <w:u w:val="single"/>
        </w:rPr>
        <w:t>использовать приобретенные знания и умения в практической деятельности и повседневной жизни</w:t>
      </w:r>
      <w:r w:rsidRPr="00376E60">
        <w:rPr>
          <w:b/>
          <w:bCs/>
        </w:rPr>
        <w:t xml:space="preserve">   </w:t>
      </w:r>
      <w:proofErr w:type="gramStart"/>
      <w:r w:rsidRPr="00376E60">
        <w:rPr>
          <w:bCs/>
        </w:rPr>
        <w:t>для</w:t>
      </w:r>
      <w:proofErr w:type="gramEnd"/>
      <w:r w:rsidRPr="00376E60">
        <w:rPr>
          <w:bCs/>
        </w:rPr>
        <w:t>: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t></w:t>
      </w:r>
      <w:r w:rsidRPr="00376E60">
        <w:rPr>
          <w:rFonts w:ascii="Symbol" w:hAnsi="Symbol"/>
        </w:rPr>
        <w:t></w:t>
      </w:r>
      <w:r w:rsidRPr="00376E60">
        <w:t>описания реальных ситуаций на языке геометрии;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t></w:t>
      </w:r>
      <w:r w:rsidRPr="00376E60">
        <w:rPr>
          <w:rFonts w:ascii="Symbol" w:hAnsi="Symbol"/>
        </w:rPr>
        <w:t></w:t>
      </w:r>
      <w:r w:rsidRPr="00376E60">
        <w:t>расчетов, включающих простейшие тригонометрические формулы;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t></w:t>
      </w:r>
      <w:r w:rsidRPr="00376E60">
        <w:rPr>
          <w:rFonts w:ascii="Symbol" w:hAnsi="Symbol"/>
        </w:rPr>
        <w:t></w:t>
      </w:r>
      <w:r w:rsidRPr="00376E60">
        <w:t>решения геометрических задач с использованием тригонометрии</w:t>
      </w:r>
    </w:p>
    <w:p w:rsidR="00376E60" w:rsidRPr="00376E60" w:rsidRDefault="00376E60" w:rsidP="00376E60">
      <w:pPr>
        <w:pStyle w:val="a3"/>
        <w:spacing w:before="60" w:after="0"/>
        <w:ind w:left="567"/>
      </w:pPr>
      <w:r w:rsidRPr="00376E60">
        <w:rPr>
          <w:rFonts w:ascii="Symbol" w:hAnsi="Symbol"/>
        </w:rPr>
        <w:t></w:t>
      </w:r>
      <w:r w:rsidRPr="00376E60">
        <w:rPr>
          <w:rFonts w:ascii="Symbol" w:hAnsi="Symbol"/>
        </w:rPr>
        <w:t></w:t>
      </w:r>
      <w:r w:rsidRPr="00376E60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76E60" w:rsidRPr="00376E60" w:rsidRDefault="00376E60" w:rsidP="00376E60">
      <w:pPr>
        <w:pStyle w:val="a3"/>
        <w:ind w:left="720" w:hanging="153"/>
        <w:jc w:val="both"/>
      </w:pPr>
      <w:r w:rsidRPr="00376E60">
        <w:rPr>
          <w:rFonts w:ascii="Symbol" w:hAnsi="Symbol"/>
        </w:rPr>
        <w:t></w:t>
      </w:r>
      <w:r w:rsidRPr="00376E60">
        <w:rPr>
          <w:rFonts w:ascii="Symbol" w:hAnsi="Symbol"/>
        </w:rPr>
        <w:t></w:t>
      </w:r>
      <w:r w:rsidRPr="00376E60">
        <w:t>построений геометрическими инструментами (линейка, угольник, циркуль, транспортир).</w:t>
      </w:r>
    </w:p>
    <w:p w:rsidR="00376E60" w:rsidRPr="00376E60" w:rsidRDefault="00376E60" w:rsidP="00376E60">
      <w:pPr>
        <w:pStyle w:val="a3"/>
        <w:ind w:firstLine="567"/>
      </w:pPr>
    </w:p>
    <w:p w:rsidR="00376E60" w:rsidRPr="00376E60" w:rsidRDefault="00376E60" w:rsidP="00376E60">
      <w:pPr>
        <w:pStyle w:val="a3"/>
        <w:ind w:firstLine="567"/>
      </w:pPr>
    </w:p>
    <w:p w:rsidR="00376E60" w:rsidRPr="00376E60" w:rsidRDefault="00376E60" w:rsidP="00376E60">
      <w:pPr>
        <w:pStyle w:val="a3"/>
        <w:ind w:firstLine="567"/>
      </w:pPr>
    </w:p>
    <w:p w:rsidR="00376E60" w:rsidRDefault="00376E60" w:rsidP="00376E60">
      <w:pPr>
        <w:pStyle w:val="a3"/>
        <w:ind w:firstLine="567"/>
        <w:jc w:val="center"/>
        <w:rPr>
          <w:b/>
          <w:bCs/>
        </w:rPr>
      </w:pPr>
    </w:p>
    <w:p w:rsidR="00376E60" w:rsidRDefault="00376E60" w:rsidP="00376E60">
      <w:pPr>
        <w:pStyle w:val="a3"/>
        <w:ind w:firstLine="567"/>
        <w:jc w:val="center"/>
        <w:rPr>
          <w:b/>
          <w:bCs/>
        </w:rPr>
      </w:pPr>
      <w:r w:rsidRPr="00376E60">
        <w:rPr>
          <w:b/>
          <w:bCs/>
        </w:rPr>
        <w:t>Результаты обучения</w:t>
      </w:r>
    </w:p>
    <w:p w:rsidR="00376E60" w:rsidRPr="00376E60" w:rsidRDefault="00376E60" w:rsidP="00376E60">
      <w:pPr>
        <w:pStyle w:val="a3"/>
        <w:ind w:firstLine="567"/>
        <w:jc w:val="center"/>
        <w:rPr>
          <w:b/>
          <w:bCs/>
        </w:rPr>
      </w:pPr>
    </w:p>
    <w:p w:rsidR="00376E60" w:rsidRPr="00376E60" w:rsidRDefault="00376E60" w:rsidP="00376E60">
      <w:pPr>
        <w:pStyle w:val="a3"/>
        <w:ind w:firstLine="567"/>
      </w:pPr>
      <w:r w:rsidRPr="00376E60">
        <w:tab/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достижения которых является обязательным условием положительной аттестации ученика за курс основной школы.  Эти требования структурированы </w:t>
      </w:r>
      <w:proofErr w:type="spellStart"/>
      <w:proofErr w:type="gramStart"/>
      <w:r w:rsidRPr="00376E60">
        <w:t>пр</w:t>
      </w:r>
      <w:proofErr w:type="spellEnd"/>
      <w:proofErr w:type="gramEnd"/>
      <w:r w:rsidRPr="00376E60">
        <w:t xml:space="preserve">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376E60" w:rsidRPr="00376E60" w:rsidRDefault="00376E60" w:rsidP="00376E60">
      <w:pPr>
        <w:rPr>
          <w:sz w:val="24"/>
          <w:szCs w:val="24"/>
        </w:rPr>
      </w:pPr>
    </w:p>
    <w:p w:rsidR="00376E60" w:rsidRPr="00376E60" w:rsidRDefault="00376E60" w:rsidP="00376E60">
      <w:pPr>
        <w:rPr>
          <w:sz w:val="24"/>
          <w:szCs w:val="24"/>
        </w:rPr>
      </w:pPr>
    </w:p>
    <w:p w:rsidR="000F5578" w:rsidRPr="00376E60" w:rsidRDefault="00376E60" w:rsidP="00376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E6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76E60" w:rsidRPr="00376E60" w:rsidRDefault="00376E60" w:rsidP="00376E60">
      <w:pPr>
        <w:rPr>
          <w:rFonts w:ascii="Times New Roman" w:hAnsi="Times New Roman" w:cs="Times New Roman"/>
          <w:sz w:val="24"/>
          <w:szCs w:val="24"/>
        </w:rPr>
      </w:pPr>
    </w:p>
    <w:p w:rsidR="00376E60" w:rsidRPr="00376E60" w:rsidRDefault="00376E60" w:rsidP="00376E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76E60">
        <w:rPr>
          <w:rFonts w:ascii="Times New Roman" w:eastAsia="Times New Roman" w:hAnsi="Times New Roman" w:cs="Times New Roman"/>
          <w:b/>
          <w:sz w:val="24"/>
          <w:szCs w:val="24"/>
        </w:rPr>
        <w:t>Алгебра:</w:t>
      </w:r>
    </w:p>
    <w:p w:rsidR="00376E60" w:rsidRPr="00376E60" w:rsidRDefault="00376E60" w:rsidP="00376E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E60">
        <w:rPr>
          <w:rFonts w:ascii="Times New Roman" w:eastAsia="Times New Roman" w:hAnsi="Times New Roman" w:cs="Times New Roman"/>
          <w:sz w:val="24"/>
          <w:szCs w:val="24"/>
        </w:rPr>
        <w:t>Мордкович А.Г. «Алгебра – 8». Задачник. 2009г.</w:t>
      </w:r>
    </w:p>
    <w:p w:rsidR="00376E60" w:rsidRPr="00376E60" w:rsidRDefault="00376E60" w:rsidP="00376E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E60">
        <w:rPr>
          <w:rFonts w:ascii="Times New Roman" w:eastAsia="Times New Roman" w:hAnsi="Times New Roman" w:cs="Times New Roman"/>
          <w:sz w:val="24"/>
          <w:szCs w:val="24"/>
        </w:rPr>
        <w:t>Мордкович А.Г. «Алгебра – 8». Учебник.  2009г</w:t>
      </w:r>
    </w:p>
    <w:p w:rsidR="00376E60" w:rsidRPr="00376E60" w:rsidRDefault="00376E60" w:rsidP="00376E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E60">
        <w:rPr>
          <w:rFonts w:ascii="Times New Roman" w:eastAsia="Times New Roman" w:hAnsi="Times New Roman" w:cs="Times New Roman"/>
          <w:sz w:val="24"/>
          <w:szCs w:val="24"/>
        </w:rPr>
        <w:t>Мордкович А.Г. Алгебра 7 – 9. Методическое пособие для учителя.</w:t>
      </w:r>
    </w:p>
    <w:p w:rsidR="00376E60" w:rsidRPr="00376E60" w:rsidRDefault="00376E60" w:rsidP="00376E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6E60">
        <w:rPr>
          <w:rFonts w:ascii="Times New Roman" w:eastAsia="Times New Roman" w:hAnsi="Times New Roman" w:cs="Times New Roman"/>
          <w:sz w:val="24"/>
          <w:szCs w:val="24"/>
        </w:rPr>
        <w:lastRenderedPageBreak/>
        <w:t>А.Г.Мордкович</w:t>
      </w:r>
      <w:proofErr w:type="spellEnd"/>
      <w:r w:rsidRPr="00376E60">
        <w:rPr>
          <w:rFonts w:ascii="Times New Roman" w:eastAsia="Times New Roman" w:hAnsi="Times New Roman" w:cs="Times New Roman"/>
          <w:sz w:val="24"/>
          <w:szCs w:val="24"/>
        </w:rPr>
        <w:t>. «Беседы с учителем математики».</w:t>
      </w:r>
    </w:p>
    <w:p w:rsidR="00376E60" w:rsidRPr="00376E60" w:rsidRDefault="00376E60" w:rsidP="00376E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E60">
        <w:rPr>
          <w:rFonts w:ascii="Times New Roman" w:eastAsia="Times New Roman" w:hAnsi="Times New Roman" w:cs="Times New Roman"/>
          <w:sz w:val="24"/>
          <w:szCs w:val="24"/>
        </w:rPr>
        <w:t>Александрова Л.А. Алгебра. Контрольные работы</w:t>
      </w:r>
      <w:proofErr w:type="gramStart"/>
      <w:r w:rsidRPr="00376E60">
        <w:rPr>
          <w:rFonts w:ascii="Times New Roman" w:eastAsia="Times New Roman" w:hAnsi="Times New Roman" w:cs="Times New Roman"/>
          <w:sz w:val="24"/>
          <w:szCs w:val="24"/>
        </w:rPr>
        <w:t>// П</w:t>
      </w:r>
      <w:proofErr w:type="gramEnd"/>
      <w:r w:rsidRPr="00376E60">
        <w:rPr>
          <w:rFonts w:ascii="Times New Roman" w:eastAsia="Times New Roman" w:hAnsi="Times New Roman" w:cs="Times New Roman"/>
          <w:sz w:val="24"/>
          <w:szCs w:val="24"/>
        </w:rPr>
        <w:t>од. Ред. А.Г. Мордковича.</w:t>
      </w:r>
    </w:p>
    <w:p w:rsidR="00376E60" w:rsidRPr="00376E60" w:rsidRDefault="00376E60" w:rsidP="00376E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E60">
        <w:rPr>
          <w:rFonts w:ascii="Times New Roman" w:eastAsia="Times New Roman" w:hAnsi="Times New Roman" w:cs="Times New Roman"/>
          <w:sz w:val="24"/>
          <w:szCs w:val="24"/>
        </w:rPr>
        <w:t>Александрова Л.А. Алгебра. Самостоятельные работы</w:t>
      </w:r>
      <w:proofErr w:type="gramStart"/>
      <w:r w:rsidRPr="00376E60">
        <w:rPr>
          <w:rFonts w:ascii="Times New Roman" w:eastAsia="Times New Roman" w:hAnsi="Times New Roman" w:cs="Times New Roman"/>
          <w:sz w:val="24"/>
          <w:szCs w:val="24"/>
        </w:rPr>
        <w:t>// П</w:t>
      </w:r>
      <w:proofErr w:type="gramEnd"/>
      <w:r w:rsidRPr="00376E60">
        <w:rPr>
          <w:rFonts w:ascii="Times New Roman" w:eastAsia="Times New Roman" w:hAnsi="Times New Roman" w:cs="Times New Roman"/>
          <w:sz w:val="24"/>
          <w:szCs w:val="24"/>
        </w:rPr>
        <w:t>од. Ред. А.Г. Мордковича.</w:t>
      </w:r>
    </w:p>
    <w:p w:rsidR="00376E60" w:rsidRPr="00376E60" w:rsidRDefault="00376E60" w:rsidP="00376E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E60">
        <w:rPr>
          <w:rFonts w:ascii="Times New Roman" w:eastAsia="Times New Roman" w:hAnsi="Times New Roman" w:cs="Times New Roman"/>
          <w:sz w:val="24"/>
          <w:szCs w:val="24"/>
        </w:rPr>
        <w:t xml:space="preserve">Мордкович А.Г., </w:t>
      </w:r>
      <w:proofErr w:type="spellStart"/>
      <w:r w:rsidRPr="00376E60">
        <w:rPr>
          <w:rFonts w:ascii="Times New Roman" w:eastAsia="Times New Roman" w:hAnsi="Times New Roman" w:cs="Times New Roman"/>
          <w:sz w:val="24"/>
          <w:szCs w:val="24"/>
        </w:rPr>
        <w:t>Тульчинская</w:t>
      </w:r>
      <w:proofErr w:type="spellEnd"/>
      <w:r w:rsidRPr="00376E60">
        <w:rPr>
          <w:rFonts w:ascii="Times New Roman" w:eastAsia="Times New Roman" w:hAnsi="Times New Roman" w:cs="Times New Roman"/>
          <w:sz w:val="24"/>
          <w:szCs w:val="24"/>
        </w:rPr>
        <w:t xml:space="preserve"> Е.Е. Алгебра. Тесты. «Алгебра 7 – 9»</w:t>
      </w:r>
    </w:p>
    <w:p w:rsidR="00376E60" w:rsidRDefault="00376E60" w:rsidP="00376E6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E60">
        <w:rPr>
          <w:rFonts w:ascii="Times New Roman" w:eastAsia="Times New Roman" w:hAnsi="Times New Roman" w:cs="Times New Roman"/>
          <w:sz w:val="24"/>
          <w:szCs w:val="24"/>
        </w:rPr>
        <w:t>Тульчинская</w:t>
      </w:r>
      <w:proofErr w:type="spellEnd"/>
      <w:r w:rsidRPr="00376E60">
        <w:rPr>
          <w:rFonts w:ascii="Times New Roman" w:eastAsia="Times New Roman" w:hAnsi="Times New Roman" w:cs="Times New Roman"/>
          <w:sz w:val="24"/>
          <w:szCs w:val="24"/>
        </w:rPr>
        <w:t xml:space="preserve"> Е.Е. Алгебра. </w:t>
      </w:r>
      <w:proofErr w:type="spellStart"/>
      <w:r w:rsidRPr="00376E60">
        <w:rPr>
          <w:rFonts w:ascii="Times New Roman" w:eastAsia="Times New Roman" w:hAnsi="Times New Roman" w:cs="Times New Roman"/>
          <w:sz w:val="24"/>
          <w:szCs w:val="24"/>
        </w:rPr>
        <w:t>Блицопрос</w:t>
      </w:r>
      <w:proofErr w:type="spellEnd"/>
      <w:r w:rsidRPr="00376E60">
        <w:rPr>
          <w:rFonts w:ascii="Times New Roman" w:eastAsia="Times New Roman" w:hAnsi="Times New Roman" w:cs="Times New Roman"/>
          <w:sz w:val="24"/>
          <w:szCs w:val="24"/>
        </w:rPr>
        <w:t>. Пособие для учащихся.</w:t>
      </w:r>
    </w:p>
    <w:p w:rsidR="00376E60" w:rsidRDefault="00376E60" w:rsidP="00376E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6E60" w:rsidRDefault="00376E60" w:rsidP="00376E6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76E60">
        <w:rPr>
          <w:rFonts w:ascii="Times New Roman" w:eastAsia="Times New Roman" w:hAnsi="Times New Roman" w:cs="Times New Roman"/>
          <w:b/>
          <w:sz w:val="24"/>
          <w:szCs w:val="24"/>
        </w:rPr>
        <w:t xml:space="preserve">Геометрия: </w:t>
      </w:r>
    </w:p>
    <w:p w:rsidR="00376E60" w:rsidRPr="00376E60" w:rsidRDefault="00376E60" w:rsidP="00376E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76E60" w:rsidRPr="00376E60" w:rsidRDefault="00376E60" w:rsidP="00376E60">
      <w:pPr>
        <w:numPr>
          <w:ilvl w:val="0"/>
          <w:numId w:val="6"/>
        </w:num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6E60">
        <w:rPr>
          <w:rFonts w:ascii="Times New Roman" w:eastAsia="Times New Roman" w:hAnsi="Times New Roman" w:cs="Times New Roman"/>
          <w:sz w:val="24"/>
          <w:szCs w:val="24"/>
        </w:rPr>
        <w:t>Л.А.Атан</w:t>
      </w:r>
      <w:r w:rsidRPr="00376E60">
        <w:rPr>
          <w:rFonts w:ascii="Times New Roman" w:hAnsi="Times New Roman" w:cs="Times New Roman"/>
          <w:sz w:val="24"/>
          <w:szCs w:val="24"/>
        </w:rPr>
        <w:t>а</w:t>
      </w:r>
      <w:r w:rsidRPr="00376E60">
        <w:rPr>
          <w:rFonts w:ascii="Times New Roman" w:eastAsia="Times New Roman" w:hAnsi="Times New Roman" w:cs="Times New Roman"/>
          <w:sz w:val="24"/>
          <w:szCs w:val="24"/>
        </w:rPr>
        <w:t>сян</w:t>
      </w:r>
      <w:proofErr w:type="spellEnd"/>
      <w:r w:rsidRPr="00376E60">
        <w:rPr>
          <w:rFonts w:ascii="Times New Roman" w:eastAsia="Times New Roman" w:hAnsi="Times New Roman" w:cs="Times New Roman"/>
          <w:sz w:val="24"/>
          <w:szCs w:val="24"/>
        </w:rPr>
        <w:t xml:space="preserve">. «Геометрия  7 – 9» </w:t>
      </w:r>
      <w:proofErr w:type="spellStart"/>
      <w:r w:rsidRPr="00376E60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37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76E60"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 w:rsidRPr="00376E60">
        <w:rPr>
          <w:rFonts w:ascii="Times New Roman" w:eastAsia="Times New Roman" w:hAnsi="Times New Roman" w:cs="Times New Roman"/>
          <w:sz w:val="24"/>
          <w:szCs w:val="24"/>
        </w:rPr>
        <w:t xml:space="preserve">.// Л.С. </w:t>
      </w:r>
      <w:proofErr w:type="spellStart"/>
      <w:r w:rsidRPr="00376E60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376E60">
        <w:rPr>
          <w:rFonts w:ascii="Times New Roman" w:eastAsia="Times New Roman" w:hAnsi="Times New Roman" w:cs="Times New Roman"/>
          <w:sz w:val="24"/>
          <w:szCs w:val="24"/>
        </w:rPr>
        <w:t>, В.Ф. Бутузов, С.Б. Кадомцев и др.-М.: Просвещение, 2008г</w:t>
      </w:r>
    </w:p>
    <w:p w:rsidR="00376E60" w:rsidRPr="00376E60" w:rsidRDefault="00376E60" w:rsidP="00376E60">
      <w:pPr>
        <w:numPr>
          <w:ilvl w:val="0"/>
          <w:numId w:val="6"/>
        </w:num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6E60">
        <w:rPr>
          <w:rFonts w:ascii="Times New Roman" w:eastAsia="Times New Roman" w:hAnsi="Times New Roman" w:cs="Times New Roman"/>
          <w:sz w:val="24"/>
          <w:szCs w:val="24"/>
        </w:rPr>
        <w:t>Л.А.Атан</w:t>
      </w:r>
      <w:r w:rsidRPr="00376E60">
        <w:rPr>
          <w:rFonts w:ascii="Times New Roman" w:hAnsi="Times New Roman" w:cs="Times New Roman"/>
          <w:sz w:val="24"/>
          <w:szCs w:val="24"/>
        </w:rPr>
        <w:t>а</w:t>
      </w:r>
      <w:r w:rsidRPr="00376E60">
        <w:rPr>
          <w:rFonts w:ascii="Times New Roman" w:eastAsia="Times New Roman" w:hAnsi="Times New Roman" w:cs="Times New Roman"/>
          <w:sz w:val="24"/>
          <w:szCs w:val="24"/>
        </w:rPr>
        <w:t>сян</w:t>
      </w:r>
      <w:proofErr w:type="spellEnd"/>
      <w:r w:rsidRPr="00376E60">
        <w:rPr>
          <w:rFonts w:ascii="Times New Roman" w:eastAsia="Times New Roman" w:hAnsi="Times New Roman" w:cs="Times New Roman"/>
          <w:sz w:val="24"/>
          <w:szCs w:val="24"/>
        </w:rPr>
        <w:t>. «Изучаем геометрию в 7 – 9 классах»</w:t>
      </w:r>
    </w:p>
    <w:p w:rsidR="00376E60" w:rsidRPr="00376E60" w:rsidRDefault="00376E60" w:rsidP="00376E60">
      <w:pPr>
        <w:numPr>
          <w:ilvl w:val="0"/>
          <w:numId w:val="6"/>
        </w:num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E60">
        <w:rPr>
          <w:rFonts w:ascii="Times New Roman" w:eastAsia="Times New Roman" w:hAnsi="Times New Roman" w:cs="Times New Roman"/>
          <w:sz w:val="24"/>
          <w:szCs w:val="24"/>
        </w:rPr>
        <w:t>Геометрия: Рабочая тетрадь  для 7 класса, 8 класса, 9 класса. Общеобразовательное</w:t>
      </w:r>
      <w:proofErr w:type="gramStart"/>
      <w:r w:rsidRPr="00376E6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7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6E6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76E60">
        <w:rPr>
          <w:rFonts w:ascii="Times New Roman" w:eastAsia="Times New Roman" w:hAnsi="Times New Roman" w:cs="Times New Roman"/>
          <w:sz w:val="24"/>
          <w:szCs w:val="24"/>
        </w:rPr>
        <w:t>чрежд</w:t>
      </w:r>
      <w:proofErr w:type="spellEnd"/>
      <w:r w:rsidRPr="00376E60">
        <w:rPr>
          <w:rFonts w:ascii="Times New Roman" w:eastAsia="Times New Roman" w:hAnsi="Times New Roman" w:cs="Times New Roman"/>
          <w:sz w:val="24"/>
          <w:szCs w:val="24"/>
        </w:rPr>
        <w:t xml:space="preserve">.// Л.С. </w:t>
      </w:r>
      <w:proofErr w:type="spellStart"/>
      <w:r w:rsidRPr="00376E60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376E60">
        <w:rPr>
          <w:rFonts w:ascii="Times New Roman" w:eastAsia="Times New Roman" w:hAnsi="Times New Roman" w:cs="Times New Roman"/>
          <w:sz w:val="24"/>
          <w:szCs w:val="24"/>
        </w:rPr>
        <w:t xml:space="preserve">  и др.-М.: Просвещение, 1998г.</w:t>
      </w:r>
    </w:p>
    <w:p w:rsidR="00376E60" w:rsidRPr="00376E60" w:rsidRDefault="00376E60" w:rsidP="00376E6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E60">
        <w:rPr>
          <w:rFonts w:ascii="Times New Roman" w:eastAsia="Times New Roman" w:hAnsi="Times New Roman" w:cs="Times New Roman"/>
          <w:sz w:val="24"/>
          <w:szCs w:val="24"/>
        </w:rPr>
        <w:t xml:space="preserve">Геометрия 7-9 </w:t>
      </w:r>
      <w:proofErr w:type="spellStart"/>
      <w:r w:rsidRPr="00376E6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376E60">
        <w:rPr>
          <w:rFonts w:ascii="Times New Roman" w:eastAsia="Times New Roman" w:hAnsi="Times New Roman" w:cs="Times New Roman"/>
          <w:sz w:val="24"/>
          <w:szCs w:val="24"/>
        </w:rPr>
        <w:t xml:space="preserve">. Самостоятельные и контрольные работы к учебнику Л.С. </w:t>
      </w:r>
      <w:proofErr w:type="spellStart"/>
      <w:r w:rsidRPr="00376E60">
        <w:rPr>
          <w:rFonts w:ascii="Times New Roman" w:eastAsia="Times New Roman" w:hAnsi="Times New Roman" w:cs="Times New Roman"/>
          <w:sz w:val="24"/>
          <w:szCs w:val="24"/>
        </w:rPr>
        <w:t>Атанасяна</w:t>
      </w:r>
      <w:proofErr w:type="spellEnd"/>
      <w:r w:rsidRPr="00376E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6E60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Start"/>
      <w:r w:rsidRPr="00376E60">
        <w:rPr>
          <w:rFonts w:ascii="Times New Roman" w:eastAsia="Times New Roman" w:hAnsi="Times New Roman" w:cs="Times New Roman"/>
          <w:sz w:val="24"/>
          <w:szCs w:val="24"/>
        </w:rPr>
        <w:t>:р</w:t>
      </w:r>
      <w:proofErr w:type="gramEnd"/>
      <w:r w:rsidRPr="00376E60">
        <w:rPr>
          <w:rFonts w:ascii="Times New Roman" w:eastAsia="Times New Roman" w:hAnsi="Times New Roman" w:cs="Times New Roman"/>
          <w:sz w:val="24"/>
          <w:szCs w:val="24"/>
        </w:rPr>
        <w:t>азрезные</w:t>
      </w:r>
      <w:proofErr w:type="spellEnd"/>
      <w:r w:rsidRPr="00376E60">
        <w:rPr>
          <w:rFonts w:ascii="Times New Roman" w:eastAsia="Times New Roman" w:hAnsi="Times New Roman" w:cs="Times New Roman"/>
          <w:sz w:val="24"/>
          <w:szCs w:val="24"/>
        </w:rPr>
        <w:t xml:space="preserve"> карточки// Сост. М.А. </w:t>
      </w:r>
      <w:proofErr w:type="spellStart"/>
      <w:r w:rsidRPr="00376E60">
        <w:rPr>
          <w:rFonts w:ascii="Times New Roman" w:eastAsia="Times New Roman" w:hAnsi="Times New Roman" w:cs="Times New Roman"/>
          <w:sz w:val="24"/>
          <w:szCs w:val="24"/>
        </w:rPr>
        <w:t>Иченская</w:t>
      </w:r>
      <w:proofErr w:type="spellEnd"/>
      <w:r w:rsidRPr="00376E60">
        <w:rPr>
          <w:rFonts w:ascii="Times New Roman" w:eastAsia="Times New Roman" w:hAnsi="Times New Roman" w:cs="Times New Roman"/>
          <w:sz w:val="24"/>
          <w:szCs w:val="24"/>
        </w:rPr>
        <w:t>.-Волгоград: Учитель, 2007г.</w:t>
      </w:r>
    </w:p>
    <w:p w:rsidR="00376E60" w:rsidRPr="00376E60" w:rsidRDefault="00376E60" w:rsidP="00376E6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6E60">
        <w:rPr>
          <w:rFonts w:ascii="Times New Roman" w:eastAsia="Times New Roman" w:hAnsi="Times New Roman" w:cs="Times New Roman"/>
          <w:sz w:val="24"/>
          <w:szCs w:val="24"/>
        </w:rPr>
        <w:t>Звавич</w:t>
      </w:r>
      <w:proofErr w:type="spellEnd"/>
      <w:r w:rsidRPr="00376E60">
        <w:rPr>
          <w:rFonts w:ascii="Times New Roman" w:eastAsia="Times New Roman" w:hAnsi="Times New Roman" w:cs="Times New Roman"/>
          <w:sz w:val="24"/>
          <w:szCs w:val="24"/>
        </w:rPr>
        <w:t xml:space="preserve"> Л.И. и др. Контрольные и проверочные работы. Геометрия 7-9. Методическое пособие. М.: Дрофа, 2008г.</w:t>
      </w:r>
    </w:p>
    <w:p w:rsidR="006D7AFF" w:rsidRDefault="00376E60" w:rsidP="00376E60">
      <w:pPr>
        <w:spacing w:line="240" w:lineRule="auto"/>
      </w:pPr>
      <w:r w:rsidRPr="00376E60">
        <w:rPr>
          <w:rFonts w:ascii="Times New Roman" w:eastAsia="Times New Roman" w:hAnsi="Times New Roman" w:cs="Times New Roman"/>
          <w:sz w:val="24"/>
          <w:szCs w:val="24"/>
        </w:rPr>
        <w:t xml:space="preserve">Литвиненко В.Н. и др. Сборник задач по геометрии (к учебнику Л.С. </w:t>
      </w:r>
      <w:proofErr w:type="spellStart"/>
      <w:r w:rsidRPr="00376E60">
        <w:rPr>
          <w:rFonts w:ascii="Times New Roman" w:eastAsia="Times New Roman" w:hAnsi="Times New Roman" w:cs="Times New Roman"/>
          <w:sz w:val="24"/>
          <w:szCs w:val="24"/>
        </w:rPr>
        <w:t>Атанасяна</w:t>
      </w:r>
      <w:proofErr w:type="spellEnd"/>
      <w:r w:rsidRPr="00376E60">
        <w:rPr>
          <w:rFonts w:ascii="Times New Roman" w:eastAsia="Times New Roman" w:hAnsi="Times New Roman" w:cs="Times New Roman"/>
          <w:sz w:val="24"/>
          <w:szCs w:val="24"/>
        </w:rPr>
        <w:t xml:space="preserve"> и др. Геометрия. 7-9 классы). М.: Просвещение, </w:t>
      </w:r>
      <w:r>
        <w:rPr>
          <w:rFonts w:ascii="Times New Roman" w:hAnsi="Times New Roman" w:cs="Times New Roman"/>
          <w:sz w:val="24"/>
          <w:szCs w:val="24"/>
        </w:rPr>
        <w:t>2006</w:t>
      </w:r>
      <w:r w:rsidR="006D7AFF" w:rsidRPr="006D7AFF">
        <w:object w:dxaOrig="9591" w:dyaOrig="5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9pt;height:290.5pt" o:ole="">
            <v:imagedata r:id="rId8" o:title=""/>
          </v:shape>
          <o:OLEObject Type="Embed" ProgID="Word.Document.12" ShapeID="_x0000_i1025" DrawAspect="Content" ObjectID="_1724656425" r:id="rId9">
            <o:FieldCodes>\s</o:FieldCodes>
          </o:OLEObject>
        </w:object>
      </w:r>
    </w:p>
    <w:p w:rsidR="0007468D" w:rsidRDefault="0007468D" w:rsidP="00376E60">
      <w:pPr>
        <w:spacing w:line="240" w:lineRule="auto"/>
      </w:pPr>
    </w:p>
    <w:p w:rsidR="006D7AFF" w:rsidRDefault="006D7AFF"/>
    <w:p w:rsidR="006D7AFF" w:rsidRDefault="006D7AFF"/>
    <w:p w:rsidR="0007468D" w:rsidRDefault="0007468D"/>
    <w:tbl>
      <w:tblPr>
        <w:tblpPr w:leftFromText="180" w:rightFromText="180" w:vertAnchor="page" w:horzAnchor="margin" w:tblpY="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5"/>
        <w:gridCol w:w="15"/>
        <w:gridCol w:w="734"/>
        <w:gridCol w:w="5954"/>
        <w:gridCol w:w="2086"/>
        <w:gridCol w:w="784"/>
        <w:gridCol w:w="13"/>
        <w:gridCol w:w="26"/>
        <w:gridCol w:w="27"/>
        <w:gridCol w:w="13"/>
        <w:gridCol w:w="13"/>
        <w:gridCol w:w="13"/>
        <w:gridCol w:w="670"/>
      </w:tblGrid>
      <w:tr w:rsidR="0007468D" w:rsidRPr="00314822" w:rsidTr="00030B53">
        <w:trPr>
          <w:trHeight w:val="327"/>
        </w:trPr>
        <w:tc>
          <w:tcPr>
            <w:tcW w:w="1424" w:type="dxa"/>
            <w:gridSpan w:val="4"/>
            <w:vMerge w:val="restart"/>
          </w:tcPr>
          <w:p w:rsidR="0007468D" w:rsidRPr="008A0047" w:rsidRDefault="0007468D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468D" w:rsidRPr="008A0047" w:rsidRDefault="0007468D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47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954" w:type="dxa"/>
            <w:vMerge w:val="restart"/>
          </w:tcPr>
          <w:p w:rsidR="0007468D" w:rsidRPr="008A0047" w:rsidRDefault="0007468D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68D" w:rsidRPr="008A0047" w:rsidRDefault="0007468D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4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086" w:type="dxa"/>
            <w:vMerge w:val="restart"/>
            <w:tcBorders>
              <w:left w:val="single" w:sz="4" w:space="0" w:color="auto"/>
            </w:tcBorders>
          </w:tcPr>
          <w:p w:rsidR="0007468D" w:rsidRPr="008A0047" w:rsidRDefault="0007468D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4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559" w:type="dxa"/>
            <w:gridSpan w:val="8"/>
            <w:tcBorders>
              <w:left w:val="single" w:sz="4" w:space="0" w:color="auto"/>
            </w:tcBorders>
          </w:tcPr>
          <w:p w:rsidR="0007468D" w:rsidRPr="008A0047" w:rsidRDefault="0007468D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4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7468D" w:rsidRPr="00314822" w:rsidTr="00030B53">
        <w:trPr>
          <w:trHeight w:val="304"/>
        </w:trPr>
        <w:tc>
          <w:tcPr>
            <w:tcW w:w="1424" w:type="dxa"/>
            <w:gridSpan w:val="4"/>
            <w:vMerge/>
          </w:tcPr>
          <w:p w:rsidR="0007468D" w:rsidRPr="008A0047" w:rsidRDefault="0007468D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</w:tcPr>
          <w:p w:rsidR="0007468D" w:rsidRPr="008A0047" w:rsidRDefault="0007468D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</w:tcBorders>
          </w:tcPr>
          <w:p w:rsidR="0007468D" w:rsidRPr="008A0047" w:rsidRDefault="0007468D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:rsidR="0007468D" w:rsidRPr="008A0047" w:rsidRDefault="0007468D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" w:type="dxa"/>
            <w:gridSpan w:val="6"/>
            <w:tcBorders>
              <w:left w:val="single" w:sz="4" w:space="0" w:color="auto"/>
            </w:tcBorders>
          </w:tcPr>
          <w:p w:rsidR="0007468D" w:rsidRPr="008A0047" w:rsidRDefault="0007468D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BE6" w:rsidRPr="00314822" w:rsidTr="00030B53">
        <w:trPr>
          <w:trHeight w:val="16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Кол-во часов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BE6" w:rsidRPr="00495F3D" w:rsidRDefault="001A4BE6" w:rsidP="00030B53">
            <w:pPr>
              <w:spacing w:after="0" w:line="240" w:lineRule="auto"/>
              <w:ind w:left="13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BE6" w:rsidRPr="00314822" w:rsidRDefault="001A4BE6" w:rsidP="00030B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4BE6" w:rsidRPr="00314822" w:rsidRDefault="001A4BE6" w:rsidP="00030B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Факт </w:t>
            </w:r>
          </w:p>
        </w:tc>
      </w:tr>
      <w:tr w:rsidR="001A4BE6" w:rsidRPr="00314822" w:rsidTr="00030B53">
        <w:trPr>
          <w:trHeight w:val="16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1-8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BE6" w:rsidRPr="00495F3D" w:rsidRDefault="001A4BE6" w:rsidP="00030B53">
            <w:pPr>
              <w:spacing w:after="0" w:line="240" w:lineRule="auto"/>
              <w:ind w:left="1332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</w:rPr>
              <w:t>Повторение,  стартовый контроль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BE6" w:rsidRPr="00314822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4BE6" w:rsidRPr="00314822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37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9-10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BE6" w:rsidRPr="008A0047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</w:t>
            </w:r>
            <w:r w:rsidRPr="008A004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дроби</w:t>
            </w:r>
          </w:p>
          <w:p w:rsidR="001A4BE6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П.1, № 1.1 – 1.12(</w:t>
            </w:r>
            <w:proofErr w:type="spellStart"/>
            <w:r w:rsidRPr="00277554">
              <w:rPr>
                <w:rFonts w:ascii="Times New Roman" w:hAnsi="Times New Roman" w:cs="Times New Roman"/>
              </w:rPr>
              <w:t>в</w:t>
            </w:r>
            <w:proofErr w:type="gramStart"/>
            <w:r w:rsidRPr="00277554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775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46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11-12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алгебраической дроби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П.2, № 2.3 – 2.33(г),2.41 -2.45(г)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33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П.3, №3.1 – 3.21(г)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39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14-18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П.4, № 4.1 – 4.19(г), 4.21 – 4.43(г)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cantSplit/>
          <w:trHeight w:val="39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Pr="00495F3D">
              <w:rPr>
                <w:rFonts w:ascii="Times New Roman" w:hAnsi="Times New Roman" w:cs="Times New Roman"/>
              </w:rPr>
              <w:t xml:space="preserve"> по теме</w:t>
            </w:r>
          </w:p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</w:rPr>
              <w:t>«</w:t>
            </w: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</w:t>
            </w:r>
            <w:r w:rsidRPr="00495F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1A4BE6" w:rsidRPr="00314822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4BE6" w:rsidRPr="00314822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30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20-21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П.5, №.5.1 – 5.43(г)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37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22-23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П.6, № 6.1 – 6.10(г), 6.11 – 6.18(</w:t>
            </w:r>
            <w:proofErr w:type="spellStart"/>
            <w:r w:rsidRPr="00277554">
              <w:rPr>
                <w:rFonts w:ascii="Times New Roman" w:hAnsi="Times New Roman" w:cs="Times New Roman"/>
              </w:rPr>
              <w:t>в</w:t>
            </w:r>
            <w:proofErr w:type="gramStart"/>
            <w:r w:rsidRPr="00277554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775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rPr>
                <w:b/>
              </w:rPr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rPr>
                <w:b/>
              </w:rPr>
            </w:pPr>
          </w:p>
        </w:tc>
      </w:tr>
      <w:tr w:rsidR="001A4BE6" w:rsidRPr="00314822" w:rsidTr="00030B53">
        <w:trPr>
          <w:trHeight w:val="4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24-25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рациональных уравнениях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П.7, № 7.1 – 7.21(г), 7.23, 7.26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34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26-28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 отрицательным целым показателем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П.8, № 8.1 – 8.21(г)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30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«Умножение и деление алгебраических дробей»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1A4BE6" w:rsidRPr="00314822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4BE6" w:rsidRPr="00314822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914621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914621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4BE6" w:rsidRPr="00873824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73824">
              <w:rPr>
                <w:rFonts w:ascii="Times New Roman" w:hAnsi="Times New Roman" w:cs="Times New Roman"/>
                <w:b/>
                <w:sz w:val="24"/>
                <w:szCs w:val="24"/>
              </w:rPr>
              <w:t>Четырехугольники</w:t>
            </w:r>
          </w:p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П.39 040, вопросы 1-5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364(</w:t>
            </w:r>
            <w:proofErr w:type="spellStart"/>
            <w:r w:rsidRPr="00277554">
              <w:rPr>
                <w:rFonts w:ascii="Times New Roman" w:hAnsi="Times New Roman" w:cs="Times New Roman"/>
              </w:rPr>
              <w:t>а</w:t>
            </w:r>
            <w:proofErr w:type="gramStart"/>
            <w:r w:rsidRPr="00277554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277554">
              <w:rPr>
                <w:rFonts w:ascii="Times New Roman" w:hAnsi="Times New Roman" w:cs="Times New Roman"/>
              </w:rPr>
              <w:t>), 365(</w:t>
            </w:r>
            <w:proofErr w:type="spellStart"/>
            <w:r w:rsidRPr="00277554">
              <w:rPr>
                <w:rFonts w:ascii="Times New Roman" w:hAnsi="Times New Roman" w:cs="Times New Roman"/>
              </w:rPr>
              <w:t>а,б,г</w:t>
            </w:r>
            <w:proofErr w:type="spellEnd"/>
            <w:r w:rsidRPr="00277554">
              <w:rPr>
                <w:rFonts w:ascii="Times New Roman" w:hAnsi="Times New Roman" w:cs="Times New Roman"/>
              </w:rPr>
              <w:t>),368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№366,369,370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14621" w:rsidRPr="00314822" w:rsidTr="00030B5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621" w:rsidRPr="00495F3D" w:rsidRDefault="00914621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31-32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621" w:rsidRPr="00495F3D" w:rsidRDefault="00914621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4621" w:rsidRPr="00495F3D" w:rsidRDefault="00914621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Параллелограмм. Свойство параллелограмма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4621" w:rsidRPr="00277554" w:rsidRDefault="00914621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 xml:space="preserve">П.42, вопросы </w:t>
            </w:r>
          </w:p>
          <w:p w:rsidR="00914621" w:rsidRPr="00277554" w:rsidRDefault="00914621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6 – 8,</w:t>
            </w:r>
          </w:p>
          <w:p w:rsidR="00914621" w:rsidRPr="00277554" w:rsidRDefault="00914621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№371(а), 372(в),376(</w:t>
            </w:r>
            <w:proofErr w:type="spellStart"/>
            <w:r w:rsidRPr="00277554">
              <w:rPr>
                <w:rFonts w:ascii="Times New Roman" w:hAnsi="Times New Roman" w:cs="Times New Roman"/>
              </w:rPr>
              <w:t>в</w:t>
            </w:r>
            <w:proofErr w:type="gramStart"/>
            <w:r w:rsidRPr="00277554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77554">
              <w:rPr>
                <w:rFonts w:ascii="Times New Roman" w:hAnsi="Times New Roman" w:cs="Times New Roman"/>
              </w:rPr>
              <w:t>)</w:t>
            </w:r>
          </w:p>
          <w:p w:rsidR="00914621" w:rsidRPr="00277554" w:rsidRDefault="00914621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621" w:rsidRDefault="00914621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621" w:rsidRDefault="00914621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14621" w:rsidRPr="00314822" w:rsidTr="00030B5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621" w:rsidRPr="00495F3D" w:rsidRDefault="00914621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621" w:rsidRPr="00495F3D" w:rsidRDefault="00CF231A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4621" w:rsidRPr="00495F3D" w:rsidRDefault="00914621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4621" w:rsidRPr="00277554" w:rsidRDefault="00914621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П.43, вопрос</w:t>
            </w:r>
            <w:proofErr w:type="gramStart"/>
            <w:r w:rsidRPr="00277554">
              <w:rPr>
                <w:rFonts w:ascii="Times New Roman" w:hAnsi="Times New Roman" w:cs="Times New Roman"/>
              </w:rPr>
              <w:t>9</w:t>
            </w:r>
            <w:proofErr w:type="gramEnd"/>
            <w:r w:rsidRPr="00277554">
              <w:rPr>
                <w:rFonts w:ascii="Times New Roman" w:hAnsi="Times New Roman" w:cs="Times New Roman"/>
              </w:rPr>
              <w:t>,№ 383,373</w:t>
            </w:r>
          </w:p>
          <w:p w:rsidR="00914621" w:rsidRPr="00277554" w:rsidRDefault="00914621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375,380,384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621" w:rsidRDefault="00914621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621" w:rsidRDefault="00914621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14621" w:rsidRPr="00314822" w:rsidTr="00030B5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621" w:rsidRPr="00495F3D" w:rsidRDefault="00030B5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34-36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621" w:rsidRPr="00495F3D" w:rsidRDefault="00565252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4621" w:rsidRPr="00495F3D" w:rsidRDefault="00914621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4621" w:rsidRPr="00277554" w:rsidRDefault="00914621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П.44, вопросы 10 – 11,№ 386,387,390</w:t>
            </w:r>
          </w:p>
          <w:p w:rsidR="00914621" w:rsidRPr="00277554" w:rsidRDefault="00914621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 xml:space="preserve">№ 391,392,учить док – </w:t>
            </w:r>
            <w:proofErr w:type="gramStart"/>
            <w:r w:rsidRPr="00277554">
              <w:rPr>
                <w:rFonts w:ascii="Times New Roman" w:hAnsi="Times New Roman" w:cs="Times New Roman"/>
              </w:rPr>
              <w:t>во</w:t>
            </w:r>
            <w:proofErr w:type="gramEnd"/>
            <w:r w:rsidRPr="00277554">
              <w:rPr>
                <w:rFonts w:ascii="Times New Roman" w:hAnsi="Times New Roman" w:cs="Times New Roman"/>
              </w:rPr>
              <w:t xml:space="preserve"> теорем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621" w:rsidRDefault="00914621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621" w:rsidRDefault="00914621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14621" w:rsidRPr="00314822" w:rsidTr="00030B5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621" w:rsidRPr="00495F3D" w:rsidRDefault="00030B53" w:rsidP="00030B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37-39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621" w:rsidRPr="00495F3D" w:rsidRDefault="00565252" w:rsidP="00030B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4621" w:rsidRPr="00495F3D" w:rsidRDefault="00914621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Прямоугольник. Ромб. Квадрат 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4621" w:rsidRPr="00277554" w:rsidRDefault="00914621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 xml:space="preserve">П.45, </w:t>
            </w:r>
          </w:p>
          <w:p w:rsidR="00914621" w:rsidRPr="00277554" w:rsidRDefault="00914621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399,401,404</w:t>
            </w:r>
          </w:p>
          <w:p w:rsidR="00914621" w:rsidRPr="00277554" w:rsidRDefault="00914621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П.46, №405,409,411</w:t>
            </w:r>
          </w:p>
          <w:p w:rsidR="00914621" w:rsidRPr="00277554" w:rsidRDefault="00914621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1" w:rsidRPr="00277554" w:rsidRDefault="00914621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621" w:rsidRDefault="00914621" w:rsidP="00030B53">
            <w:pPr>
              <w:spacing w:after="0" w:line="240" w:lineRule="auto"/>
              <w:rPr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621" w:rsidRDefault="00914621" w:rsidP="00030B53">
            <w:pPr>
              <w:spacing w:after="0" w:line="240" w:lineRule="auto"/>
              <w:rPr>
                <w:b/>
              </w:rPr>
            </w:pPr>
          </w:p>
        </w:tc>
      </w:tr>
      <w:tr w:rsidR="00914621" w:rsidRPr="00314822" w:rsidTr="00030B5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621" w:rsidRPr="00495F3D" w:rsidRDefault="00030B5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621" w:rsidRPr="00495F3D" w:rsidRDefault="00565252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4621" w:rsidRPr="00495F3D" w:rsidRDefault="00914621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495F3D">
              <w:rPr>
                <w:rFonts w:ascii="Times New Roman" w:hAnsi="Times New Roman" w:cs="Times New Roman"/>
              </w:rPr>
              <w:t xml:space="preserve"> по теме «Четырехугольники»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4621" w:rsidRPr="00277554" w:rsidRDefault="00914621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№394, 398,393(б),415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621" w:rsidRDefault="00914621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621" w:rsidRDefault="00914621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30B53" w:rsidRPr="00314822" w:rsidTr="00030B5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B53" w:rsidRPr="00495F3D" w:rsidRDefault="00030B5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B53" w:rsidRPr="00495F3D" w:rsidRDefault="00030B5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0B53" w:rsidRPr="00495F3D" w:rsidRDefault="00030B53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</w:rPr>
              <w:t>Контрольная работа №3</w:t>
            </w: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«Четырехугольники»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0B53" w:rsidRPr="00277554" w:rsidRDefault="00030B53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0B53" w:rsidRPr="00BF698E" w:rsidRDefault="00030B53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0B53" w:rsidRPr="00BF698E" w:rsidRDefault="00030B53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B75FA" w:rsidRPr="00314822" w:rsidTr="00030B5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Default="00BB75FA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  <w:p w:rsidR="00BB75FA" w:rsidRDefault="00BB75FA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5FA" w:rsidRDefault="00BB75FA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Функция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8A0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B75FA" w:rsidRPr="008A0047" w:rsidRDefault="00BB75FA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Свойства квадратного корня</w:t>
            </w:r>
          </w:p>
          <w:p w:rsidR="00BB75FA" w:rsidRPr="00495F3D" w:rsidRDefault="00BB75FA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числа</w:t>
            </w:r>
          </w:p>
          <w:p w:rsidR="00BB75FA" w:rsidRPr="00495F3D" w:rsidRDefault="00BB75FA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Default="00BB75FA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75FA" w:rsidRDefault="00BB75FA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75FA" w:rsidRPr="00277554" w:rsidRDefault="00BB75FA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 xml:space="preserve">П.9, № 9.15 – </w:t>
            </w:r>
            <w:r w:rsidRPr="00277554">
              <w:rPr>
                <w:rFonts w:ascii="Times New Roman" w:hAnsi="Times New Roman" w:cs="Times New Roman"/>
              </w:rPr>
              <w:lastRenderedPageBreak/>
              <w:t>9.22(</w:t>
            </w:r>
            <w:proofErr w:type="spellStart"/>
            <w:r w:rsidRPr="00277554">
              <w:rPr>
                <w:rFonts w:ascii="Times New Roman" w:hAnsi="Times New Roman" w:cs="Times New Roman"/>
              </w:rPr>
              <w:t>в</w:t>
            </w:r>
            <w:proofErr w:type="gramStart"/>
            <w:r w:rsidRPr="00277554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775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B75FA" w:rsidRPr="00314822" w:rsidTr="00030B53">
        <w:trPr>
          <w:trHeight w:val="735"/>
        </w:trPr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43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BB75FA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FA" w:rsidRPr="00495F3D" w:rsidRDefault="00BB75FA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 из неотрицательного числа</w:t>
            </w:r>
          </w:p>
          <w:p w:rsidR="00BB75FA" w:rsidRPr="00495F3D" w:rsidRDefault="00BB75FA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277554" w:rsidRDefault="00BB75FA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П.10, № 10.12 – 10.23(г)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B75FA" w:rsidRPr="00314822" w:rsidTr="00030B53">
        <w:trPr>
          <w:trHeight w:val="1185"/>
        </w:trPr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BB75FA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 Иррациональные числа</w:t>
            </w:r>
          </w:p>
          <w:p w:rsidR="00BB75FA" w:rsidRPr="00495F3D" w:rsidRDefault="00BB75FA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FA" w:rsidRPr="00495F3D" w:rsidRDefault="00BB75FA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277554" w:rsidRDefault="00BB75FA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П.11, № 11.1 – 11.11(г)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B75FA" w:rsidRPr="00314822" w:rsidTr="00030B53">
        <w:trPr>
          <w:trHeight w:val="735"/>
        </w:trPr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BB75FA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 действительных чисел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277554" w:rsidRDefault="00BB75FA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П.12, № 12.4 – 12.16(г)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rPr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rPr>
                <w:b/>
              </w:rPr>
            </w:pPr>
          </w:p>
        </w:tc>
      </w:tr>
      <w:tr w:rsidR="00BB75FA" w:rsidRPr="00314822" w:rsidTr="00030B53">
        <w:trPr>
          <w:trHeight w:val="600"/>
        </w:trPr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46-50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BB75FA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495F3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26" type="#_x0000_t75" style="width:38.5pt;height:19.25pt" o:ole="">
                  <v:imagedata r:id="rId10" o:title=""/>
                </v:shape>
                <o:OLEObject Type="Embed" ProgID="Equation.3" ShapeID="_x0000_i1026" DrawAspect="Content" ObjectID="_1724656426" r:id="rId11"/>
              </w:object>
            </w: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277554" w:rsidRDefault="00BB75FA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П.13, №13.1 – 13.18(г)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rPr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rPr>
                <w:b/>
              </w:rPr>
            </w:pPr>
          </w:p>
        </w:tc>
      </w:tr>
      <w:tr w:rsidR="00BB75FA" w:rsidRPr="00314822" w:rsidTr="00030B53">
        <w:trPr>
          <w:trHeight w:val="1304"/>
        </w:trPr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51-53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BB75FA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277554" w:rsidRDefault="00BB75FA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П.14, № 14.1 – 14.26(г)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rPr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rPr>
                <w:b/>
              </w:rPr>
            </w:pPr>
          </w:p>
        </w:tc>
      </w:tr>
      <w:tr w:rsidR="00BB75FA" w:rsidRPr="00314822" w:rsidTr="00030B53">
        <w:trPr>
          <w:trHeight w:val="870"/>
        </w:trPr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54-58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BB75FA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277554" w:rsidRDefault="00BB75FA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П.15, № 15.1 -15.81(г)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B75FA" w:rsidRPr="00314822" w:rsidTr="00030B53">
        <w:trPr>
          <w:trHeight w:val="870"/>
        </w:trPr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BB75FA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</w:rPr>
              <w:t>Контрольная работа № 4</w:t>
            </w: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«Квадратный корень»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277554" w:rsidRDefault="00BB75FA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5FA" w:rsidRPr="00314822" w:rsidRDefault="00BB75FA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75FA" w:rsidRPr="00314822" w:rsidRDefault="00BB75FA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B75FA" w:rsidRPr="00314822" w:rsidTr="00030B53">
        <w:trPr>
          <w:trHeight w:val="870"/>
        </w:trPr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60-61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873824" w:rsidRDefault="00BB75FA" w:rsidP="00030B5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6D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7382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BB75FA" w:rsidRDefault="00BB75FA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FA" w:rsidRPr="00495F3D" w:rsidRDefault="00BB75FA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многоугольника 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277554" w:rsidRDefault="00BB75FA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П.48  - 40, вопросы</w:t>
            </w:r>
            <w:proofErr w:type="gramStart"/>
            <w:r w:rsidRPr="00277554">
              <w:rPr>
                <w:rFonts w:ascii="Times New Roman" w:hAnsi="Times New Roman" w:cs="Times New Roman"/>
              </w:rPr>
              <w:t>1</w:t>
            </w:r>
            <w:proofErr w:type="gramEnd"/>
            <w:r w:rsidRPr="00277554">
              <w:rPr>
                <w:rFonts w:ascii="Times New Roman" w:hAnsi="Times New Roman" w:cs="Times New Roman"/>
              </w:rPr>
              <w:t xml:space="preserve"> – 2, </w:t>
            </w:r>
          </w:p>
          <w:p w:rsidR="00BB75FA" w:rsidRPr="00277554" w:rsidRDefault="00BB75FA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 xml:space="preserve">№ 448,449(б), 450(б), 446 </w:t>
            </w:r>
          </w:p>
          <w:p w:rsidR="00BB75FA" w:rsidRPr="00277554" w:rsidRDefault="00BB75FA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454,455,456, П.50, вопрос3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ind w:left="-57"/>
              <w:jc w:val="center"/>
              <w:rPr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ind w:left="-57"/>
              <w:jc w:val="center"/>
              <w:rPr>
                <w:b/>
              </w:rPr>
            </w:pPr>
          </w:p>
        </w:tc>
      </w:tr>
      <w:tr w:rsidR="00BB75FA" w:rsidRPr="00314822" w:rsidTr="00030B53">
        <w:trPr>
          <w:trHeight w:val="870"/>
        </w:trPr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BB75FA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277554" w:rsidRDefault="00BB75FA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П.51, № 459,460,464(а), 462, вопрос</w:t>
            </w:r>
            <w:proofErr w:type="gramStart"/>
            <w:r w:rsidRPr="00277554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ind w:left="-57"/>
              <w:jc w:val="center"/>
              <w:rPr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ind w:left="-57"/>
              <w:jc w:val="center"/>
              <w:rPr>
                <w:b/>
              </w:rPr>
            </w:pPr>
          </w:p>
        </w:tc>
      </w:tr>
      <w:tr w:rsidR="00BB75FA" w:rsidRPr="00314822" w:rsidTr="00030B53">
        <w:trPr>
          <w:trHeight w:val="870"/>
        </w:trPr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BB75FA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FA" w:rsidRPr="00495F3D" w:rsidRDefault="00BB75FA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277554" w:rsidRDefault="00BB75FA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 xml:space="preserve">П.52, </w:t>
            </w:r>
          </w:p>
          <w:p w:rsidR="00BB75FA" w:rsidRPr="00277554" w:rsidRDefault="00BB75FA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 xml:space="preserve">вопрос5 – 6, </w:t>
            </w:r>
          </w:p>
          <w:p w:rsidR="00BB75FA" w:rsidRPr="00277554" w:rsidRDefault="00BB75FA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468(в), 473,469</w:t>
            </w:r>
          </w:p>
          <w:p w:rsidR="00BB75FA" w:rsidRPr="00277554" w:rsidRDefault="00BB75FA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479(в), 476,477(а)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ind w:left="-57"/>
              <w:jc w:val="center"/>
              <w:rPr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ind w:left="-57"/>
              <w:jc w:val="center"/>
              <w:rPr>
                <w:b/>
              </w:rPr>
            </w:pPr>
          </w:p>
        </w:tc>
      </w:tr>
      <w:tr w:rsidR="00BB75FA" w:rsidRPr="00314822" w:rsidTr="00030B53">
        <w:trPr>
          <w:trHeight w:val="870"/>
        </w:trPr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64-65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030B53" w:rsidP="00030B5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495F3D" w:rsidRDefault="00BB75FA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5FA" w:rsidRPr="00277554" w:rsidRDefault="00BB75FA" w:rsidP="00030B5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554">
              <w:rPr>
                <w:rFonts w:ascii="Times New Roman" w:hAnsi="Times New Roman" w:cs="Times New Roman"/>
              </w:rPr>
              <w:t>П.53, вопрос</w:t>
            </w:r>
            <w:proofErr w:type="gramStart"/>
            <w:r w:rsidRPr="00277554">
              <w:rPr>
                <w:rFonts w:ascii="Times New Roman" w:hAnsi="Times New Roman" w:cs="Times New Roman"/>
              </w:rPr>
              <w:t>7</w:t>
            </w:r>
            <w:proofErr w:type="gramEnd"/>
            <w:r w:rsidRPr="00277554">
              <w:rPr>
                <w:rFonts w:ascii="Times New Roman" w:hAnsi="Times New Roman" w:cs="Times New Roman"/>
              </w:rPr>
              <w:t xml:space="preserve">, </w:t>
            </w:r>
          </w:p>
          <w:p w:rsidR="00BB75FA" w:rsidRPr="00277554" w:rsidRDefault="00BB75FA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480(</w:t>
            </w:r>
            <w:proofErr w:type="spellStart"/>
            <w:r w:rsidRPr="00277554">
              <w:rPr>
                <w:rFonts w:ascii="Times New Roman" w:hAnsi="Times New Roman" w:cs="Times New Roman"/>
              </w:rPr>
              <w:t>б</w:t>
            </w:r>
            <w:proofErr w:type="gramStart"/>
            <w:r w:rsidRPr="00277554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277554">
              <w:rPr>
                <w:rFonts w:ascii="Times New Roman" w:hAnsi="Times New Roman" w:cs="Times New Roman"/>
              </w:rPr>
              <w:t>), 481,478</w:t>
            </w:r>
          </w:p>
          <w:p w:rsidR="00BB75FA" w:rsidRPr="00277554" w:rsidRDefault="00BB75FA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4">
              <w:rPr>
                <w:rFonts w:ascii="Times New Roman" w:hAnsi="Times New Roman" w:cs="Times New Roman"/>
              </w:rPr>
              <w:t>№ 466,467,тест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ind w:lef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75FA" w:rsidRDefault="00BB75FA" w:rsidP="00030B53">
            <w:pPr>
              <w:spacing w:after="0" w:line="240" w:lineRule="auto"/>
              <w:ind w:left="-57"/>
              <w:jc w:val="center"/>
              <w:rPr>
                <w:b/>
                <w:sz w:val="24"/>
                <w:szCs w:val="24"/>
              </w:rPr>
            </w:pPr>
          </w:p>
        </w:tc>
      </w:tr>
      <w:tr w:rsidR="00557C86" w:rsidRPr="00314822" w:rsidTr="00030B53">
        <w:trPr>
          <w:trHeight w:val="870"/>
        </w:trPr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C86" w:rsidRPr="00495F3D" w:rsidRDefault="00030B53" w:rsidP="00030B5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66-69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C86" w:rsidRPr="00495F3D" w:rsidRDefault="00030B53" w:rsidP="00030B5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C86" w:rsidRPr="00495F3D" w:rsidRDefault="00557C8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Теорема Пифагора 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C86" w:rsidRPr="00277554" w:rsidRDefault="00557C86" w:rsidP="00030B5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554">
              <w:rPr>
                <w:rFonts w:ascii="Times New Roman" w:hAnsi="Times New Roman" w:cs="Times New Roman"/>
              </w:rPr>
              <w:t xml:space="preserve">П.54, вопрос8, </w:t>
            </w:r>
          </w:p>
          <w:p w:rsidR="00557C86" w:rsidRPr="00277554" w:rsidRDefault="00557C8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483,484,486(</w:t>
            </w:r>
            <w:proofErr w:type="spellStart"/>
            <w:r w:rsidRPr="00277554">
              <w:rPr>
                <w:rFonts w:ascii="Times New Roman" w:hAnsi="Times New Roman" w:cs="Times New Roman"/>
              </w:rPr>
              <w:t>в</w:t>
            </w:r>
            <w:proofErr w:type="gramStart"/>
            <w:r w:rsidRPr="00277554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77554">
              <w:rPr>
                <w:rFonts w:ascii="Times New Roman" w:hAnsi="Times New Roman" w:cs="Times New Roman"/>
              </w:rPr>
              <w:t>)</w:t>
            </w:r>
          </w:p>
          <w:p w:rsidR="00557C86" w:rsidRPr="00277554" w:rsidRDefault="00557C8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П.55,вопросы</w:t>
            </w:r>
          </w:p>
          <w:p w:rsidR="00557C86" w:rsidRPr="00277554" w:rsidRDefault="00557C8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9-10</w:t>
            </w:r>
          </w:p>
          <w:p w:rsidR="00557C86" w:rsidRPr="00277554" w:rsidRDefault="00557C8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4">
              <w:rPr>
                <w:rFonts w:ascii="Times New Roman" w:hAnsi="Times New Roman" w:cs="Times New Roman"/>
              </w:rPr>
              <w:t>№ 498,499(б),488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C86" w:rsidRDefault="00557C86" w:rsidP="00030B53">
            <w:pPr>
              <w:spacing w:after="0" w:line="240" w:lineRule="auto"/>
              <w:ind w:lef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7C86" w:rsidRDefault="00557C86" w:rsidP="00030B53">
            <w:pPr>
              <w:spacing w:after="0" w:line="240" w:lineRule="auto"/>
              <w:ind w:left="-57"/>
              <w:jc w:val="center"/>
              <w:rPr>
                <w:b/>
                <w:sz w:val="24"/>
                <w:szCs w:val="24"/>
              </w:rPr>
            </w:pPr>
          </w:p>
        </w:tc>
      </w:tr>
      <w:tr w:rsidR="00557C86" w:rsidRPr="00314822" w:rsidTr="00030B53">
        <w:trPr>
          <w:trHeight w:val="870"/>
        </w:trPr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C86" w:rsidRPr="00495F3D" w:rsidRDefault="00DC3A54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70-74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C86" w:rsidRPr="00495F3D" w:rsidRDefault="00DC3A54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C86" w:rsidRPr="00495F3D" w:rsidRDefault="00557C8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495F3D">
              <w:rPr>
                <w:rFonts w:ascii="Times New Roman" w:hAnsi="Times New Roman" w:cs="Times New Roman"/>
              </w:rPr>
              <w:t xml:space="preserve"> по теме «Площади»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C86" w:rsidRPr="00277554" w:rsidRDefault="00557C86" w:rsidP="00030B5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554">
              <w:rPr>
                <w:rFonts w:ascii="Times New Roman" w:hAnsi="Times New Roman" w:cs="Times New Roman"/>
              </w:rPr>
              <w:t>№ 489(</w:t>
            </w:r>
            <w:proofErr w:type="spellStart"/>
            <w:r w:rsidRPr="00277554">
              <w:rPr>
                <w:rFonts w:ascii="Times New Roman" w:hAnsi="Times New Roman" w:cs="Times New Roman"/>
              </w:rPr>
              <w:t>а</w:t>
            </w:r>
            <w:proofErr w:type="gramStart"/>
            <w:r w:rsidRPr="00277554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277554">
              <w:rPr>
                <w:rFonts w:ascii="Times New Roman" w:hAnsi="Times New Roman" w:cs="Times New Roman"/>
              </w:rPr>
              <w:t>),491(а),</w:t>
            </w:r>
          </w:p>
          <w:p w:rsidR="00557C86" w:rsidRPr="00277554" w:rsidRDefault="00557C8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493</w:t>
            </w:r>
          </w:p>
          <w:p w:rsidR="00557C86" w:rsidRPr="00277554" w:rsidRDefault="00557C8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4">
              <w:rPr>
                <w:rFonts w:ascii="Times New Roman" w:hAnsi="Times New Roman" w:cs="Times New Roman"/>
              </w:rPr>
              <w:t>№ 494,495(б),524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7C86" w:rsidRDefault="00557C86" w:rsidP="00030B53">
            <w:pPr>
              <w:spacing w:after="0" w:line="240" w:lineRule="auto"/>
              <w:ind w:lef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7C86" w:rsidRDefault="00557C86" w:rsidP="00030B53">
            <w:pPr>
              <w:spacing w:after="0" w:line="240" w:lineRule="auto"/>
              <w:ind w:left="-57"/>
              <w:jc w:val="center"/>
              <w:rPr>
                <w:b/>
                <w:sz w:val="24"/>
                <w:szCs w:val="24"/>
              </w:rPr>
            </w:pPr>
          </w:p>
        </w:tc>
      </w:tr>
      <w:tr w:rsidR="00557C86" w:rsidRPr="00314822" w:rsidTr="00030B53">
        <w:trPr>
          <w:trHeight w:val="870"/>
        </w:trPr>
        <w:tc>
          <w:tcPr>
            <w:tcW w:w="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C86" w:rsidRPr="00495F3D" w:rsidRDefault="00DC3A54" w:rsidP="00030B5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C86" w:rsidRPr="00495F3D" w:rsidRDefault="00030B53" w:rsidP="00030B5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C86" w:rsidRPr="00495F3D" w:rsidRDefault="00557C8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</w:rPr>
              <w:t>Контрольная работа №5</w:t>
            </w: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«Площади»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C86" w:rsidRPr="00277554" w:rsidRDefault="00557C8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7C86" w:rsidRDefault="00557C86" w:rsidP="00030B53">
            <w:pPr>
              <w:spacing w:after="0" w:line="240" w:lineRule="auto"/>
              <w:ind w:lef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557C86" w:rsidRDefault="00557C86" w:rsidP="00030B53">
            <w:pPr>
              <w:spacing w:after="0" w:line="240" w:lineRule="auto"/>
              <w:ind w:left="-57"/>
              <w:jc w:val="center"/>
              <w:rPr>
                <w:b/>
                <w:sz w:val="24"/>
                <w:szCs w:val="24"/>
              </w:rPr>
            </w:pPr>
          </w:p>
        </w:tc>
      </w:tr>
      <w:tr w:rsidR="001A4BE6" w:rsidRPr="00314822" w:rsidTr="00030B53">
        <w:trPr>
          <w:trHeight w:val="870"/>
        </w:trPr>
        <w:tc>
          <w:tcPr>
            <w:tcW w:w="14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DC3A54" w:rsidP="00DC3A5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76-78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Модуль действительного числа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П.16,№ 16,6 – 16.8(г), 16.16,16.19, 16.21 – 16.31(г)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C6735" w:rsidTr="00030B53">
        <w:trPr>
          <w:trHeight w:val="525"/>
        </w:trPr>
        <w:tc>
          <w:tcPr>
            <w:tcW w:w="14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4BE6" w:rsidRPr="003C6735" w:rsidRDefault="001A4BE6" w:rsidP="00030B53">
            <w:pPr>
              <w:spacing w:after="0" w:line="240" w:lineRule="auto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1A4BE6" w:rsidRPr="003C6735" w:rsidRDefault="001A4BE6" w:rsidP="00030B53">
            <w:pPr>
              <w:spacing w:after="0" w:line="240" w:lineRule="auto"/>
              <w:jc w:val="center"/>
            </w:pPr>
          </w:p>
        </w:tc>
      </w:tr>
      <w:tr w:rsidR="001A4BE6" w:rsidRPr="00314822" w:rsidTr="00030B53">
        <w:trPr>
          <w:trHeight w:val="225"/>
        </w:trPr>
        <w:tc>
          <w:tcPr>
            <w:tcW w:w="14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DC3A54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79-82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Квадратичная функция. Функция </w:t>
            </w:r>
            <w:proofErr w:type="gramStart"/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у</m:t>
              </m:r>
              <w:proofErr w:type="gramEnd"/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8A0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proofErr w:type="gramEnd"/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3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60">
                <v:shape id="_x0000_i1027" type="#_x0000_t75" style="width:38.5pt;height:18.4pt" o:ole="">
                  <v:imagedata r:id="rId12" o:title=""/>
                </v:shape>
                <o:OLEObject Type="Embed" ProgID="Equation.3" ShapeID="_x0000_i1027" DrawAspect="Content" ObjectID="_1724656427" r:id="rId13"/>
              </w:object>
            </w: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П.17, № 17.1 – 17.46(г), 17.53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270"/>
        </w:trPr>
        <w:tc>
          <w:tcPr>
            <w:tcW w:w="14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4BE6" w:rsidRPr="00495F3D" w:rsidRDefault="00DC3A54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83-86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495F3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28" type="#_x0000_t75" style="width:31.8pt;height:31pt" o:ole="">
                  <v:imagedata r:id="rId14" o:title=""/>
                </v:shape>
                <o:OLEObject Type="Embed" ProgID="Equation.3" ShapeID="_x0000_i1028" DrawAspect="Content" ObjectID="_1724656428" r:id="rId15"/>
              </w:object>
            </w: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П.18, №18.5, 18.8, 18.14 – 18.19(г),18.25</w:t>
            </w:r>
          </w:p>
        </w:tc>
        <w:tc>
          <w:tcPr>
            <w:tcW w:w="876" w:type="dxa"/>
            <w:gridSpan w:val="6"/>
            <w:tcBorders>
              <w:top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270"/>
        </w:trPr>
        <w:tc>
          <w:tcPr>
            <w:tcW w:w="14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4BE6" w:rsidRPr="00495F3D" w:rsidRDefault="00DC3A54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</w:rPr>
              <w:t>Контрольная работа №6</w:t>
            </w: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«Функция»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6"/>
            <w:tcBorders>
              <w:top w:val="single" w:sz="4" w:space="0" w:color="auto"/>
            </w:tcBorders>
          </w:tcPr>
          <w:p w:rsidR="001A4BE6" w:rsidRPr="00314822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</w:tcBorders>
          </w:tcPr>
          <w:p w:rsidR="001A4BE6" w:rsidRPr="00314822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105"/>
        </w:trPr>
        <w:tc>
          <w:tcPr>
            <w:tcW w:w="1424" w:type="dxa"/>
            <w:gridSpan w:val="4"/>
            <w:vAlign w:val="center"/>
          </w:tcPr>
          <w:p w:rsidR="001A4BE6" w:rsidRPr="00495F3D" w:rsidRDefault="00DC3A54" w:rsidP="00030B5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88-89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495F3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>
                <v:shape id="_x0000_i1029" type="#_x0000_t75" style="width:61.1pt;height:16.75pt" o:ole="">
                  <v:imagedata r:id="rId16" o:title=""/>
                </v:shape>
                <o:OLEObject Type="Embed" ProgID="Equation.3" ShapeID="_x0000_i1029" DrawAspect="Content" ObjectID="_1724656429" r:id="rId17"/>
              </w:object>
            </w: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495F3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>
                <v:shape id="_x0000_i1030" type="#_x0000_t75" style="width:46.05pt;height:16.75pt" o:ole="">
                  <v:imagedata r:id="rId18" o:title=""/>
                </v:shape>
                <o:OLEObject Type="Embed" ProgID="Equation.3" ShapeID="_x0000_i1030" DrawAspect="Content" ObjectID="_1724656430" r:id="rId19"/>
              </w:objec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П.19, № 19.1 – 19.10(г)19.16,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19.25</w:t>
            </w:r>
          </w:p>
        </w:tc>
        <w:tc>
          <w:tcPr>
            <w:tcW w:w="876" w:type="dxa"/>
            <w:gridSpan w:val="6"/>
          </w:tcPr>
          <w:p w:rsidR="001A4BE6" w:rsidRDefault="001A4BE6" w:rsidP="00030B53">
            <w:pPr>
              <w:spacing w:after="0" w:line="240" w:lineRule="auto"/>
              <w:rPr>
                <w:b/>
              </w:rPr>
            </w:pPr>
          </w:p>
        </w:tc>
        <w:tc>
          <w:tcPr>
            <w:tcW w:w="683" w:type="dxa"/>
            <w:gridSpan w:val="2"/>
          </w:tcPr>
          <w:p w:rsidR="001A4BE6" w:rsidRDefault="001A4BE6" w:rsidP="00030B53">
            <w:pPr>
              <w:spacing w:after="0" w:line="240" w:lineRule="auto"/>
              <w:rPr>
                <w:b/>
              </w:rPr>
            </w:pPr>
          </w:p>
        </w:tc>
      </w:tr>
      <w:tr w:rsidR="001A4BE6" w:rsidRPr="00314822" w:rsidTr="00030B53">
        <w:trPr>
          <w:trHeight w:val="435"/>
        </w:trPr>
        <w:tc>
          <w:tcPr>
            <w:tcW w:w="1424" w:type="dxa"/>
            <w:gridSpan w:val="4"/>
            <w:vAlign w:val="center"/>
          </w:tcPr>
          <w:p w:rsidR="001A4BE6" w:rsidRPr="00495F3D" w:rsidRDefault="00DC3A54" w:rsidP="00030B5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495F3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40" w:dyaOrig="320">
                <v:shape id="_x0000_i1031" type="#_x0000_t75" style="width:67.8pt;height:16.75pt" o:ole="">
                  <v:imagedata r:id="rId20" o:title=""/>
                </v:shape>
                <o:OLEObject Type="Embed" ProgID="Equation.3" ShapeID="_x0000_i1031" DrawAspect="Content" ObjectID="_1724656431" r:id="rId21"/>
              </w:object>
            </w: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495F3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>
                <v:shape id="_x0000_i1032" type="#_x0000_t75" style="width:46.05pt;height:16.75pt" o:ole="">
                  <v:imagedata r:id="rId22" o:title=""/>
                </v:shape>
                <o:OLEObject Type="Embed" ProgID="Equation.3" ShapeID="_x0000_i1032" DrawAspect="Content" ObjectID="_1724656432" r:id="rId23"/>
              </w:objec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П.20, №20.1 – 20.4(г), 20.8, 20.10,20.26,</w:t>
            </w:r>
          </w:p>
          <w:p w:rsidR="001A4BE6" w:rsidRPr="00277554" w:rsidRDefault="001A4BE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20.31</w:t>
            </w:r>
          </w:p>
        </w:tc>
        <w:tc>
          <w:tcPr>
            <w:tcW w:w="876" w:type="dxa"/>
            <w:gridSpan w:val="6"/>
          </w:tcPr>
          <w:p w:rsidR="001A4BE6" w:rsidRDefault="001A4BE6" w:rsidP="00030B53">
            <w:pPr>
              <w:spacing w:after="0" w:line="240" w:lineRule="auto"/>
              <w:ind w:left="-57"/>
              <w:jc w:val="center"/>
              <w:rPr>
                <w:b/>
              </w:rPr>
            </w:pPr>
          </w:p>
        </w:tc>
        <w:tc>
          <w:tcPr>
            <w:tcW w:w="683" w:type="dxa"/>
            <w:gridSpan w:val="2"/>
          </w:tcPr>
          <w:p w:rsidR="001A4BE6" w:rsidRDefault="001A4BE6" w:rsidP="00030B53">
            <w:pPr>
              <w:spacing w:after="0" w:line="240" w:lineRule="auto"/>
              <w:ind w:left="-57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300"/>
        </w:trPr>
        <w:tc>
          <w:tcPr>
            <w:tcW w:w="1424" w:type="dxa"/>
            <w:gridSpan w:val="4"/>
            <w:vAlign w:val="center"/>
          </w:tcPr>
          <w:p w:rsidR="001A4BE6" w:rsidRPr="00495F3D" w:rsidRDefault="00DC3A54" w:rsidP="00030B5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91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495F3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00" w:dyaOrig="320">
                <v:shape id="_x0000_i1033" type="#_x0000_t75" style="width:81.2pt;height:16.75pt" o:ole="">
                  <v:imagedata r:id="rId24" o:title=""/>
                </v:shape>
                <o:OLEObject Type="Embed" ProgID="Equation.3" ShapeID="_x0000_i1033" DrawAspect="Content" ObjectID="_1724656433" r:id="rId25"/>
              </w:object>
            </w: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495F3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>
                <v:shape id="_x0000_i1034" type="#_x0000_t75" style="width:46.05pt;height:16.75pt" o:ole="">
                  <v:imagedata r:id="rId26" o:title=""/>
                </v:shape>
                <o:OLEObject Type="Embed" ProgID="Equation.3" ShapeID="_x0000_i1034" DrawAspect="Content" ObjectID="_1724656434" r:id="rId27"/>
              </w:objec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П.21, № 21.1 – 21.10(г), 21.19</w:t>
            </w:r>
          </w:p>
        </w:tc>
        <w:tc>
          <w:tcPr>
            <w:tcW w:w="876" w:type="dxa"/>
            <w:gridSpan w:val="6"/>
          </w:tcPr>
          <w:p w:rsidR="001A4BE6" w:rsidRDefault="001A4BE6" w:rsidP="00030B53">
            <w:pPr>
              <w:spacing w:after="0" w:line="240" w:lineRule="auto"/>
              <w:ind w:left="-57"/>
              <w:jc w:val="center"/>
              <w:rPr>
                <w:b/>
              </w:rPr>
            </w:pPr>
          </w:p>
        </w:tc>
        <w:tc>
          <w:tcPr>
            <w:tcW w:w="683" w:type="dxa"/>
            <w:gridSpan w:val="2"/>
          </w:tcPr>
          <w:p w:rsidR="001A4BE6" w:rsidRDefault="001A4BE6" w:rsidP="00030B53">
            <w:pPr>
              <w:spacing w:after="0" w:line="240" w:lineRule="auto"/>
              <w:ind w:left="-57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270"/>
        </w:trPr>
        <w:tc>
          <w:tcPr>
            <w:tcW w:w="1424" w:type="dxa"/>
            <w:gridSpan w:val="4"/>
            <w:vAlign w:val="center"/>
          </w:tcPr>
          <w:p w:rsidR="001A4BE6" w:rsidRPr="00495F3D" w:rsidRDefault="00DC3A54" w:rsidP="00030B5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92</w:t>
            </w:r>
            <w:r w:rsidR="00E56F6B">
              <w:rPr>
                <w:rFonts w:ascii="Times New Roman" w:hAnsi="Times New Roman" w:cs="Times New Roman"/>
                <w:i/>
              </w:rPr>
              <w:t>-93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495F3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20" w:dyaOrig="360">
                <v:shape id="_x0000_i1035" type="#_x0000_t75" style="width:81.2pt;height:18.4pt" o:ole="">
                  <v:imagedata r:id="rId28" o:title=""/>
                </v:shape>
                <o:OLEObject Type="Embed" ProgID="Equation.3" ShapeID="_x0000_i1035" DrawAspect="Content" ObjectID="_1724656435" r:id="rId29"/>
              </w:object>
            </w: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П.22, 3 22.7 – 22.12(г), 22.19, 22.20 – 22.23(г)</w:t>
            </w:r>
          </w:p>
        </w:tc>
        <w:tc>
          <w:tcPr>
            <w:tcW w:w="876" w:type="dxa"/>
            <w:gridSpan w:val="6"/>
          </w:tcPr>
          <w:p w:rsidR="001A4BE6" w:rsidRDefault="001A4BE6" w:rsidP="00030B53">
            <w:pPr>
              <w:spacing w:after="0" w:line="240" w:lineRule="auto"/>
              <w:ind w:left="-57"/>
              <w:jc w:val="center"/>
              <w:rPr>
                <w:b/>
              </w:rPr>
            </w:pPr>
          </w:p>
        </w:tc>
        <w:tc>
          <w:tcPr>
            <w:tcW w:w="683" w:type="dxa"/>
            <w:gridSpan w:val="2"/>
          </w:tcPr>
          <w:p w:rsidR="001A4BE6" w:rsidRDefault="001A4BE6" w:rsidP="00030B53">
            <w:pPr>
              <w:spacing w:after="0" w:line="240" w:lineRule="auto"/>
              <w:ind w:left="-57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345"/>
        </w:trPr>
        <w:tc>
          <w:tcPr>
            <w:tcW w:w="1424" w:type="dxa"/>
            <w:gridSpan w:val="4"/>
            <w:vAlign w:val="center"/>
          </w:tcPr>
          <w:p w:rsidR="001A4BE6" w:rsidRPr="00495F3D" w:rsidRDefault="00DC3A54" w:rsidP="00E56F6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  <w:r w:rsidR="00E56F6B">
              <w:rPr>
                <w:rFonts w:ascii="Times New Roman" w:hAnsi="Times New Roman" w:cs="Times New Roman"/>
                <w:i/>
              </w:rPr>
              <w:t>4-96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квадратных уравнений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П.23, № 23.1 – 23.8(г)</w:t>
            </w:r>
          </w:p>
        </w:tc>
        <w:tc>
          <w:tcPr>
            <w:tcW w:w="876" w:type="dxa"/>
            <w:gridSpan w:val="6"/>
          </w:tcPr>
          <w:p w:rsidR="001A4BE6" w:rsidRDefault="001A4BE6" w:rsidP="00030B53">
            <w:pPr>
              <w:spacing w:after="0" w:line="240" w:lineRule="auto"/>
              <w:ind w:left="-57"/>
              <w:jc w:val="center"/>
              <w:rPr>
                <w:b/>
              </w:rPr>
            </w:pPr>
          </w:p>
        </w:tc>
        <w:tc>
          <w:tcPr>
            <w:tcW w:w="683" w:type="dxa"/>
            <w:gridSpan w:val="2"/>
          </w:tcPr>
          <w:p w:rsidR="001A4BE6" w:rsidRDefault="001A4BE6" w:rsidP="00030B53">
            <w:pPr>
              <w:spacing w:after="0" w:line="240" w:lineRule="auto"/>
              <w:ind w:left="-57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225"/>
        </w:trPr>
        <w:tc>
          <w:tcPr>
            <w:tcW w:w="1424" w:type="dxa"/>
            <w:gridSpan w:val="4"/>
            <w:vAlign w:val="center"/>
          </w:tcPr>
          <w:p w:rsidR="001A4BE6" w:rsidRPr="00495F3D" w:rsidRDefault="00E56F6B" w:rsidP="00030B5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97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495F3D">
              <w:rPr>
                <w:rFonts w:ascii="Times New Roman" w:hAnsi="Times New Roman" w:cs="Times New Roman"/>
              </w:rPr>
              <w:t xml:space="preserve"> №7</w:t>
            </w: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«Квадратичная функция»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6"/>
          </w:tcPr>
          <w:p w:rsidR="001A4BE6" w:rsidRPr="00314822" w:rsidRDefault="001A4BE6" w:rsidP="00030B53">
            <w:pPr>
              <w:spacing w:after="0" w:line="240" w:lineRule="auto"/>
              <w:ind w:left="-57"/>
              <w:jc w:val="center"/>
              <w:rPr>
                <w:b/>
              </w:rPr>
            </w:pPr>
          </w:p>
        </w:tc>
        <w:tc>
          <w:tcPr>
            <w:tcW w:w="683" w:type="dxa"/>
            <w:gridSpan w:val="2"/>
          </w:tcPr>
          <w:p w:rsidR="001A4BE6" w:rsidRPr="00314822" w:rsidRDefault="001A4BE6" w:rsidP="00030B53">
            <w:pPr>
              <w:spacing w:after="0" w:line="240" w:lineRule="auto"/>
              <w:ind w:left="-57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225"/>
        </w:trPr>
        <w:tc>
          <w:tcPr>
            <w:tcW w:w="1424" w:type="dxa"/>
            <w:gridSpan w:val="4"/>
            <w:vAlign w:val="center"/>
          </w:tcPr>
          <w:p w:rsidR="001A4BE6" w:rsidRPr="00495F3D" w:rsidRDefault="0005158D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98-101</w:t>
            </w:r>
          </w:p>
        </w:tc>
        <w:tc>
          <w:tcPr>
            <w:tcW w:w="5954" w:type="dxa"/>
            <w:vAlign w:val="center"/>
          </w:tcPr>
          <w:p w:rsidR="001A4BE6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8A00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8A0047">
              <w:rPr>
                <w:rFonts w:ascii="Times New Roman" w:hAnsi="Times New Roman" w:cs="Times New Roman"/>
                <w:b/>
                <w:sz w:val="24"/>
                <w:szCs w:val="24"/>
              </w:rPr>
              <w:t>. Подобные треугольники</w:t>
            </w:r>
          </w:p>
          <w:p w:rsidR="001A4BE6" w:rsidRPr="008A0047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 xml:space="preserve">П.56 – 57, вопросы 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1 – 3,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№534,536(а) 538,542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П.58, вопрос</w:t>
            </w:r>
            <w:proofErr w:type="gramStart"/>
            <w:r w:rsidRPr="00277554">
              <w:rPr>
                <w:rFonts w:ascii="Times New Roman" w:hAnsi="Times New Roman" w:cs="Times New Roman"/>
              </w:rPr>
              <w:t>4</w:t>
            </w:r>
            <w:proofErr w:type="gramEnd"/>
            <w:r w:rsidRPr="00277554">
              <w:rPr>
                <w:rFonts w:ascii="Times New Roman" w:hAnsi="Times New Roman" w:cs="Times New Roman"/>
              </w:rPr>
              <w:t>,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№544,543,546,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876" w:type="dxa"/>
            <w:gridSpan w:val="6"/>
            <w:vAlign w:val="center"/>
          </w:tcPr>
          <w:p w:rsidR="001A4BE6" w:rsidRPr="00BF698E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3" w:type="dxa"/>
            <w:gridSpan w:val="2"/>
            <w:vAlign w:val="center"/>
          </w:tcPr>
          <w:p w:rsidR="001A4BE6" w:rsidRPr="00BF698E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225"/>
        </w:trPr>
        <w:tc>
          <w:tcPr>
            <w:tcW w:w="1424" w:type="dxa"/>
            <w:gridSpan w:val="4"/>
            <w:vAlign w:val="center"/>
          </w:tcPr>
          <w:p w:rsidR="001A4BE6" w:rsidRPr="00495F3D" w:rsidRDefault="0005158D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7D3CEC">
              <w:rPr>
                <w:rFonts w:ascii="Times New Roman" w:hAnsi="Times New Roman" w:cs="Times New Roman"/>
                <w:b/>
                <w:sz w:val="24"/>
                <w:szCs w:val="24"/>
              </w:rPr>
              <w:t>-103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554">
              <w:rPr>
                <w:rFonts w:ascii="Times New Roman" w:hAnsi="Times New Roman" w:cs="Times New Roman"/>
              </w:rPr>
              <w:t>П.59, № 552,557(в),558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6"/>
            <w:vAlign w:val="center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4BE6" w:rsidRPr="00314822" w:rsidTr="00030B53">
        <w:trPr>
          <w:trHeight w:val="225"/>
        </w:trPr>
        <w:tc>
          <w:tcPr>
            <w:tcW w:w="1424" w:type="dxa"/>
            <w:gridSpan w:val="4"/>
            <w:vAlign w:val="center"/>
          </w:tcPr>
          <w:p w:rsidR="001A4BE6" w:rsidRPr="00495F3D" w:rsidRDefault="007D3CEC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104-105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Второй признак подобия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4">
              <w:rPr>
                <w:rFonts w:ascii="Times New Roman" w:hAnsi="Times New Roman" w:cs="Times New Roman"/>
              </w:rPr>
              <w:t>П.60, №559,560,561</w:t>
            </w:r>
          </w:p>
        </w:tc>
        <w:tc>
          <w:tcPr>
            <w:tcW w:w="876" w:type="dxa"/>
            <w:gridSpan w:val="6"/>
            <w:vAlign w:val="center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4BE6" w:rsidRPr="00314822" w:rsidTr="00030B53">
        <w:trPr>
          <w:trHeight w:val="225"/>
        </w:trPr>
        <w:tc>
          <w:tcPr>
            <w:tcW w:w="1424" w:type="dxa"/>
            <w:gridSpan w:val="4"/>
            <w:vAlign w:val="center"/>
          </w:tcPr>
          <w:p w:rsidR="001A4BE6" w:rsidRPr="00495F3D" w:rsidRDefault="007D3CEC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  <w:r w:rsidR="00F16011">
              <w:rPr>
                <w:rFonts w:ascii="Times New Roman" w:hAnsi="Times New Roman" w:cs="Times New Roman"/>
                <w:b/>
                <w:sz w:val="24"/>
                <w:szCs w:val="24"/>
              </w:rPr>
              <w:t>-107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Третий признак подобия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4">
              <w:rPr>
                <w:rFonts w:ascii="Times New Roman" w:hAnsi="Times New Roman" w:cs="Times New Roman"/>
              </w:rPr>
              <w:t>П.61, № 562,563,604,605</w:t>
            </w:r>
          </w:p>
        </w:tc>
        <w:tc>
          <w:tcPr>
            <w:tcW w:w="876" w:type="dxa"/>
            <w:gridSpan w:val="6"/>
            <w:vAlign w:val="center"/>
          </w:tcPr>
          <w:p w:rsidR="001A4BE6" w:rsidRPr="00BF698E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3" w:type="dxa"/>
            <w:gridSpan w:val="2"/>
            <w:vAlign w:val="center"/>
          </w:tcPr>
          <w:p w:rsidR="001A4BE6" w:rsidRPr="00BF698E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225"/>
        </w:trPr>
        <w:tc>
          <w:tcPr>
            <w:tcW w:w="1424" w:type="dxa"/>
            <w:gridSpan w:val="4"/>
            <w:vAlign w:val="center"/>
          </w:tcPr>
          <w:p w:rsidR="001A4BE6" w:rsidRPr="00495F3D" w:rsidRDefault="005931CE" w:rsidP="00F16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160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</w:rPr>
              <w:t>Контрольная работа №8</w:t>
            </w: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«Признаки подобия треугольников»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6"/>
            <w:vAlign w:val="center"/>
          </w:tcPr>
          <w:p w:rsidR="001A4BE6" w:rsidRPr="00BF698E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3" w:type="dxa"/>
            <w:gridSpan w:val="2"/>
            <w:vAlign w:val="center"/>
          </w:tcPr>
          <w:p w:rsidR="001A4BE6" w:rsidRPr="00BF698E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225"/>
        </w:trPr>
        <w:tc>
          <w:tcPr>
            <w:tcW w:w="1424" w:type="dxa"/>
            <w:gridSpan w:val="4"/>
            <w:vAlign w:val="center"/>
          </w:tcPr>
          <w:p w:rsidR="001A4BE6" w:rsidRPr="00495F3D" w:rsidRDefault="005931CE" w:rsidP="00F16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16011">
              <w:rPr>
                <w:rFonts w:ascii="Times New Roman" w:hAnsi="Times New Roman" w:cs="Times New Roman"/>
                <w:b/>
                <w:sz w:val="24"/>
                <w:szCs w:val="24"/>
              </w:rPr>
              <w:t>9-110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554">
              <w:rPr>
                <w:rFonts w:ascii="Times New Roman" w:hAnsi="Times New Roman" w:cs="Times New Roman"/>
              </w:rPr>
              <w:t>П.62, вопросы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8 – 9</w:t>
            </w:r>
            <w:r w:rsidRPr="00277554">
              <w:rPr>
                <w:rFonts w:ascii="Times New Roman" w:hAnsi="Times New Roman" w:cs="Times New Roman"/>
              </w:rPr>
              <w:br/>
              <w:t>№ 556,570,571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4">
              <w:rPr>
                <w:rFonts w:ascii="Times New Roman" w:hAnsi="Times New Roman" w:cs="Times New Roman"/>
              </w:rPr>
              <w:t>№ 568,569</w:t>
            </w:r>
          </w:p>
        </w:tc>
        <w:tc>
          <w:tcPr>
            <w:tcW w:w="876" w:type="dxa"/>
            <w:gridSpan w:val="6"/>
            <w:vAlign w:val="center"/>
          </w:tcPr>
          <w:p w:rsidR="001A4BE6" w:rsidRPr="00BF698E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3" w:type="dxa"/>
            <w:gridSpan w:val="2"/>
            <w:vAlign w:val="center"/>
          </w:tcPr>
          <w:p w:rsidR="001A4BE6" w:rsidRPr="00BF698E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225"/>
        </w:trPr>
        <w:tc>
          <w:tcPr>
            <w:tcW w:w="1424" w:type="dxa"/>
            <w:gridSpan w:val="4"/>
            <w:vAlign w:val="center"/>
          </w:tcPr>
          <w:p w:rsidR="001A4BE6" w:rsidRPr="00495F3D" w:rsidRDefault="006F659B" w:rsidP="00F16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60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-115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в прямоугольном треугольнике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554">
              <w:rPr>
                <w:rFonts w:ascii="Times New Roman" w:hAnsi="Times New Roman" w:cs="Times New Roman"/>
              </w:rPr>
              <w:t xml:space="preserve">П.63, вопросы 10 – 11, 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572,573,574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575,577,579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П.66, вопросы 15 – 17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591,592,593,</w:t>
            </w:r>
            <w:r w:rsidRPr="00277554">
              <w:rPr>
                <w:rFonts w:ascii="Times New Roman" w:hAnsi="Times New Roman" w:cs="Times New Roman"/>
              </w:rPr>
              <w:br/>
            </w:r>
            <w:r w:rsidRPr="00277554">
              <w:rPr>
                <w:rFonts w:ascii="Times New Roman" w:hAnsi="Times New Roman" w:cs="Times New Roman"/>
              </w:rPr>
              <w:lastRenderedPageBreak/>
              <w:t>П.67,вопрос18,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4">
              <w:rPr>
                <w:rFonts w:ascii="Times New Roman" w:hAnsi="Times New Roman" w:cs="Times New Roman"/>
              </w:rPr>
              <w:t>№ 595,597,598</w:t>
            </w:r>
          </w:p>
        </w:tc>
        <w:tc>
          <w:tcPr>
            <w:tcW w:w="876" w:type="dxa"/>
            <w:gridSpan w:val="6"/>
            <w:vAlign w:val="center"/>
          </w:tcPr>
          <w:p w:rsidR="001A4BE6" w:rsidRPr="00BF698E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3" w:type="dxa"/>
            <w:gridSpan w:val="2"/>
            <w:vAlign w:val="center"/>
          </w:tcPr>
          <w:p w:rsidR="001A4BE6" w:rsidRPr="00BF698E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225"/>
        </w:trPr>
        <w:tc>
          <w:tcPr>
            <w:tcW w:w="1424" w:type="dxa"/>
            <w:gridSpan w:val="4"/>
            <w:vAlign w:val="center"/>
          </w:tcPr>
          <w:p w:rsidR="001A4BE6" w:rsidRPr="00495F3D" w:rsidRDefault="006F659B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116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</w:rPr>
              <w:t>Контрольная работа №9</w:t>
            </w: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«Применение подобия»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vAlign w:val="center"/>
          </w:tcPr>
          <w:p w:rsidR="001A4BE6" w:rsidRPr="00BF698E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  <w:vAlign w:val="center"/>
          </w:tcPr>
          <w:p w:rsidR="001A4BE6" w:rsidRPr="00BF698E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228"/>
        </w:trPr>
        <w:tc>
          <w:tcPr>
            <w:tcW w:w="1424" w:type="dxa"/>
            <w:gridSpan w:val="4"/>
            <w:vAlign w:val="center"/>
          </w:tcPr>
          <w:p w:rsidR="001A4BE6" w:rsidRPr="00495F3D" w:rsidRDefault="00F74CDA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117</w:t>
            </w:r>
            <w:r w:rsidR="004C75CD">
              <w:rPr>
                <w:rFonts w:ascii="Times New Roman" w:hAnsi="Times New Roman" w:cs="Times New Roman"/>
                <w:i/>
              </w:rPr>
              <w:t>-118</w:t>
            </w:r>
          </w:p>
        </w:tc>
        <w:tc>
          <w:tcPr>
            <w:tcW w:w="5954" w:type="dxa"/>
          </w:tcPr>
          <w:p w:rsidR="001A4BE6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  <w:p w:rsidR="001A4BE6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E6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BE6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AFF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Квадратные уравнения</w:t>
            </w:r>
          </w:p>
          <w:p w:rsidR="001A4BE6" w:rsidRPr="006D7AFF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П.24, № 24.16 – 24.24(г)</w:t>
            </w:r>
          </w:p>
        </w:tc>
        <w:tc>
          <w:tcPr>
            <w:tcW w:w="863" w:type="dxa"/>
            <w:gridSpan w:val="5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300"/>
        </w:trPr>
        <w:tc>
          <w:tcPr>
            <w:tcW w:w="1424" w:type="dxa"/>
            <w:gridSpan w:val="4"/>
            <w:tcBorders>
              <w:bottom w:val="single" w:sz="4" w:space="0" w:color="auto"/>
            </w:tcBorders>
            <w:vAlign w:val="center"/>
          </w:tcPr>
          <w:p w:rsidR="001A4BE6" w:rsidRPr="00495F3D" w:rsidRDefault="004C75CD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119-123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квадратных уравнений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 xml:space="preserve">П.25, № 25.1 – 25.20(г), 25.24, 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25.28,25.32</w:t>
            </w:r>
          </w:p>
        </w:tc>
        <w:tc>
          <w:tcPr>
            <w:tcW w:w="863" w:type="dxa"/>
            <w:gridSpan w:val="5"/>
            <w:tcBorders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  <w:tcBorders>
              <w:bottom w:val="single" w:sz="4" w:space="0" w:color="auto"/>
            </w:tcBorders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465"/>
        </w:trPr>
        <w:tc>
          <w:tcPr>
            <w:tcW w:w="1424" w:type="dxa"/>
            <w:gridSpan w:val="4"/>
            <w:shd w:val="clear" w:color="auto" w:fill="auto"/>
            <w:vAlign w:val="center"/>
          </w:tcPr>
          <w:p w:rsidR="001A4BE6" w:rsidRPr="00495F3D" w:rsidRDefault="00B81292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124-126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П.26, № 26.1-  26.11(г), 26.17 – 26.19(г)</w:t>
            </w:r>
          </w:p>
        </w:tc>
        <w:tc>
          <w:tcPr>
            <w:tcW w:w="863" w:type="dxa"/>
            <w:gridSpan w:val="5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420"/>
        </w:trPr>
        <w:tc>
          <w:tcPr>
            <w:tcW w:w="1424" w:type="dxa"/>
            <w:gridSpan w:val="4"/>
            <w:vAlign w:val="center"/>
          </w:tcPr>
          <w:p w:rsidR="001A4BE6" w:rsidRPr="00495F3D" w:rsidRDefault="00B81292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127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</w:rPr>
              <w:t>Контрольная работа № 10</w:t>
            </w: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«Квадратное уравнение»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5"/>
          </w:tcPr>
          <w:p w:rsidR="001A4BE6" w:rsidRPr="00314822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</w:tcPr>
          <w:p w:rsidR="001A4BE6" w:rsidRPr="00314822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345"/>
        </w:trPr>
        <w:tc>
          <w:tcPr>
            <w:tcW w:w="1424" w:type="dxa"/>
            <w:gridSpan w:val="4"/>
            <w:vAlign w:val="center"/>
          </w:tcPr>
          <w:p w:rsidR="001A4BE6" w:rsidRPr="00495F3D" w:rsidRDefault="008E50B5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128</w:t>
            </w:r>
          </w:p>
        </w:tc>
        <w:tc>
          <w:tcPr>
            <w:tcW w:w="5954" w:type="dxa"/>
            <w:vAlign w:val="center"/>
          </w:tcPr>
          <w:p w:rsidR="008E50B5" w:rsidRDefault="008E50B5" w:rsidP="008E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  <w:p w:rsidR="008E50B5" w:rsidRDefault="008E50B5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П.27, № 27.2, 27.4, 27.8, 27.12,27.18,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27.27, 27.32</w:t>
            </w:r>
          </w:p>
        </w:tc>
        <w:tc>
          <w:tcPr>
            <w:tcW w:w="863" w:type="dxa"/>
            <w:gridSpan w:val="5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375"/>
        </w:trPr>
        <w:tc>
          <w:tcPr>
            <w:tcW w:w="1424" w:type="dxa"/>
            <w:gridSpan w:val="4"/>
            <w:vAlign w:val="center"/>
          </w:tcPr>
          <w:p w:rsidR="001A4BE6" w:rsidRDefault="0021369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129</w:t>
            </w:r>
          </w:p>
          <w:p w:rsidR="00213693" w:rsidRPr="00495F3D" w:rsidRDefault="0021369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130 131 132 133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Еще одна формула корней квадратного уравнения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 xml:space="preserve">П.28, № 28.1 – 28.6(г), 28.8, 28.10, 28.14,28.19 – 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28.21(г)</w:t>
            </w:r>
          </w:p>
        </w:tc>
        <w:tc>
          <w:tcPr>
            <w:tcW w:w="863" w:type="dxa"/>
            <w:gridSpan w:val="5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465"/>
        </w:trPr>
        <w:tc>
          <w:tcPr>
            <w:tcW w:w="1424" w:type="dxa"/>
            <w:gridSpan w:val="4"/>
            <w:vAlign w:val="center"/>
          </w:tcPr>
          <w:p w:rsidR="001A4BE6" w:rsidRPr="00495F3D" w:rsidRDefault="004C75CD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213693">
              <w:rPr>
                <w:rFonts w:ascii="Times New Roman" w:hAnsi="Times New Roman" w:cs="Times New Roman"/>
                <w:i/>
              </w:rPr>
              <w:t>34 135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П.29¸№ 29.2 – 29.21(г),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29.23 – 29.25(б)</w:t>
            </w:r>
          </w:p>
        </w:tc>
        <w:tc>
          <w:tcPr>
            <w:tcW w:w="863" w:type="dxa"/>
            <w:gridSpan w:val="5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300"/>
        </w:trPr>
        <w:tc>
          <w:tcPr>
            <w:tcW w:w="1424" w:type="dxa"/>
            <w:gridSpan w:val="4"/>
            <w:tcBorders>
              <w:bottom w:val="single" w:sz="4" w:space="0" w:color="auto"/>
            </w:tcBorders>
            <w:vAlign w:val="center"/>
          </w:tcPr>
          <w:p w:rsidR="001A4BE6" w:rsidRPr="00495F3D" w:rsidRDefault="004C75CD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213693">
              <w:rPr>
                <w:rFonts w:ascii="Times New Roman" w:hAnsi="Times New Roman" w:cs="Times New Roman"/>
                <w:i/>
              </w:rPr>
              <w:t>36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«Дробно-рациональные уравнения»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5"/>
            <w:tcBorders>
              <w:bottom w:val="single" w:sz="4" w:space="0" w:color="auto"/>
            </w:tcBorders>
          </w:tcPr>
          <w:p w:rsidR="001A4BE6" w:rsidRPr="00314822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  <w:tcBorders>
              <w:bottom w:val="single" w:sz="4" w:space="0" w:color="auto"/>
            </w:tcBorders>
          </w:tcPr>
          <w:p w:rsidR="001A4BE6" w:rsidRPr="00314822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450"/>
        </w:trPr>
        <w:tc>
          <w:tcPr>
            <w:tcW w:w="1424" w:type="dxa"/>
            <w:gridSpan w:val="4"/>
            <w:shd w:val="clear" w:color="auto" w:fill="auto"/>
            <w:vAlign w:val="center"/>
          </w:tcPr>
          <w:p w:rsidR="001A4BE6" w:rsidRPr="00495F3D" w:rsidRDefault="004C75CD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213693">
              <w:rPr>
                <w:rFonts w:ascii="Times New Roman" w:hAnsi="Times New Roman" w:cs="Times New Roman"/>
                <w:i/>
              </w:rPr>
              <w:t>37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П.30, № 30.1 – 30.13(</w:t>
            </w:r>
            <w:proofErr w:type="spellStart"/>
            <w:r w:rsidRPr="00277554">
              <w:rPr>
                <w:rFonts w:ascii="Times New Roman" w:hAnsi="Times New Roman" w:cs="Times New Roman"/>
              </w:rPr>
              <w:t>в</w:t>
            </w:r>
            <w:proofErr w:type="gramStart"/>
            <w:r w:rsidRPr="00277554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775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3" w:type="dxa"/>
            <w:gridSpan w:val="5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450"/>
        </w:trPr>
        <w:tc>
          <w:tcPr>
            <w:tcW w:w="1424" w:type="dxa"/>
            <w:gridSpan w:val="4"/>
            <w:shd w:val="clear" w:color="auto" w:fill="auto"/>
            <w:vAlign w:val="center"/>
          </w:tcPr>
          <w:p w:rsidR="001A4BE6" w:rsidRPr="00495F3D" w:rsidRDefault="006029D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138-139</w:t>
            </w:r>
          </w:p>
        </w:tc>
        <w:tc>
          <w:tcPr>
            <w:tcW w:w="5954" w:type="dxa"/>
            <w:shd w:val="clear" w:color="auto" w:fill="auto"/>
          </w:tcPr>
          <w:p w:rsidR="001A4BE6" w:rsidRPr="006D7AFF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D7A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6D7AFF">
              <w:rPr>
                <w:rFonts w:ascii="Times New Roman" w:hAnsi="Times New Roman" w:cs="Times New Roman"/>
                <w:b/>
                <w:sz w:val="24"/>
                <w:szCs w:val="24"/>
              </w:rPr>
              <w:t>. Окружность</w:t>
            </w:r>
          </w:p>
          <w:p w:rsidR="001A4BE6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П.68, вопросы 1- 2,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№631,632,633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П.69,вопросы3 – 7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 xml:space="preserve">№ 634,636,639 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4">
              <w:rPr>
                <w:rFonts w:ascii="Times New Roman" w:hAnsi="Times New Roman" w:cs="Times New Roman"/>
              </w:rPr>
              <w:t>№ 641,643,645,648</w:t>
            </w:r>
          </w:p>
        </w:tc>
        <w:tc>
          <w:tcPr>
            <w:tcW w:w="863" w:type="dxa"/>
            <w:gridSpan w:val="5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450"/>
        </w:trPr>
        <w:tc>
          <w:tcPr>
            <w:tcW w:w="1424" w:type="dxa"/>
            <w:gridSpan w:val="4"/>
            <w:shd w:val="clear" w:color="auto" w:fill="auto"/>
            <w:vAlign w:val="center"/>
          </w:tcPr>
          <w:p w:rsidR="001A4BE6" w:rsidRPr="00495F3D" w:rsidRDefault="006029D3" w:rsidP="00602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140-143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П.70,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вопросы8 – 10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649,650,652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П.71, вопросы11 – 13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654,655,657,659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П.71, вопрос 14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666,671,668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4">
              <w:rPr>
                <w:rFonts w:ascii="Times New Roman" w:hAnsi="Times New Roman" w:cs="Times New Roman"/>
              </w:rPr>
              <w:t>№ 672,673</w:t>
            </w:r>
          </w:p>
        </w:tc>
        <w:tc>
          <w:tcPr>
            <w:tcW w:w="850" w:type="dxa"/>
            <w:gridSpan w:val="4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450"/>
        </w:trPr>
        <w:tc>
          <w:tcPr>
            <w:tcW w:w="1424" w:type="dxa"/>
            <w:gridSpan w:val="4"/>
            <w:shd w:val="clear" w:color="auto" w:fill="auto"/>
            <w:vAlign w:val="center"/>
          </w:tcPr>
          <w:p w:rsidR="001A4BE6" w:rsidRPr="00495F3D" w:rsidRDefault="006029D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144-149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П.72, вопросы15 – 16,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675,676,678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П.72,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Вопросы17 – 19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679,680,681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450"/>
        </w:trPr>
        <w:tc>
          <w:tcPr>
            <w:tcW w:w="1424" w:type="dxa"/>
            <w:gridSpan w:val="4"/>
            <w:shd w:val="clear" w:color="auto" w:fill="auto"/>
            <w:vAlign w:val="center"/>
          </w:tcPr>
          <w:p w:rsidR="001A4BE6" w:rsidRPr="00495F3D" w:rsidRDefault="006029D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150-152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П74, вопросы 21 – 22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689,692,694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450"/>
        </w:trPr>
        <w:tc>
          <w:tcPr>
            <w:tcW w:w="1424" w:type="dxa"/>
            <w:gridSpan w:val="4"/>
            <w:shd w:val="clear" w:color="auto" w:fill="auto"/>
            <w:vAlign w:val="center"/>
          </w:tcPr>
          <w:p w:rsidR="001A4BE6" w:rsidRPr="00495F3D" w:rsidRDefault="006029D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153-155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П.75, вопросы 24 – 25,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702,705,707,711</w:t>
            </w:r>
          </w:p>
        </w:tc>
        <w:tc>
          <w:tcPr>
            <w:tcW w:w="850" w:type="dxa"/>
            <w:gridSpan w:val="4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450"/>
        </w:trPr>
        <w:tc>
          <w:tcPr>
            <w:tcW w:w="1424" w:type="dxa"/>
            <w:gridSpan w:val="4"/>
            <w:shd w:val="clear" w:color="auto" w:fill="auto"/>
            <w:vAlign w:val="center"/>
          </w:tcPr>
          <w:p w:rsidR="001A4BE6" w:rsidRPr="00495F3D" w:rsidRDefault="006029D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№ 709,710,731,735,</w:t>
            </w:r>
          </w:p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54">
              <w:rPr>
                <w:rFonts w:ascii="Times New Roman" w:hAnsi="Times New Roman" w:cs="Times New Roman"/>
              </w:rPr>
              <w:t>№ 726,728</w:t>
            </w:r>
          </w:p>
        </w:tc>
        <w:tc>
          <w:tcPr>
            <w:tcW w:w="863" w:type="dxa"/>
            <w:gridSpan w:val="5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450"/>
        </w:trPr>
        <w:tc>
          <w:tcPr>
            <w:tcW w:w="1424" w:type="dxa"/>
            <w:gridSpan w:val="4"/>
            <w:shd w:val="clear" w:color="auto" w:fill="auto"/>
            <w:vAlign w:val="center"/>
          </w:tcPr>
          <w:p w:rsidR="001A4BE6" w:rsidRPr="00495F3D" w:rsidRDefault="006029D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«Окружность»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525"/>
        </w:trPr>
        <w:tc>
          <w:tcPr>
            <w:tcW w:w="1424" w:type="dxa"/>
            <w:gridSpan w:val="4"/>
            <w:vAlign w:val="center"/>
          </w:tcPr>
          <w:p w:rsidR="001A4BE6" w:rsidRPr="00495F3D" w:rsidRDefault="006029D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158</w:t>
            </w:r>
          </w:p>
        </w:tc>
        <w:tc>
          <w:tcPr>
            <w:tcW w:w="5954" w:type="dxa"/>
          </w:tcPr>
          <w:p w:rsidR="001A4BE6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  <w:p w:rsidR="001A4BE6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E6" w:rsidRPr="006D7AFF" w:rsidRDefault="001A4BE6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AFF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Неравенства</w:t>
            </w:r>
          </w:p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числовых неравенств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П.31, № 31.1 – 31.9(г)</w:t>
            </w:r>
          </w:p>
        </w:tc>
        <w:tc>
          <w:tcPr>
            <w:tcW w:w="863" w:type="dxa"/>
            <w:gridSpan w:val="5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525"/>
        </w:trPr>
        <w:tc>
          <w:tcPr>
            <w:tcW w:w="1424" w:type="dxa"/>
            <w:gridSpan w:val="4"/>
            <w:vAlign w:val="center"/>
          </w:tcPr>
          <w:p w:rsidR="001A4BE6" w:rsidRPr="00495F3D" w:rsidRDefault="006029D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159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на монотонность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3" w:type="dxa"/>
            <w:gridSpan w:val="5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525"/>
        </w:trPr>
        <w:tc>
          <w:tcPr>
            <w:tcW w:w="1424" w:type="dxa"/>
            <w:gridSpan w:val="4"/>
            <w:vAlign w:val="center"/>
          </w:tcPr>
          <w:p w:rsidR="001A4BE6" w:rsidRPr="00495F3D" w:rsidRDefault="006029D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160-162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П.33, №33.4 – 33.9(г), 33.10,33.14 – 33.24(г</w:t>
            </w:r>
            <w:proofErr w:type="gramStart"/>
            <w:r w:rsidRPr="00277554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863" w:type="dxa"/>
            <w:gridSpan w:val="5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345"/>
        </w:trPr>
        <w:tc>
          <w:tcPr>
            <w:tcW w:w="1424" w:type="dxa"/>
            <w:gridSpan w:val="4"/>
            <w:vAlign w:val="center"/>
          </w:tcPr>
          <w:p w:rsidR="001A4BE6" w:rsidRPr="00495F3D" w:rsidRDefault="006029D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163-167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П.34, №34.1 – 34.27(г)</w:t>
            </w:r>
          </w:p>
        </w:tc>
        <w:tc>
          <w:tcPr>
            <w:tcW w:w="863" w:type="dxa"/>
            <w:gridSpan w:val="5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345"/>
        </w:trPr>
        <w:tc>
          <w:tcPr>
            <w:tcW w:w="1424" w:type="dxa"/>
            <w:gridSpan w:val="4"/>
            <w:vAlign w:val="center"/>
          </w:tcPr>
          <w:p w:rsidR="001A4BE6" w:rsidRPr="00495F3D" w:rsidRDefault="006029D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168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«Неравенства»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5"/>
          </w:tcPr>
          <w:p w:rsidR="001A4BE6" w:rsidRPr="00314822" w:rsidRDefault="001A4BE6" w:rsidP="00030B53">
            <w:pPr>
              <w:spacing w:after="0" w:line="240" w:lineRule="auto"/>
              <w:rPr>
                <w:b/>
              </w:rPr>
            </w:pPr>
          </w:p>
        </w:tc>
        <w:tc>
          <w:tcPr>
            <w:tcW w:w="696" w:type="dxa"/>
            <w:gridSpan w:val="3"/>
          </w:tcPr>
          <w:p w:rsidR="001A4BE6" w:rsidRPr="00314822" w:rsidRDefault="001A4BE6" w:rsidP="00030B53">
            <w:pPr>
              <w:spacing w:after="0" w:line="240" w:lineRule="auto"/>
              <w:rPr>
                <w:b/>
              </w:rPr>
            </w:pPr>
          </w:p>
        </w:tc>
      </w:tr>
      <w:tr w:rsidR="001A4BE6" w:rsidRPr="00314822" w:rsidTr="00030B53">
        <w:trPr>
          <w:trHeight w:val="420"/>
        </w:trPr>
        <w:tc>
          <w:tcPr>
            <w:tcW w:w="1424" w:type="dxa"/>
            <w:gridSpan w:val="4"/>
            <w:vAlign w:val="center"/>
          </w:tcPr>
          <w:p w:rsidR="001A4BE6" w:rsidRPr="00495F3D" w:rsidRDefault="006029D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169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 xml:space="preserve">Приближенные значения действительных чисел 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П.35,№ 35.1 – 35.9(г)</w:t>
            </w:r>
          </w:p>
        </w:tc>
        <w:tc>
          <w:tcPr>
            <w:tcW w:w="863" w:type="dxa"/>
            <w:gridSpan w:val="5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14822" w:rsidTr="00030B53">
        <w:trPr>
          <w:trHeight w:val="420"/>
        </w:trPr>
        <w:tc>
          <w:tcPr>
            <w:tcW w:w="1424" w:type="dxa"/>
            <w:gridSpan w:val="4"/>
            <w:vAlign w:val="center"/>
          </w:tcPr>
          <w:p w:rsidR="001A4BE6" w:rsidRPr="00495F3D" w:rsidRDefault="006029D3" w:rsidP="00030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170</w:t>
            </w: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3D">
              <w:rPr>
                <w:rFonts w:ascii="Times New Roman" w:hAnsi="Times New Roman" w:cs="Times New Roman"/>
                <w:sz w:val="24"/>
                <w:szCs w:val="24"/>
              </w:rPr>
              <w:t>Стандартный вид положительного числа</w:t>
            </w:r>
          </w:p>
        </w:tc>
        <w:tc>
          <w:tcPr>
            <w:tcW w:w="2086" w:type="dxa"/>
            <w:vAlign w:val="center"/>
          </w:tcPr>
          <w:p w:rsidR="001A4BE6" w:rsidRPr="00277554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554">
              <w:rPr>
                <w:rFonts w:ascii="Times New Roman" w:hAnsi="Times New Roman" w:cs="Times New Roman"/>
              </w:rPr>
              <w:t>П.36.№ 36.1 – 36.13(г)</w:t>
            </w:r>
          </w:p>
        </w:tc>
        <w:tc>
          <w:tcPr>
            <w:tcW w:w="863" w:type="dxa"/>
            <w:gridSpan w:val="5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</w:tcPr>
          <w:p w:rsidR="001A4BE6" w:rsidRDefault="001A4BE6" w:rsidP="00030B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A4BE6" w:rsidRPr="003C6735" w:rsidTr="00030B53">
        <w:trPr>
          <w:gridAfter w:val="9"/>
          <w:wAfter w:w="3645" w:type="dxa"/>
          <w:trHeight w:val="1412"/>
        </w:trPr>
        <w:tc>
          <w:tcPr>
            <w:tcW w:w="1424" w:type="dxa"/>
            <w:gridSpan w:val="4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54" w:type="dxa"/>
            <w:vAlign w:val="center"/>
          </w:tcPr>
          <w:p w:rsidR="001A4BE6" w:rsidRPr="00495F3D" w:rsidRDefault="001A4BE6" w:rsidP="0003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F3D">
              <w:rPr>
                <w:rFonts w:ascii="Times New Roman" w:hAnsi="Times New Roman" w:cs="Times New Roman"/>
              </w:rPr>
              <w:t>Повторение</w:t>
            </w:r>
          </w:p>
        </w:tc>
      </w:tr>
    </w:tbl>
    <w:p w:rsidR="00495F3D" w:rsidRPr="00314822" w:rsidRDefault="00495F3D" w:rsidP="00873824">
      <w:pPr>
        <w:spacing w:after="0" w:line="240" w:lineRule="auto"/>
        <w:rPr>
          <w:b/>
        </w:rPr>
      </w:pPr>
    </w:p>
    <w:p w:rsidR="005A6BE3" w:rsidRDefault="005A6BE3" w:rsidP="00873824">
      <w:pPr>
        <w:pStyle w:val="a3"/>
        <w:spacing w:after="0"/>
      </w:pPr>
    </w:p>
    <w:sectPr w:rsidR="005A6BE3" w:rsidSect="0007468D">
      <w:foot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BC" w:rsidRDefault="008733BC" w:rsidP="00495F3D">
      <w:pPr>
        <w:spacing w:after="0" w:line="240" w:lineRule="auto"/>
      </w:pPr>
      <w:r>
        <w:separator/>
      </w:r>
    </w:p>
  </w:endnote>
  <w:endnote w:type="continuationSeparator" w:id="0">
    <w:p w:rsidR="008733BC" w:rsidRDefault="008733BC" w:rsidP="0049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1751"/>
    </w:sdtPr>
    <w:sdtEndPr/>
    <w:sdtContent>
      <w:p w:rsidR="006029D3" w:rsidRDefault="006029D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8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29D3" w:rsidRDefault="006029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BC" w:rsidRDefault="008733BC" w:rsidP="00495F3D">
      <w:pPr>
        <w:spacing w:after="0" w:line="240" w:lineRule="auto"/>
      </w:pPr>
      <w:r>
        <w:separator/>
      </w:r>
    </w:p>
  </w:footnote>
  <w:footnote w:type="continuationSeparator" w:id="0">
    <w:p w:rsidR="008733BC" w:rsidRDefault="008733BC" w:rsidP="00495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8E664B"/>
    <w:multiLevelType w:val="hybridMultilevel"/>
    <w:tmpl w:val="4C12C5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100440D"/>
    <w:multiLevelType w:val="hybridMultilevel"/>
    <w:tmpl w:val="B2921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8B3"/>
    <w:multiLevelType w:val="hybridMultilevel"/>
    <w:tmpl w:val="D11E18E4"/>
    <w:lvl w:ilvl="0" w:tplc="94142AD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B1CAF"/>
    <w:multiLevelType w:val="hybridMultilevel"/>
    <w:tmpl w:val="8218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E6012"/>
    <w:multiLevelType w:val="hybridMultilevel"/>
    <w:tmpl w:val="D298953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E3"/>
    <w:rsid w:val="00005764"/>
    <w:rsid w:val="00030B53"/>
    <w:rsid w:val="00035429"/>
    <w:rsid w:val="00046C3F"/>
    <w:rsid w:val="0005158D"/>
    <w:rsid w:val="00063583"/>
    <w:rsid w:val="00070745"/>
    <w:rsid w:val="0007468D"/>
    <w:rsid w:val="000F5578"/>
    <w:rsid w:val="00134E8C"/>
    <w:rsid w:val="001A3AAA"/>
    <w:rsid w:val="001A4BE6"/>
    <w:rsid w:val="00213693"/>
    <w:rsid w:val="00221E4F"/>
    <w:rsid w:val="002632D0"/>
    <w:rsid w:val="002723C5"/>
    <w:rsid w:val="00277554"/>
    <w:rsid w:val="00292BFD"/>
    <w:rsid w:val="00376E60"/>
    <w:rsid w:val="00495F3D"/>
    <w:rsid w:val="004A78BB"/>
    <w:rsid w:val="004C4893"/>
    <w:rsid w:val="004C75CD"/>
    <w:rsid w:val="00557C86"/>
    <w:rsid w:val="00565252"/>
    <w:rsid w:val="005916F3"/>
    <w:rsid w:val="005931CE"/>
    <w:rsid w:val="005A6BE3"/>
    <w:rsid w:val="006029D3"/>
    <w:rsid w:val="00633B57"/>
    <w:rsid w:val="00664FDA"/>
    <w:rsid w:val="00687A94"/>
    <w:rsid w:val="006D7AFF"/>
    <w:rsid w:val="006E53AB"/>
    <w:rsid w:val="006F659B"/>
    <w:rsid w:val="00714192"/>
    <w:rsid w:val="00727199"/>
    <w:rsid w:val="007B59D6"/>
    <w:rsid w:val="007D3CEC"/>
    <w:rsid w:val="008733BC"/>
    <w:rsid w:val="00873824"/>
    <w:rsid w:val="008A0047"/>
    <w:rsid w:val="008C4E7C"/>
    <w:rsid w:val="008C53E0"/>
    <w:rsid w:val="008E50B5"/>
    <w:rsid w:val="00914621"/>
    <w:rsid w:val="00925F74"/>
    <w:rsid w:val="009474AF"/>
    <w:rsid w:val="00AE5837"/>
    <w:rsid w:val="00AF022C"/>
    <w:rsid w:val="00B053C6"/>
    <w:rsid w:val="00B2674A"/>
    <w:rsid w:val="00B74B28"/>
    <w:rsid w:val="00B81292"/>
    <w:rsid w:val="00BB75FA"/>
    <w:rsid w:val="00BD18D0"/>
    <w:rsid w:val="00BD2F9E"/>
    <w:rsid w:val="00CF231A"/>
    <w:rsid w:val="00CF2FBE"/>
    <w:rsid w:val="00D16E55"/>
    <w:rsid w:val="00D9002B"/>
    <w:rsid w:val="00DC3A54"/>
    <w:rsid w:val="00DC3C6C"/>
    <w:rsid w:val="00DE48B9"/>
    <w:rsid w:val="00E07A0E"/>
    <w:rsid w:val="00E10705"/>
    <w:rsid w:val="00E23E36"/>
    <w:rsid w:val="00E56F6B"/>
    <w:rsid w:val="00E724CF"/>
    <w:rsid w:val="00E77AE1"/>
    <w:rsid w:val="00ED0D13"/>
    <w:rsid w:val="00F02E3E"/>
    <w:rsid w:val="00F16011"/>
    <w:rsid w:val="00F40D0B"/>
    <w:rsid w:val="00F74CDA"/>
    <w:rsid w:val="00F770D9"/>
    <w:rsid w:val="00FD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6B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BE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5A6B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6BE3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5A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49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5F3D"/>
  </w:style>
  <w:style w:type="paragraph" w:styleId="a8">
    <w:name w:val="footer"/>
    <w:basedOn w:val="a"/>
    <w:link w:val="a9"/>
    <w:uiPriority w:val="99"/>
    <w:unhideWhenUsed/>
    <w:rsid w:val="0049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5F3D"/>
  </w:style>
  <w:style w:type="paragraph" w:styleId="aa">
    <w:name w:val="Balloon Text"/>
    <w:basedOn w:val="a"/>
    <w:link w:val="ab"/>
    <w:uiPriority w:val="99"/>
    <w:semiHidden/>
    <w:unhideWhenUsed/>
    <w:rsid w:val="0027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55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A0047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37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6B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BE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5A6B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6BE3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5A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49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5F3D"/>
  </w:style>
  <w:style w:type="paragraph" w:styleId="a8">
    <w:name w:val="footer"/>
    <w:basedOn w:val="a"/>
    <w:link w:val="a9"/>
    <w:uiPriority w:val="99"/>
    <w:unhideWhenUsed/>
    <w:rsid w:val="0049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5F3D"/>
  </w:style>
  <w:style w:type="paragraph" w:styleId="aa">
    <w:name w:val="Balloon Text"/>
    <w:basedOn w:val="a"/>
    <w:link w:val="ab"/>
    <w:uiPriority w:val="99"/>
    <w:semiHidden/>
    <w:unhideWhenUsed/>
    <w:rsid w:val="0027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55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A0047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37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МаШуЛьКа</dc:creator>
  <cp:lastModifiedBy>Windows User</cp:lastModifiedBy>
  <cp:revision>2</cp:revision>
  <cp:lastPrinted>2017-09-29T00:35:00Z</cp:lastPrinted>
  <dcterms:created xsi:type="dcterms:W3CDTF">2022-09-14T00:27:00Z</dcterms:created>
  <dcterms:modified xsi:type="dcterms:W3CDTF">2022-09-14T00:27:00Z</dcterms:modified>
</cp:coreProperties>
</file>