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13" w:rsidRDefault="00690913" w:rsidP="00690913">
      <w:pPr>
        <w:pStyle w:val="Heading1"/>
        <w:spacing w:before="64"/>
        <w:ind w:left="1605" w:right="1400"/>
        <w:jc w:val="center"/>
        <w:rPr>
          <w:sz w:val="28"/>
          <w:szCs w:val="28"/>
        </w:rPr>
      </w:pPr>
      <w:bookmarkStart w:id="0" w:name="МИНИСТЕРСТВО_ПРОСВЕЩЕНИЯ_РОССИЙСКОЙ_ФЕДЕ"/>
      <w:bookmarkEnd w:id="0"/>
      <w:r>
        <w:rPr>
          <w:sz w:val="28"/>
          <w:szCs w:val="28"/>
        </w:rPr>
        <w:t>МИНИСТЕРСТВО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ПРОСВЕЩЕНИЯ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</w:p>
    <w:p w:rsidR="00690913" w:rsidRDefault="00690913" w:rsidP="00690913">
      <w:pPr>
        <w:pStyle w:val="ab"/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90913" w:rsidRDefault="00690913" w:rsidP="00690913">
      <w:pPr>
        <w:pStyle w:val="ab"/>
        <w:spacing w:before="5"/>
        <w:rPr>
          <w:sz w:val="28"/>
          <w:szCs w:val="28"/>
        </w:rPr>
      </w:pPr>
    </w:p>
    <w:p w:rsidR="00690913" w:rsidRDefault="00690913" w:rsidP="00690913">
      <w:pPr>
        <w:pStyle w:val="ab"/>
        <w:ind w:left="1605" w:right="1398"/>
        <w:jc w:val="center"/>
        <w:rPr>
          <w:sz w:val="28"/>
          <w:szCs w:val="28"/>
        </w:rPr>
      </w:pPr>
      <w:r>
        <w:rPr>
          <w:sz w:val="28"/>
          <w:szCs w:val="28"/>
        </w:rPr>
        <w:t>Филиал МБОУ «</w:t>
      </w:r>
      <w:proofErr w:type="spellStart"/>
      <w:r>
        <w:rPr>
          <w:sz w:val="28"/>
          <w:szCs w:val="28"/>
        </w:rPr>
        <w:t>Жариковская</w:t>
      </w:r>
      <w:proofErr w:type="spellEnd"/>
      <w:r>
        <w:rPr>
          <w:sz w:val="28"/>
          <w:szCs w:val="28"/>
        </w:rPr>
        <w:t xml:space="preserve"> СОШ ПМО»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огуславка</w:t>
      </w:r>
      <w:proofErr w:type="spellEnd"/>
    </w:p>
    <w:p w:rsidR="00690913" w:rsidRDefault="00690913" w:rsidP="00690913">
      <w:pPr>
        <w:pStyle w:val="ab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50"/>
        <w:gridCol w:w="4621"/>
      </w:tblGrid>
      <w:tr w:rsidR="00690913" w:rsidRPr="00690913" w:rsidTr="0069091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ШМО</w:t>
            </w:r>
          </w:p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__________________Федореева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</w:t>
            </w:r>
          </w:p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Протокол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№1</w:t>
            </w:r>
          </w:p>
          <w:p w:rsidR="00690913" w:rsidRPr="00690913" w:rsidRDefault="00690913">
            <w:pPr>
              <w:widowControl w:val="0"/>
              <w:autoSpaceDN w:val="0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«25» </w:t>
            </w: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августа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2022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школы</w:t>
            </w:r>
          </w:p>
          <w:p w:rsidR="00690913" w:rsidRPr="00690913" w:rsidRDefault="00690913">
            <w:pPr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______________Савельева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М.А.</w:t>
            </w:r>
          </w:p>
          <w:p w:rsidR="00690913" w:rsidRPr="00690913" w:rsidRDefault="00690913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Приказ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№</w:t>
            </w:r>
          </w:p>
          <w:p w:rsidR="00690913" w:rsidRPr="00690913" w:rsidRDefault="00690913">
            <w:pPr>
              <w:widowControl w:val="0"/>
              <w:autoSpaceDN w:val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от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«12» </w:t>
            </w:r>
            <w:proofErr w:type="spellStart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сентября</w:t>
            </w:r>
            <w:proofErr w:type="spellEnd"/>
            <w:r w:rsidRPr="0069091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2022 г.</w:t>
            </w:r>
          </w:p>
        </w:tc>
      </w:tr>
    </w:tbl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Heading1"/>
        <w:spacing w:line="288" w:lineRule="auto"/>
        <w:ind w:left="0" w:right="-2" w:hanging="11"/>
        <w:jc w:val="center"/>
        <w:rPr>
          <w:sz w:val="28"/>
          <w:szCs w:val="28"/>
        </w:rPr>
      </w:pPr>
      <w:bookmarkStart w:id="1" w:name="РАБОЧАЯ_ПРОГРАММА_(ID_1997084)"/>
      <w:bookmarkEnd w:id="1"/>
      <w:r>
        <w:rPr>
          <w:sz w:val="28"/>
          <w:szCs w:val="28"/>
        </w:rPr>
        <w:t>РАБОЧАЯ ПРОГРАММА</w:t>
      </w:r>
    </w:p>
    <w:p w:rsidR="00690913" w:rsidRDefault="00690913" w:rsidP="00690913">
      <w:pPr>
        <w:pStyle w:val="ab"/>
        <w:tabs>
          <w:tab w:val="left" w:pos="0"/>
        </w:tabs>
        <w:spacing w:line="27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 «История»</w:t>
      </w:r>
    </w:p>
    <w:p w:rsidR="00690913" w:rsidRDefault="00690913" w:rsidP="00690913">
      <w:pPr>
        <w:pStyle w:val="ab"/>
        <w:spacing w:line="264" w:lineRule="auto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55C57">
        <w:rPr>
          <w:sz w:val="28"/>
          <w:szCs w:val="28"/>
        </w:rPr>
        <w:t>10 - 11</w:t>
      </w:r>
      <w:r>
        <w:rPr>
          <w:sz w:val="28"/>
          <w:szCs w:val="28"/>
        </w:rPr>
        <w:t xml:space="preserve"> класса основного общего образования</w:t>
      </w:r>
    </w:p>
    <w:p w:rsidR="00690913" w:rsidRDefault="00690913" w:rsidP="00690913">
      <w:pPr>
        <w:pStyle w:val="ab"/>
        <w:spacing w:line="264" w:lineRule="auto"/>
        <w:ind w:right="-2"/>
        <w:jc w:val="center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 2022-2023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690913" w:rsidRDefault="00690913" w:rsidP="00690913">
      <w:pPr>
        <w:pStyle w:val="ab"/>
        <w:jc w:val="center"/>
        <w:rPr>
          <w:sz w:val="28"/>
          <w:szCs w:val="28"/>
        </w:rPr>
      </w:pPr>
    </w:p>
    <w:p w:rsidR="00690913" w:rsidRDefault="00690913" w:rsidP="00690913">
      <w:pPr>
        <w:pStyle w:val="ab"/>
        <w:jc w:val="center"/>
        <w:rPr>
          <w:sz w:val="28"/>
          <w:szCs w:val="28"/>
        </w:rPr>
      </w:pPr>
    </w:p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ab"/>
        <w:rPr>
          <w:sz w:val="28"/>
          <w:szCs w:val="28"/>
        </w:rPr>
      </w:pPr>
    </w:p>
    <w:p w:rsidR="00690913" w:rsidRDefault="00690913" w:rsidP="00690913">
      <w:pPr>
        <w:pStyle w:val="ab"/>
        <w:spacing w:line="254" w:lineRule="auto"/>
        <w:ind w:left="5687" w:right="308" w:hanging="20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Федореева</w:t>
      </w:r>
      <w:proofErr w:type="spellEnd"/>
      <w:r>
        <w:rPr>
          <w:sz w:val="28"/>
          <w:szCs w:val="28"/>
        </w:rPr>
        <w:t xml:space="preserve"> Виктория Владимировна </w:t>
      </w:r>
    </w:p>
    <w:p w:rsidR="00690913" w:rsidRDefault="00690913" w:rsidP="00690913">
      <w:pPr>
        <w:pStyle w:val="ab"/>
        <w:spacing w:line="254" w:lineRule="auto"/>
        <w:ind w:left="5687" w:right="308" w:hanging="20"/>
        <w:rPr>
          <w:sz w:val="28"/>
          <w:szCs w:val="28"/>
        </w:rPr>
      </w:pP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учитель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истории</w:t>
      </w:r>
    </w:p>
    <w:p w:rsidR="00690913" w:rsidRDefault="00690913" w:rsidP="00690913">
      <w:pPr>
        <w:jc w:val="center"/>
      </w:pPr>
    </w:p>
    <w:p w:rsidR="00690913" w:rsidRDefault="00690913" w:rsidP="00690913">
      <w:pPr>
        <w:jc w:val="center"/>
      </w:pPr>
    </w:p>
    <w:p w:rsidR="00690913" w:rsidRDefault="00690913" w:rsidP="00690913">
      <w:pPr>
        <w:jc w:val="center"/>
      </w:pPr>
    </w:p>
    <w:p w:rsidR="00690913" w:rsidRDefault="00690913" w:rsidP="00690913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Богуславка</w:t>
      </w:r>
      <w:proofErr w:type="spellEnd"/>
      <w:r>
        <w:rPr>
          <w:rFonts w:ascii="Times New Roman" w:hAnsi="Times New Roman" w:cs="Times New Roman"/>
          <w:sz w:val="28"/>
        </w:rPr>
        <w:t xml:space="preserve"> 2022</w:t>
      </w:r>
    </w:p>
    <w:p w:rsidR="00690913" w:rsidRDefault="00690913" w:rsidP="00D40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913" w:rsidRDefault="00690913" w:rsidP="00D40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C22" w:rsidRPr="00D40C22" w:rsidRDefault="00D40C22" w:rsidP="00D40C2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C22" w:rsidRDefault="00D40C22" w:rsidP="00D40C22">
      <w:pPr>
        <w:pStyle w:val="a3"/>
        <w:jc w:val="center"/>
        <w:rPr>
          <w:rStyle w:val="fontstyle01"/>
          <w:rFonts w:ascii="Times New Roman" w:hAnsi="Times New Roman" w:cs="Times New Roman"/>
        </w:rPr>
      </w:pPr>
      <w:r w:rsidRPr="00D40C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06265" w:rsidRPr="001C6AE2" w:rsidRDefault="00EC4426" w:rsidP="001C6AE2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C6AE2">
        <w:rPr>
          <w:rStyle w:val="fontstyle01"/>
          <w:rFonts w:ascii="Times New Roman" w:hAnsi="Times New Roman" w:cs="Times New Roman"/>
        </w:rPr>
        <w:t xml:space="preserve"> </w:t>
      </w:r>
      <w:r w:rsidR="008A0C2B">
        <w:rPr>
          <w:rStyle w:val="fontstyle01"/>
          <w:rFonts w:ascii="Times New Roman" w:hAnsi="Times New Roman" w:cs="Times New Roman"/>
        </w:rPr>
        <w:t xml:space="preserve">    </w:t>
      </w:r>
      <w:proofErr w:type="gramStart"/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6C5C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«Об образовании в </w:t>
      </w:r>
      <w:r w:rsidR="006C5CFD"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ФГОС СОО </w:t>
      </w:r>
      <w:r w:rsidR="00606265" w:rsidRPr="001C6A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главной целью школьного исторического образования</w:t>
      </w:r>
      <w:r w:rsidR="00606265" w:rsidRPr="001C6AE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06265" w:rsidRPr="001C6AE2">
        <w:rPr>
          <w:rFonts w:ascii="Times New Roman" w:eastAsia="TimesNewRomanPSMT" w:hAnsi="Times New Roman" w:cs="Times New Roman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="00606265" w:rsidRPr="001C6AE2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по основным этапам развития российского государства и общества, а также современного образа России.</w:t>
      </w:r>
    </w:p>
    <w:p w:rsidR="006C1731" w:rsidRPr="006259BA" w:rsidRDefault="00606265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</w:t>
      </w:r>
      <w:r w:rsidR="0063032B" w:rsidRPr="001C6AE2">
        <w:rPr>
          <w:rStyle w:val="fontstyle01"/>
          <w:rFonts w:ascii="Times New Roman" w:hAnsi="Times New Roman" w:cs="Times New Roman"/>
        </w:rPr>
        <w:t>Рабочая программа по учебному предмету «История» в 10</w:t>
      </w:r>
      <w:r w:rsidR="006C5CFD">
        <w:rPr>
          <w:rStyle w:val="fontstyle01"/>
          <w:rFonts w:ascii="Times New Roman" w:hAnsi="Times New Roman" w:cs="Times New Roman"/>
        </w:rPr>
        <w:t>-11 классах</w:t>
      </w:r>
      <w:r w:rsidR="0063032B" w:rsidRPr="001C6AE2">
        <w:rPr>
          <w:rStyle w:val="fontstyle01"/>
          <w:rFonts w:ascii="Times New Roman" w:hAnsi="Times New Roman" w:cs="Times New Roman"/>
        </w:rPr>
        <w:t xml:space="preserve"> </w:t>
      </w:r>
      <w:r w:rsidR="0063032B" w:rsidRPr="001C6AE2">
        <w:rPr>
          <w:rStyle w:val="fontstyle21"/>
          <w:rFonts w:ascii="Times New Roman" w:hAnsi="Times New Roman" w:cs="Times New Roman"/>
        </w:rPr>
        <w:t>составлена на</w:t>
      </w:r>
      <w:r w:rsidR="0063032B"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3032B" w:rsidRPr="001C6AE2">
        <w:rPr>
          <w:rStyle w:val="fontstyle21"/>
          <w:rFonts w:ascii="Times New Roman" w:hAnsi="Times New Roman" w:cs="Times New Roman"/>
        </w:rPr>
        <w:t>основе</w:t>
      </w:r>
      <w:r w:rsidR="0063032B" w:rsidRPr="001C6AE2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Федерального закона «Об образовании в Российской Федерации» от 29 декабря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2012г. №</w:t>
      </w:r>
      <w:r w:rsidR="005B307C">
        <w:rPr>
          <w:rStyle w:val="fontstyle0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>273-ФЗ;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Федерального государственного образовательного стандарта среднего общего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 xml:space="preserve">образования, </w:t>
      </w:r>
      <w:proofErr w:type="gramStart"/>
      <w:r w:rsidR="0063032B" w:rsidRPr="001C6AE2">
        <w:rPr>
          <w:rStyle w:val="fontstyle01"/>
          <w:rFonts w:ascii="Times New Roman" w:hAnsi="Times New Roman" w:cs="Times New Roman"/>
        </w:rPr>
        <w:t>утверждённый</w:t>
      </w:r>
      <w:proofErr w:type="gramEnd"/>
      <w:r w:rsidR="0063032B" w:rsidRPr="001C6AE2">
        <w:rPr>
          <w:rStyle w:val="fontstyle01"/>
          <w:rFonts w:ascii="Times New Roman" w:hAnsi="Times New Roman" w:cs="Times New Roman"/>
        </w:rPr>
        <w:t xml:space="preserve"> приказом Министерства образования и науки РФ от 17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мая 2012 года № 413;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proofErr w:type="gramStart"/>
      <w:r w:rsidR="0063032B" w:rsidRPr="001C6AE2">
        <w:rPr>
          <w:rStyle w:val="fontstyle01"/>
          <w:rFonts w:ascii="Times New Roman" w:hAnsi="Times New Roman" w:cs="Times New Roman"/>
        </w:rPr>
        <w:t>Приказа Минобразования и науки РФ от 31.12.2015 г. № 1578 «О внесении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изменений в федеральный государственный образовательный стандарт среднего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 xml:space="preserve">общего образования, утверждённый приказом </w:t>
      </w:r>
      <w:proofErr w:type="spellStart"/>
      <w:r w:rsidR="0063032B" w:rsidRPr="001C6AE2">
        <w:rPr>
          <w:rStyle w:val="fontstyle01"/>
          <w:rFonts w:ascii="Times New Roman" w:hAnsi="Times New Roman" w:cs="Times New Roman"/>
        </w:rPr>
        <w:t>Минобрнауки</w:t>
      </w:r>
      <w:proofErr w:type="spellEnd"/>
      <w:r w:rsidR="0063032B" w:rsidRPr="001C6AE2">
        <w:rPr>
          <w:rStyle w:val="fontstyle01"/>
          <w:rFonts w:ascii="Times New Roman" w:hAnsi="Times New Roman" w:cs="Times New Roman"/>
        </w:rPr>
        <w:t xml:space="preserve"> и РФ от 17 мая 2012 г.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№ 413»;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31"/>
          <w:rFonts w:ascii="Times New Roman" w:hAnsi="Times New Roman" w:cs="Times New Roman"/>
        </w:rPr>
        <w:t xml:space="preserve">• </w:t>
      </w:r>
      <w:r w:rsidR="0063032B" w:rsidRPr="001C6AE2">
        <w:rPr>
          <w:rStyle w:val="fontstyle01"/>
          <w:rFonts w:ascii="Times New Roman" w:hAnsi="Times New Roman" w:cs="Times New Roman"/>
        </w:rPr>
        <w:t>Концепции нового уче</w:t>
      </w:r>
      <w:r w:rsidR="005B307C">
        <w:rPr>
          <w:rStyle w:val="fontstyle01"/>
          <w:rFonts w:ascii="Times New Roman" w:hAnsi="Times New Roman" w:cs="Times New Roman"/>
        </w:rPr>
        <w:t>бно-методического комплекса по О</w:t>
      </w:r>
      <w:r w:rsidR="0063032B" w:rsidRPr="001C6AE2">
        <w:rPr>
          <w:rStyle w:val="fontstyle01"/>
          <w:rFonts w:ascii="Times New Roman" w:hAnsi="Times New Roman" w:cs="Times New Roman"/>
        </w:rPr>
        <w:t>течественной истории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(Вестник образования, 2014, № 13; сайт Российского исторического общества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(http://rushistory.org/images/documents/kon);</w:t>
      </w:r>
      <w:proofErr w:type="gramEnd"/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1731" w:rsidRPr="006259BA">
        <w:rPr>
          <w:rStyle w:val="fontstyle31"/>
          <w:rFonts w:ascii="Times New Roman" w:hAnsi="Times New Roman" w:cs="Times New Roman"/>
        </w:rPr>
        <w:t xml:space="preserve">• </w:t>
      </w:r>
      <w:r w:rsidR="006C1731" w:rsidRPr="006259BA">
        <w:rPr>
          <w:rFonts w:ascii="Times New Roman" w:hAnsi="Times New Roman" w:cs="Times New Roman"/>
          <w:sz w:val="24"/>
          <w:szCs w:val="24"/>
        </w:rPr>
        <w:t>Авторской  программы А.А. Данилова «Рабочая программа и тематическое планирование курса «История России». 6―10  классы  :  учеб</w:t>
      </w:r>
      <w:proofErr w:type="gramStart"/>
      <w:r w:rsidR="006C1731" w:rsidRPr="006259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1731" w:rsidRPr="006259B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C1731" w:rsidRPr="006259B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C1731" w:rsidRPr="006259BA">
        <w:rPr>
          <w:rFonts w:ascii="Times New Roman" w:hAnsi="Times New Roman" w:cs="Times New Roman"/>
          <w:sz w:val="24"/>
          <w:szCs w:val="24"/>
        </w:rPr>
        <w:t xml:space="preserve">особие  для  </w:t>
      </w:r>
      <w:proofErr w:type="spellStart"/>
      <w:r w:rsidR="006C1731"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6C1731" w:rsidRPr="006259BA">
        <w:rPr>
          <w:rFonts w:ascii="Times New Roman" w:hAnsi="Times New Roman" w:cs="Times New Roman"/>
          <w:sz w:val="24"/>
          <w:szCs w:val="24"/>
        </w:rPr>
        <w:t>. организаций  /  А. А. Данилов, О. Н. Журавлева, И. Е. Барыкина. — М.: Просвещение, 2020.</w:t>
      </w:r>
    </w:p>
    <w:p w:rsidR="006C1731" w:rsidRPr="006259BA" w:rsidRDefault="006C1731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Рабочей программы и поурочных рекомендаций  История. История России. 10-11 классы: учеб. пособие для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>. организаций: базовый уровень /Т.П. Андреевская</w:t>
      </w:r>
      <w:proofErr w:type="gramStart"/>
      <w:r w:rsidRPr="006259B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259BA">
        <w:rPr>
          <w:rFonts w:ascii="Times New Roman" w:hAnsi="Times New Roman" w:cs="Times New Roman"/>
          <w:sz w:val="24"/>
          <w:szCs w:val="24"/>
        </w:rPr>
        <w:t>.- М.Просвещение,2021</w:t>
      </w:r>
    </w:p>
    <w:p w:rsidR="006C1731" w:rsidRPr="006259BA" w:rsidRDefault="006C1731" w:rsidP="006C1731">
      <w:pPr>
        <w:pStyle w:val="a3"/>
        <w:rPr>
          <w:rFonts w:ascii="Times New Roman" w:hAnsi="Times New Roman" w:cs="Times New Roman"/>
          <w:sz w:val="24"/>
          <w:szCs w:val="24"/>
        </w:rPr>
      </w:pPr>
      <w:r w:rsidRPr="006259BA">
        <w:rPr>
          <w:rStyle w:val="fontstyle31"/>
          <w:rFonts w:ascii="Times New Roman" w:hAnsi="Times New Roman" w:cs="Times New Roman"/>
        </w:rPr>
        <w:t xml:space="preserve">• </w:t>
      </w:r>
      <w:r w:rsidRPr="006259BA">
        <w:rPr>
          <w:rFonts w:ascii="Times New Roman" w:hAnsi="Times New Roman" w:cs="Times New Roman"/>
          <w:sz w:val="24"/>
          <w:szCs w:val="24"/>
        </w:rPr>
        <w:t xml:space="preserve">Авторской программы и поурочные рекомендации 10 класс М.Л.Несмелова, Е.Г.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6259BA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6259BA">
        <w:rPr>
          <w:rFonts w:ascii="Times New Roman" w:hAnsi="Times New Roman" w:cs="Times New Roman"/>
          <w:sz w:val="24"/>
          <w:szCs w:val="24"/>
        </w:rPr>
        <w:t xml:space="preserve"> «История. Всеобщая история. Новейшая история», учебное пособие для общеобразовательных организаций, базовый и углублённый уровень. -  М.: Просвещение, 2020.</w:t>
      </w:r>
    </w:p>
    <w:p w:rsidR="00D82114" w:rsidRPr="001C6AE2" w:rsidRDefault="00EC4426" w:rsidP="001C6AE2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 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ПООП СОО структурно предмет «История» на базовом уровне в 10</w:t>
      </w:r>
      <w:r w:rsidR="00BE7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-11 классах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включает учебные курсы</w:t>
      </w:r>
      <w:r w:rsidR="00BE7B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557C66">
        <w:rPr>
          <w:rFonts w:ascii="Times New Roman" w:hAnsi="Times New Roman" w:cs="Times New Roman"/>
          <w:sz w:val="24"/>
          <w:szCs w:val="24"/>
          <w:shd w:val="clear" w:color="auto" w:fill="FFFFFF"/>
        </w:rPr>
        <w:t>сеобщей (Новейшей) истории и О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течествен</w:t>
      </w:r>
      <w:r w:rsidR="00E8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истории периода </w:t>
      </w:r>
      <w:proofErr w:type="spellStart"/>
      <w:r w:rsidR="00E864CC">
        <w:rPr>
          <w:rFonts w:ascii="Times New Roman" w:hAnsi="Times New Roman" w:cs="Times New Roman"/>
          <w:sz w:val="24"/>
          <w:szCs w:val="24"/>
          <w:shd w:val="clear" w:color="auto" w:fill="FFFFFF"/>
        </w:rPr>
        <w:t>ХХ-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864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ХХ</w:t>
      </w:r>
      <w:proofErr w:type="gramStart"/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вв. («История России»), логически завершая учебный предмет «История» основной школы в соответствии с </w:t>
      </w:r>
      <w:r w:rsidR="001C6AE2" w:rsidRPr="001C6A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линейным принципом</w:t>
      </w:r>
      <w:r w:rsidR="001C6AE2" w:rsidRPr="001C6A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изучения.</w:t>
      </w:r>
      <w:r w:rsidR="001C6AE2" w:rsidRPr="001C6A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6AE2" w:rsidRPr="001C6AE2">
        <w:rPr>
          <w:rFonts w:ascii="Times New Roman" w:hAnsi="Times New Roman" w:cs="Times New Roman"/>
          <w:sz w:val="24"/>
          <w:szCs w:val="24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6AE2" w:rsidRPr="001C6AE2">
        <w:rPr>
          <w:rStyle w:val="fontstyle01"/>
          <w:rFonts w:ascii="Times New Roman" w:hAnsi="Times New Roman" w:cs="Times New Roman"/>
        </w:rPr>
        <w:t xml:space="preserve">     </w:t>
      </w:r>
      <w:r w:rsidR="0063032B" w:rsidRPr="001C6AE2">
        <w:rPr>
          <w:rStyle w:val="fontstyle01"/>
          <w:rFonts w:ascii="Times New Roman" w:hAnsi="Times New Roman" w:cs="Times New Roman"/>
        </w:rPr>
        <w:t xml:space="preserve">Преподавание ведется на базовом уровне по </w:t>
      </w:r>
      <w:r w:rsidR="0063032B" w:rsidRPr="00C1488C">
        <w:rPr>
          <w:rStyle w:val="fontstyle41"/>
          <w:rFonts w:ascii="Times New Roman" w:hAnsi="Times New Roman" w:cs="Times New Roman"/>
          <w:i w:val="0"/>
        </w:rPr>
        <w:t>2 часа</w:t>
      </w:r>
      <w:r w:rsidR="0063032B" w:rsidRPr="001C6AE2">
        <w:rPr>
          <w:rStyle w:val="fontstyle4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 xml:space="preserve">в учебную неделю, т.е. </w:t>
      </w:r>
      <w:r w:rsidR="0063032B" w:rsidRPr="00C1488C">
        <w:rPr>
          <w:rStyle w:val="fontstyle41"/>
          <w:rFonts w:ascii="Times New Roman" w:hAnsi="Times New Roman" w:cs="Times New Roman"/>
          <w:i w:val="0"/>
        </w:rPr>
        <w:t>68 часов</w:t>
      </w:r>
      <w:r w:rsidR="0063032B" w:rsidRPr="001C6AE2">
        <w:rPr>
          <w:rStyle w:val="fontstyle41"/>
          <w:rFonts w:ascii="Times New Roman" w:hAnsi="Times New Roman" w:cs="Times New Roman"/>
        </w:rPr>
        <w:t xml:space="preserve"> </w:t>
      </w:r>
      <w:r w:rsidR="0063032B" w:rsidRPr="001C6AE2">
        <w:rPr>
          <w:rStyle w:val="fontstyle01"/>
          <w:rFonts w:ascii="Times New Roman" w:hAnsi="Times New Roman" w:cs="Times New Roman"/>
        </w:rPr>
        <w:t>за</w:t>
      </w:r>
      <w:r w:rsidR="0063032B" w:rsidRPr="001C6AE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032B" w:rsidRPr="001C6AE2">
        <w:rPr>
          <w:rStyle w:val="fontstyle01"/>
          <w:rFonts w:ascii="Times New Roman" w:hAnsi="Times New Roman" w:cs="Times New Roman"/>
        </w:rPr>
        <w:t>учебный год</w:t>
      </w:r>
      <w:r w:rsidR="00652B83">
        <w:rPr>
          <w:rStyle w:val="fontstyle01"/>
          <w:rFonts w:ascii="Times New Roman" w:hAnsi="Times New Roman" w:cs="Times New Roman"/>
        </w:rPr>
        <w:t xml:space="preserve"> – </w:t>
      </w:r>
      <w:r w:rsidR="00652B83" w:rsidRPr="00652B83">
        <w:rPr>
          <w:rStyle w:val="fontstyle01"/>
          <w:rFonts w:ascii="Times New Roman" w:hAnsi="Times New Roman" w:cs="Times New Roman"/>
          <w:b/>
        </w:rPr>
        <w:t>136 ч всего</w:t>
      </w:r>
      <w:r w:rsidR="00652B83">
        <w:rPr>
          <w:rStyle w:val="fontstyle01"/>
          <w:rFonts w:ascii="Times New Roman" w:hAnsi="Times New Roman" w:cs="Times New Roman"/>
        </w:rPr>
        <w:t xml:space="preserve"> за курс</w:t>
      </w:r>
      <w:r w:rsidR="00AC798F" w:rsidRPr="001C6AE2">
        <w:rPr>
          <w:rFonts w:ascii="Times New Roman" w:hAnsi="Times New Roman" w:cs="Times New Roman"/>
          <w:sz w:val="24"/>
          <w:szCs w:val="24"/>
        </w:rPr>
        <w:t xml:space="preserve">. Предметы «История России» и «Всеобщая история» изучаются </w:t>
      </w:r>
      <w:r w:rsidR="00AC798F" w:rsidRPr="001C6AE2">
        <w:rPr>
          <w:rFonts w:ascii="Times New Roman" w:hAnsi="Times New Roman" w:cs="Times New Roman"/>
          <w:b/>
          <w:sz w:val="24"/>
          <w:szCs w:val="24"/>
        </w:rPr>
        <w:t>последовательно</w:t>
      </w:r>
      <w:r w:rsidR="00557C66">
        <w:rPr>
          <w:rFonts w:ascii="Times New Roman" w:hAnsi="Times New Roman" w:cs="Times New Roman"/>
          <w:sz w:val="24"/>
          <w:szCs w:val="24"/>
        </w:rPr>
        <w:t>: сначала Отечественная история, а затем В</w:t>
      </w:r>
      <w:r w:rsidR="00AC798F" w:rsidRPr="001C6AE2">
        <w:rPr>
          <w:rFonts w:ascii="Times New Roman" w:hAnsi="Times New Roman" w:cs="Times New Roman"/>
          <w:sz w:val="24"/>
          <w:szCs w:val="24"/>
        </w:rPr>
        <w:t>сеобщая история.</w:t>
      </w:r>
      <w:r w:rsidR="001C6AE2" w:rsidRPr="001C6AE2">
        <w:rPr>
          <w:rFonts w:ascii="Times New Roman" w:hAnsi="Times New Roman" w:cs="Times New Roman"/>
          <w:sz w:val="24"/>
          <w:szCs w:val="24"/>
        </w:rPr>
        <w:t xml:space="preserve"> </w:t>
      </w:r>
      <w:r w:rsidR="00D82114" w:rsidRPr="001C6AE2">
        <w:rPr>
          <w:rFonts w:ascii="Times New Roman" w:hAnsi="Times New Roman" w:cs="Times New Roman"/>
          <w:sz w:val="24"/>
          <w:szCs w:val="24"/>
        </w:rPr>
        <w:t xml:space="preserve">Предмет «История» в соответствии с требованиями ФГОС СОО изучается в 10–11-х классах в качестве обязательного учебного предмета </w:t>
      </w:r>
      <w:r w:rsidR="00D82114" w:rsidRPr="00961709">
        <w:rPr>
          <w:rFonts w:ascii="Times New Roman" w:hAnsi="Times New Roman" w:cs="Times New Roman"/>
          <w:b/>
          <w:sz w:val="24"/>
          <w:szCs w:val="24"/>
        </w:rPr>
        <w:t>на базовом уровне</w:t>
      </w:r>
      <w:r w:rsidR="00D82114" w:rsidRPr="001C6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AE5" w:rsidRDefault="00FD154A" w:rsidP="001C6AE2">
      <w:pPr>
        <w:pStyle w:val="a3"/>
        <w:rPr>
          <w:rStyle w:val="fontstyle01"/>
          <w:rFonts w:ascii="Times New Roman" w:hAnsi="Times New Roman" w:cs="Times New Roman"/>
        </w:rPr>
      </w:pPr>
      <w:r w:rsidRPr="001C6AE2">
        <w:rPr>
          <w:rStyle w:val="fontstyle01"/>
          <w:rFonts w:ascii="Times New Roman" w:hAnsi="Times New Roman" w:cs="Times New Roman"/>
        </w:rPr>
        <w:t xml:space="preserve">     </w:t>
      </w:r>
      <w:r w:rsidR="00EC4426" w:rsidRPr="001C6AE2">
        <w:rPr>
          <w:rStyle w:val="fontstyle01"/>
          <w:rFonts w:ascii="Times New Roman" w:hAnsi="Times New Roman" w:cs="Times New Roman"/>
        </w:rPr>
        <w:t xml:space="preserve">В содержание курса истории России предусмотрено включение материала, </w:t>
      </w:r>
      <w:r w:rsidR="008F12E8">
        <w:rPr>
          <w:rStyle w:val="fontstyle01"/>
          <w:rFonts w:ascii="Times New Roman" w:hAnsi="Times New Roman" w:cs="Times New Roman"/>
        </w:rPr>
        <w:t>п</w:t>
      </w:r>
      <w:r w:rsidR="00EC4426" w:rsidRPr="001C6AE2">
        <w:rPr>
          <w:rStyle w:val="fontstyle01"/>
          <w:rFonts w:ascii="Times New Roman" w:hAnsi="Times New Roman" w:cs="Times New Roman"/>
        </w:rPr>
        <w:t xml:space="preserve">освященного </w:t>
      </w:r>
      <w:r w:rsidR="0063032B" w:rsidRPr="001C6AE2">
        <w:rPr>
          <w:rStyle w:val="fontstyle01"/>
          <w:rFonts w:ascii="Times New Roman" w:hAnsi="Times New Roman" w:cs="Times New Roman"/>
        </w:rPr>
        <w:t xml:space="preserve">изучению истории родного края XX - начала XXI </w:t>
      </w:r>
      <w:proofErr w:type="gramStart"/>
      <w:r w:rsidR="0063032B" w:rsidRPr="001C6AE2">
        <w:rPr>
          <w:rStyle w:val="fontstyle01"/>
          <w:rFonts w:ascii="Times New Roman" w:hAnsi="Times New Roman" w:cs="Times New Roman"/>
        </w:rPr>
        <w:t>в</w:t>
      </w:r>
      <w:proofErr w:type="gramEnd"/>
      <w:r w:rsidR="0063032B" w:rsidRPr="001C6AE2">
        <w:rPr>
          <w:rStyle w:val="fontstyle01"/>
          <w:rFonts w:ascii="Times New Roman" w:hAnsi="Times New Roman" w:cs="Times New Roman"/>
        </w:rPr>
        <w:t>.</w:t>
      </w:r>
    </w:p>
    <w:p w:rsidR="0063032B" w:rsidRDefault="00FD154A" w:rsidP="001C6AE2">
      <w:pPr>
        <w:pStyle w:val="a3"/>
        <w:rPr>
          <w:rStyle w:val="fontstyle01"/>
        </w:rPr>
      </w:pPr>
      <w:r>
        <w:rPr>
          <w:rStyle w:val="fontstyle01"/>
        </w:rPr>
        <w:t xml:space="preserve">   </w:t>
      </w:r>
      <w:r w:rsidR="0063032B">
        <w:rPr>
          <w:rStyle w:val="fontstyle01"/>
        </w:rPr>
        <w:t>Содержание программы представлено следующими разделами: пояснительная</w:t>
      </w:r>
      <w:r w:rsidR="0063032B">
        <w:rPr>
          <w:rFonts w:ascii="TimesNewRomanPSMT" w:hAnsi="TimesNewRomanPSMT"/>
          <w:color w:val="000000"/>
        </w:rPr>
        <w:br/>
      </w:r>
      <w:r w:rsidR="0063032B">
        <w:rPr>
          <w:rStyle w:val="fontstyle01"/>
        </w:rPr>
        <w:t xml:space="preserve">записка; </w:t>
      </w:r>
      <w:r w:rsidR="00DA5ABA">
        <w:rPr>
          <w:rStyle w:val="fontstyle01"/>
        </w:rPr>
        <w:t xml:space="preserve">УМК; </w:t>
      </w:r>
      <w:r w:rsidR="0063032B">
        <w:rPr>
          <w:rStyle w:val="fontstyle01"/>
        </w:rPr>
        <w:t xml:space="preserve">планируемые результаты освоения учебного предмета; содержание </w:t>
      </w:r>
      <w:r w:rsidR="0063032B">
        <w:rPr>
          <w:rStyle w:val="fontstyle01"/>
        </w:rPr>
        <w:lastRenderedPageBreak/>
        <w:t>учебного</w:t>
      </w:r>
      <w:r w:rsidR="00DA5ABA">
        <w:rPr>
          <w:rStyle w:val="fontstyle01"/>
        </w:rPr>
        <w:t xml:space="preserve"> </w:t>
      </w:r>
      <w:r w:rsidR="0063032B">
        <w:rPr>
          <w:rStyle w:val="fontstyle01"/>
        </w:rPr>
        <w:t>предмета; тематическое планирование с указанием количества часов, отводимых на</w:t>
      </w:r>
      <w:r w:rsidR="00DA5ABA">
        <w:rPr>
          <w:rStyle w:val="fontstyle01"/>
        </w:rPr>
        <w:t xml:space="preserve"> </w:t>
      </w:r>
      <w:r w:rsidR="00D82114">
        <w:rPr>
          <w:rStyle w:val="fontstyle01"/>
        </w:rPr>
        <w:t>освоение каждой темы, КТП.</w:t>
      </w:r>
    </w:p>
    <w:p w:rsidR="007841F4" w:rsidRDefault="007841F4" w:rsidP="00AE2C12">
      <w:pPr>
        <w:pStyle w:val="a3"/>
        <w:jc w:val="center"/>
        <w:rPr>
          <w:rStyle w:val="fontstyle01"/>
          <w:b/>
        </w:rPr>
      </w:pPr>
      <w:proofErr w:type="gramStart"/>
      <w:r w:rsidRPr="007841F4">
        <w:rPr>
          <w:rFonts w:ascii="Times New Roman" w:eastAsia="Calibri" w:hAnsi="Times New Roman"/>
          <w:b/>
        </w:rPr>
        <w:t>Используемый</w:t>
      </w:r>
      <w:proofErr w:type="gramEnd"/>
      <w:r w:rsidRPr="007841F4">
        <w:rPr>
          <w:rFonts w:ascii="Times New Roman" w:eastAsia="Calibri" w:hAnsi="Times New Roman"/>
          <w:b/>
        </w:rPr>
        <w:t xml:space="preserve"> УМК </w:t>
      </w:r>
      <w:r w:rsidRPr="007841F4">
        <w:rPr>
          <w:rStyle w:val="fontstyle01"/>
          <w:b/>
        </w:rPr>
        <w:t>и материально-техническое обеспечение</w:t>
      </w:r>
      <w:r w:rsidRPr="007841F4">
        <w:rPr>
          <w:rFonts w:ascii="Times New Roman" w:hAnsi="Times New Roman"/>
          <w:b/>
          <w:bCs/>
          <w:i/>
          <w:iCs/>
        </w:rPr>
        <w:br/>
      </w:r>
      <w:r w:rsidRPr="007841F4">
        <w:rPr>
          <w:rStyle w:val="fontstyle01"/>
          <w:b/>
        </w:rPr>
        <w:t>образовательного процесса:</w:t>
      </w:r>
    </w:p>
    <w:p w:rsidR="00DA5ABA" w:rsidRPr="00AE2C12" w:rsidRDefault="00DA5ABA" w:rsidP="00AE2C12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Программно-нормативное обеспечение: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ФГОС СОО (</w:t>
      </w:r>
      <w:hyperlink r:id="rId6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https://docs.edu.gov.ru/document/bf0ceabdc94110049a583890956abbfa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Концепция единого учебно-методического комплекса по отечественной истории (</w:t>
      </w:r>
      <w:hyperlink r:id="rId7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). (</w:t>
      </w:r>
      <w:hyperlink r:id="rId8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https://mosmetod.ru/files/metod/srednyaya_starshaya/istor/Koncepcia_final.pdf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Историко-культурный стандарт (</w:t>
      </w:r>
      <w:hyperlink r:id="rId9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http://минобрнауки.рф/документы/3483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).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ПООП СОО (</w:t>
      </w:r>
      <w:hyperlink r:id="rId10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https://4ege.ru/documents/53344-primernaya-osnovnaya-obrazovatelnaya-programma-srednego-obschego-obrazovaniya.html</w:t>
        </w:r>
      </w:hyperlink>
      <w:r w:rsidR="00DA5ABA" w:rsidRPr="00AE2C12">
        <w:rPr>
          <w:rFonts w:ascii="Times New Roman" w:hAnsi="Times New Roman" w:cs="Times New Roman"/>
          <w:sz w:val="24"/>
          <w:szCs w:val="24"/>
        </w:rPr>
        <w:t>)</w:t>
      </w:r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 xml:space="preserve">Пример Рабочей программы по учебному предмету «История России» для 10 класса к учебникам под научной редакцией академика РАН А.В. </w:t>
      </w:r>
      <w:proofErr w:type="spellStart"/>
      <w:r w:rsidR="00DA5ABA" w:rsidRPr="00AE2C1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="00DA5ABA" w:rsidRPr="00AE2C12">
        <w:rPr>
          <w:rFonts w:ascii="Times New Roman" w:hAnsi="Times New Roman" w:cs="Times New Roman"/>
          <w:sz w:val="24"/>
          <w:szCs w:val="24"/>
        </w:rPr>
        <w:t xml:space="preserve"> издательства «Просвещение». (</w:t>
      </w:r>
      <w:hyperlink r:id="rId11" w:history="1">
        <w:r w:rsidR="00DA5ABA" w:rsidRPr="00AE2C12">
          <w:rPr>
            <w:rStyle w:val="a7"/>
            <w:rFonts w:ascii="Times New Roman" w:hAnsi="Times New Roman" w:cs="Times New Roman"/>
            <w:sz w:val="24"/>
            <w:szCs w:val="24"/>
          </w:rPr>
          <w:t>https://catalog.prosv.ru/item/24957</w:t>
        </w:r>
      </w:hyperlink>
      <w:proofErr w:type="gramStart"/>
      <w:r w:rsidR="00DA5ABA" w:rsidRPr="00AE2C1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DA5ABA" w:rsidRPr="00AE2C12" w:rsidRDefault="00AE2C12" w:rsidP="00AE2C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5ABA" w:rsidRPr="00AE2C12">
        <w:rPr>
          <w:rFonts w:ascii="Times New Roman" w:hAnsi="Times New Roman" w:cs="Times New Roman"/>
          <w:sz w:val="24"/>
          <w:szCs w:val="24"/>
        </w:rPr>
        <w:t>Пример Рабочей программы по учебному предмету «История. Всеобщая история. Новейшая история» для 10</w:t>
      </w:r>
      <w:r w:rsidR="008D6BC5">
        <w:rPr>
          <w:rFonts w:ascii="Times New Roman" w:hAnsi="Times New Roman" w:cs="Times New Roman"/>
          <w:sz w:val="24"/>
          <w:szCs w:val="24"/>
        </w:rPr>
        <w:t>-11</w:t>
      </w:r>
      <w:r w:rsidR="00DA5ABA" w:rsidRPr="00AE2C12">
        <w:rPr>
          <w:rFonts w:ascii="Times New Roman" w:hAnsi="Times New Roman" w:cs="Times New Roman"/>
          <w:sz w:val="24"/>
          <w:szCs w:val="24"/>
        </w:rPr>
        <w:t xml:space="preserve"> класса к учебнику под редакцией А.А. </w:t>
      </w:r>
      <w:proofErr w:type="spellStart"/>
      <w:r w:rsidR="00DA5ABA" w:rsidRPr="00AE2C12">
        <w:rPr>
          <w:rFonts w:ascii="Times New Roman" w:hAnsi="Times New Roman" w:cs="Times New Roman"/>
          <w:sz w:val="24"/>
          <w:szCs w:val="24"/>
        </w:rPr>
        <w:t>Искенде</w:t>
      </w:r>
      <w:r w:rsidR="008D6BC5">
        <w:rPr>
          <w:rFonts w:ascii="Times New Roman" w:hAnsi="Times New Roman" w:cs="Times New Roman"/>
          <w:sz w:val="24"/>
          <w:szCs w:val="24"/>
        </w:rPr>
        <w:t>рова</w:t>
      </w:r>
      <w:proofErr w:type="spellEnd"/>
      <w:r w:rsidR="008D6BC5">
        <w:rPr>
          <w:rFonts w:ascii="Times New Roman" w:hAnsi="Times New Roman" w:cs="Times New Roman"/>
          <w:sz w:val="24"/>
          <w:szCs w:val="24"/>
        </w:rPr>
        <w:t xml:space="preserve"> издательства «Просвещение», 2020</w:t>
      </w:r>
    </w:p>
    <w:p w:rsidR="00DA5ABA" w:rsidRDefault="00DA5ABA" w:rsidP="00AE2C12">
      <w:pPr>
        <w:pStyle w:val="a3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AE2C1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Учебники, реализующие рабочую программу:</w:t>
      </w:r>
    </w:p>
    <w:p w:rsidR="00284F90" w:rsidRDefault="008C0754" w:rsidP="00284F90">
      <w:pPr>
        <w:pStyle w:val="a3"/>
        <w:rPr>
          <w:rStyle w:val="fontstyle31"/>
        </w:rPr>
      </w:pPr>
      <w:r>
        <w:rPr>
          <w:rStyle w:val="fontstyle31"/>
        </w:rPr>
        <w:t xml:space="preserve">• </w:t>
      </w:r>
      <w:r w:rsidR="00284F90">
        <w:rPr>
          <w:rStyle w:val="fontstyle01"/>
        </w:rPr>
        <w:t xml:space="preserve">История. История России. 10 класс. 1914-1945 гг. Учеб для </w:t>
      </w:r>
      <w:proofErr w:type="spellStart"/>
      <w:r w:rsidR="00284F90">
        <w:rPr>
          <w:rStyle w:val="fontstyle01"/>
        </w:rPr>
        <w:t>общеобразоват</w:t>
      </w:r>
      <w:proofErr w:type="spellEnd"/>
      <w:r w:rsidR="00284F90">
        <w:rPr>
          <w:rStyle w:val="fontstyle01"/>
        </w:rPr>
        <w:t xml:space="preserve">. организаций. Базовый и </w:t>
      </w:r>
      <w:proofErr w:type="spellStart"/>
      <w:r w:rsidR="00284F90">
        <w:rPr>
          <w:rStyle w:val="fontstyle01"/>
        </w:rPr>
        <w:t>углуб</w:t>
      </w:r>
      <w:proofErr w:type="gramStart"/>
      <w:r w:rsidR="00284F90">
        <w:rPr>
          <w:rStyle w:val="fontstyle01"/>
        </w:rPr>
        <w:t>.у</w:t>
      </w:r>
      <w:proofErr w:type="gramEnd"/>
      <w:r w:rsidR="00284F90">
        <w:rPr>
          <w:rStyle w:val="fontstyle01"/>
        </w:rPr>
        <w:t>ровни</w:t>
      </w:r>
      <w:proofErr w:type="spellEnd"/>
      <w:r w:rsidR="00284F90">
        <w:rPr>
          <w:rStyle w:val="fontstyle01"/>
        </w:rPr>
        <w:t>. В 2-х ч. /(</w:t>
      </w:r>
      <w:proofErr w:type="spellStart"/>
      <w:r w:rsidR="00284F90">
        <w:rPr>
          <w:rStyle w:val="fontstyle01"/>
        </w:rPr>
        <w:t>М.М.Горинов</w:t>
      </w:r>
      <w:proofErr w:type="spellEnd"/>
      <w:r w:rsidR="00284F90">
        <w:rPr>
          <w:rStyle w:val="fontstyle01"/>
        </w:rPr>
        <w:t xml:space="preserve">, А.А.Данилов, Л.Г.Косулина  и др.)/под ред. А.В. </w:t>
      </w:r>
      <w:proofErr w:type="spellStart"/>
      <w:r w:rsidR="00284F90">
        <w:rPr>
          <w:rStyle w:val="fontstyle01"/>
        </w:rPr>
        <w:t>Торкунова</w:t>
      </w:r>
      <w:proofErr w:type="spellEnd"/>
      <w:r w:rsidR="00284F90">
        <w:rPr>
          <w:rStyle w:val="fontstyle01"/>
        </w:rPr>
        <w:t>. – М.: Просвещение, 2021</w:t>
      </w:r>
    </w:p>
    <w:p w:rsidR="008C0754" w:rsidRDefault="008C0754" w:rsidP="008C0754">
      <w:pPr>
        <w:pStyle w:val="a3"/>
        <w:rPr>
          <w:rStyle w:val="fontstyle01"/>
        </w:rPr>
      </w:pPr>
      <w:r>
        <w:rPr>
          <w:rStyle w:val="fontstyle31"/>
        </w:rPr>
        <w:t xml:space="preserve">• </w:t>
      </w:r>
      <w:r>
        <w:rPr>
          <w:rStyle w:val="fontstyle01"/>
        </w:rPr>
        <w:t>История. История России. 11 класс. 1946-нач. ХХ</w:t>
      </w:r>
      <w:proofErr w:type="gramStart"/>
      <w:r>
        <w:rPr>
          <w:rStyle w:val="fontstyle01"/>
        </w:rPr>
        <w:t>1</w:t>
      </w:r>
      <w:proofErr w:type="gramEnd"/>
      <w:r>
        <w:rPr>
          <w:rStyle w:val="fontstyle01"/>
        </w:rPr>
        <w:t xml:space="preserve">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А.А.Данилов</w:t>
      </w:r>
      <w:proofErr w:type="gramStart"/>
      <w:r>
        <w:rPr>
          <w:rStyle w:val="fontstyle01"/>
        </w:rPr>
        <w:t>,Т</w:t>
      </w:r>
      <w:proofErr w:type="gramEnd"/>
      <w:r>
        <w:rPr>
          <w:rStyle w:val="fontstyle01"/>
        </w:rPr>
        <w:t>оркунов</w:t>
      </w:r>
      <w:proofErr w:type="spellEnd"/>
      <w:r>
        <w:rPr>
          <w:rStyle w:val="fontstyle01"/>
        </w:rPr>
        <w:t xml:space="preserve"> А.В., </w:t>
      </w:r>
      <w:proofErr w:type="spellStart"/>
      <w:r>
        <w:rPr>
          <w:rStyle w:val="fontstyle01"/>
        </w:rPr>
        <w:t>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  <w:r>
        <w:rPr>
          <w:rFonts w:ascii="TimesNewRomanPSMT" w:hAnsi="TimesNewRomanPSMT"/>
          <w:color w:val="000000"/>
        </w:rPr>
        <w:br/>
      </w: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10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</w:t>
      </w:r>
      <w:proofErr w:type="gramStart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</w:t>
      </w:r>
      <w:proofErr w:type="gramEnd"/>
      <w:r>
        <w:rPr>
          <w:rStyle w:val="fontstyle01"/>
        </w:rPr>
        <w:t xml:space="preserve">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DA5ABA" w:rsidRPr="00AE2C12" w:rsidRDefault="008C0754" w:rsidP="00AF4AE5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31"/>
        </w:rPr>
        <w:t xml:space="preserve">•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класс: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учеб</w:t>
      </w:r>
      <w:proofErr w:type="gramStart"/>
      <w:r>
        <w:rPr>
          <w:rStyle w:val="fontstyle01"/>
        </w:rPr>
        <w:t>.</w:t>
      </w:r>
      <w:proofErr w:type="gramEnd"/>
      <w:r>
        <w:rPr>
          <w:rStyle w:val="fontstyle01"/>
        </w:rPr>
        <w:t xml:space="preserve"> </w:t>
      </w:r>
      <w:proofErr w:type="gramStart"/>
      <w:r>
        <w:rPr>
          <w:rStyle w:val="fontstyle01"/>
        </w:rPr>
        <w:t>д</w:t>
      </w:r>
      <w:proofErr w:type="gramEnd"/>
      <w:r>
        <w:rPr>
          <w:rStyle w:val="fontstyle01"/>
        </w:rPr>
        <w:t xml:space="preserve">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организаций: базовый и </w:t>
      </w:r>
      <w:proofErr w:type="spellStart"/>
      <w:r>
        <w:rPr>
          <w:rStyle w:val="fontstyle01"/>
        </w:rPr>
        <w:t>углуб</w:t>
      </w:r>
      <w:proofErr w:type="spellEnd"/>
      <w:r>
        <w:rPr>
          <w:rStyle w:val="fontstyle01"/>
        </w:rPr>
        <w:t xml:space="preserve">. уровни/О.С.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Цюпа, А.О. </w:t>
      </w: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  <w:r>
        <w:rPr>
          <w:rFonts w:ascii="TimesNewRomanPSMT" w:hAnsi="TimesNewRomanPSMT"/>
          <w:color w:val="000000"/>
        </w:rPr>
        <w:br/>
      </w:r>
      <w:r w:rsidR="00E24F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</w:t>
      </w:r>
      <w:r w:rsidR="00DA5ABA" w:rsidRPr="00AE2C12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чебно-методиче</w:t>
      </w:r>
      <w:r w:rsidR="00E24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ский комплекс</w:t>
      </w:r>
      <w:r w:rsidR="00DA5ABA" w:rsidRPr="00AE2C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924DA3" w:rsidRDefault="00924DA3" w:rsidP="00924DA3">
      <w:pPr>
        <w:pStyle w:val="a3"/>
        <w:numPr>
          <w:ilvl w:val="0"/>
          <w:numId w:val="14"/>
        </w:numPr>
        <w:rPr>
          <w:rStyle w:val="fontstyle31"/>
        </w:rPr>
      </w:pPr>
      <w:r>
        <w:rPr>
          <w:rStyle w:val="fontstyle01"/>
        </w:rPr>
        <w:t xml:space="preserve">История. История России. 10 класс. 1914-1945 гг.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М.М.Горинов</w:t>
      </w:r>
      <w:proofErr w:type="spellEnd"/>
      <w:r>
        <w:rPr>
          <w:rStyle w:val="fontstyle01"/>
        </w:rPr>
        <w:t xml:space="preserve">, А.А.Данилов, Л.Г.Косулина  и др.)/под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680C8A" w:rsidRDefault="00680C8A" w:rsidP="00DA5AB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История. История России. 11 класс. 1946-нач. ХХ</w:t>
      </w:r>
      <w:proofErr w:type="gramStart"/>
      <w:r>
        <w:rPr>
          <w:rStyle w:val="fontstyle01"/>
        </w:rPr>
        <w:t>1</w:t>
      </w:r>
      <w:proofErr w:type="gramEnd"/>
      <w:r>
        <w:rPr>
          <w:rStyle w:val="fontstyle01"/>
        </w:rPr>
        <w:t xml:space="preserve"> в. Учеб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 xml:space="preserve">. организаций. Базовый и </w:t>
      </w:r>
      <w:proofErr w:type="spellStart"/>
      <w:r>
        <w:rPr>
          <w:rStyle w:val="fontstyle01"/>
        </w:rPr>
        <w:t>углуб</w:t>
      </w:r>
      <w:proofErr w:type="gramStart"/>
      <w:r>
        <w:rPr>
          <w:rStyle w:val="fontstyle01"/>
        </w:rPr>
        <w:t>.у</w:t>
      </w:r>
      <w:proofErr w:type="gramEnd"/>
      <w:r>
        <w:rPr>
          <w:rStyle w:val="fontstyle01"/>
        </w:rPr>
        <w:t>ровни</w:t>
      </w:r>
      <w:proofErr w:type="spellEnd"/>
      <w:r>
        <w:rPr>
          <w:rStyle w:val="fontstyle01"/>
        </w:rPr>
        <w:t>. В 2-х ч. /(</w:t>
      </w:r>
      <w:proofErr w:type="spellStart"/>
      <w:r>
        <w:rPr>
          <w:rStyle w:val="fontstyle01"/>
        </w:rPr>
        <w:t>А.А.Данилов</w:t>
      </w:r>
      <w:proofErr w:type="gramStart"/>
      <w:r>
        <w:rPr>
          <w:rStyle w:val="fontstyle01"/>
        </w:rPr>
        <w:t>,Т</w:t>
      </w:r>
      <w:proofErr w:type="gramEnd"/>
      <w:r>
        <w:rPr>
          <w:rStyle w:val="fontstyle01"/>
        </w:rPr>
        <w:t>оркунов</w:t>
      </w:r>
      <w:proofErr w:type="spellEnd"/>
      <w:r>
        <w:rPr>
          <w:rStyle w:val="fontstyle01"/>
        </w:rPr>
        <w:t xml:space="preserve"> А.В., </w:t>
      </w:r>
      <w:proofErr w:type="spellStart"/>
      <w:r w:rsidR="00887068">
        <w:rPr>
          <w:rStyle w:val="fontstyle01"/>
        </w:rPr>
        <w:t>О.В.</w:t>
      </w:r>
      <w:r>
        <w:rPr>
          <w:rStyle w:val="fontstyle01"/>
        </w:rPr>
        <w:t>Хлевнюк</w:t>
      </w:r>
      <w:proofErr w:type="spellEnd"/>
      <w:r>
        <w:rPr>
          <w:rStyle w:val="fontstyle01"/>
        </w:rPr>
        <w:t xml:space="preserve">  и др.); под ред. А.В. </w:t>
      </w:r>
      <w:proofErr w:type="spellStart"/>
      <w:r>
        <w:rPr>
          <w:rStyle w:val="fontstyle01"/>
        </w:rPr>
        <w:t>Торкунова</w:t>
      </w:r>
      <w:proofErr w:type="spellEnd"/>
      <w:r>
        <w:rPr>
          <w:rStyle w:val="fontstyle01"/>
        </w:rPr>
        <w:t>. – М.: Просвещение, 2021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России. Поурочные рекомендации. 10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организаций / Т. П. Андреевская. — М.: Просвещение, 2015.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Тесты по истории России. 10 класс. В 3 ч. / М.Н. Чернова — М.: «Экзамен», 2018.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10 класс. Контрольные работы./ И.А.</w:t>
      </w:r>
      <w:r w:rsidR="003D1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BAA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="003D1BAA">
        <w:rPr>
          <w:rFonts w:ascii="Times New Roman" w:hAnsi="Times New Roman" w:cs="Times New Roman"/>
          <w:sz w:val="24"/>
          <w:szCs w:val="24"/>
        </w:rPr>
        <w:t>.- М.: Просвещение,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России. Хрестоматия. 6-10 классы. В 2 ч. Ч.2 / сост. А.А. Данилов. М.: Просвещение, 2015.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Россия ХХ века в лицах. Деятели культуры, науки, спорта / </w:t>
      </w:r>
      <w:r w:rsidR="00460B5F">
        <w:rPr>
          <w:rFonts w:ascii="Times New Roman" w:hAnsi="Times New Roman" w:cs="Times New Roman"/>
          <w:sz w:val="24"/>
          <w:szCs w:val="24"/>
        </w:rPr>
        <w:t>А.А. Данилов. — М.: Просвещение, 2017.</w:t>
      </w:r>
    </w:p>
    <w:p w:rsidR="00DA5AB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и общество. Книга для учителя / И.</w:t>
      </w:r>
      <w:r w:rsidR="00460B5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60B5F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="00460B5F">
        <w:rPr>
          <w:rFonts w:ascii="Times New Roman" w:hAnsi="Times New Roman" w:cs="Times New Roman"/>
          <w:sz w:val="24"/>
          <w:szCs w:val="24"/>
        </w:rPr>
        <w:t>. — М.: Просвещение, 2018</w:t>
      </w:r>
    </w:p>
    <w:p w:rsidR="00DA5ABA" w:rsidRPr="00680C8A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«История. Всеобщая история. Новейшая история. 10 класс» /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под ред. А.А.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Искендерова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A94897">
        <w:rPr>
          <w:rFonts w:ascii="Times New Roman" w:hAnsi="Times New Roman" w:cs="Times New Roman"/>
          <w:sz w:val="24"/>
          <w:szCs w:val="24"/>
        </w:rPr>
        <w:t>- М.: Просвещение, 2020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</w:p>
    <w:p w:rsidR="00680C8A" w:rsidRDefault="00680C8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fontstyle01"/>
        </w:rPr>
        <w:t>Сороко</w:t>
      </w:r>
      <w:proofErr w:type="spellEnd"/>
      <w:r>
        <w:rPr>
          <w:rStyle w:val="fontstyle01"/>
        </w:rPr>
        <w:t xml:space="preserve"> – Цюпа О.С. История. Всеобщая история. Новейшая история. 11 </w:t>
      </w:r>
      <w:proofErr w:type="spellStart"/>
      <w:r>
        <w:rPr>
          <w:rStyle w:val="fontstyle01"/>
        </w:rPr>
        <w:t>класс</w:t>
      </w:r>
      <w:proofErr w:type="gramStart"/>
      <w:r>
        <w:rPr>
          <w:rStyle w:val="fontstyle01"/>
        </w:rPr>
        <w:t>:у</w:t>
      </w:r>
      <w:proofErr w:type="gramEnd"/>
      <w:r>
        <w:rPr>
          <w:rStyle w:val="fontstyle01"/>
        </w:rPr>
        <w:t>чеб</w:t>
      </w:r>
      <w:proofErr w:type="spellEnd"/>
      <w:r>
        <w:rPr>
          <w:rStyle w:val="fontstyle01"/>
        </w:rPr>
        <w:t xml:space="preserve">. для </w:t>
      </w:r>
      <w:proofErr w:type="spellStart"/>
      <w:r>
        <w:rPr>
          <w:rStyle w:val="fontstyle01"/>
        </w:rPr>
        <w:t>общеобразоват</w:t>
      </w:r>
      <w:proofErr w:type="spellEnd"/>
      <w:r>
        <w:rPr>
          <w:rStyle w:val="fontstyle01"/>
        </w:rPr>
        <w:t>. организаций: базо</w:t>
      </w:r>
      <w:r w:rsidR="00CB381F">
        <w:rPr>
          <w:rStyle w:val="fontstyle01"/>
        </w:rPr>
        <w:t xml:space="preserve">вый и </w:t>
      </w:r>
      <w:proofErr w:type="spellStart"/>
      <w:r w:rsidR="00CB381F">
        <w:rPr>
          <w:rStyle w:val="fontstyle01"/>
        </w:rPr>
        <w:t>углуб</w:t>
      </w:r>
      <w:proofErr w:type="spellEnd"/>
      <w:r w:rsidR="00CB381F">
        <w:rPr>
          <w:rStyle w:val="fontstyle01"/>
        </w:rPr>
        <w:t xml:space="preserve">. уровни/О.С. </w:t>
      </w:r>
      <w:proofErr w:type="spellStart"/>
      <w:r w:rsidR="00CB381F">
        <w:rPr>
          <w:rStyle w:val="fontstyle01"/>
        </w:rPr>
        <w:t>Сороко</w:t>
      </w:r>
      <w:proofErr w:type="spellEnd"/>
      <w:r>
        <w:rPr>
          <w:rStyle w:val="fontstyle01"/>
        </w:rPr>
        <w:t>–</w:t>
      </w:r>
      <w:r w:rsidR="00CB381F">
        <w:rPr>
          <w:rStyle w:val="fontstyle01"/>
        </w:rPr>
        <w:t xml:space="preserve">Цюпа, А.О. </w:t>
      </w:r>
      <w:proofErr w:type="spellStart"/>
      <w:r w:rsidR="00CB381F">
        <w:rPr>
          <w:rStyle w:val="fontstyle01"/>
        </w:rPr>
        <w:t>Сороко</w:t>
      </w:r>
      <w:proofErr w:type="spellEnd"/>
      <w:r w:rsidR="00CB381F">
        <w:rPr>
          <w:rStyle w:val="fontstyle01"/>
        </w:rPr>
        <w:t>–</w:t>
      </w:r>
      <w:r>
        <w:rPr>
          <w:rStyle w:val="fontstyle01"/>
        </w:rPr>
        <w:t xml:space="preserve">Цюпа; под ред. А.А. </w:t>
      </w:r>
      <w:proofErr w:type="spellStart"/>
      <w:r>
        <w:rPr>
          <w:rStyle w:val="fontstyle01"/>
        </w:rPr>
        <w:t>Искандерова</w:t>
      </w:r>
      <w:proofErr w:type="spellEnd"/>
      <w:r>
        <w:rPr>
          <w:rStyle w:val="fontstyle01"/>
        </w:rPr>
        <w:t>. – М.: Просвещение, 2020.</w:t>
      </w:r>
    </w:p>
    <w:p w:rsidR="00DA5ABA" w:rsidRPr="007776D6" w:rsidRDefault="00DA5ABA" w:rsidP="00DA5ABA">
      <w:pPr>
        <w:numPr>
          <w:ilvl w:val="0"/>
          <w:numId w:val="14"/>
        </w:numPr>
        <w:tabs>
          <w:tab w:val="num" w:pos="5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6D6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Поурочные рекомендации. 10 класс: учеб</w:t>
      </w:r>
      <w:proofErr w:type="gramStart"/>
      <w:r w:rsidRPr="007776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76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6D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776D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. организаций: базовый и углубленный уровни / М.Л. Несмелова, Е.Г.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7776D6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7776D6">
        <w:rPr>
          <w:rFonts w:ascii="Times New Roman" w:hAnsi="Times New Roman" w:cs="Times New Roman"/>
          <w:sz w:val="24"/>
          <w:szCs w:val="24"/>
        </w:rPr>
        <w:t>Сор</w:t>
      </w:r>
      <w:r w:rsidR="00460B5F">
        <w:rPr>
          <w:rFonts w:ascii="Times New Roman" w:hAnsi="Times New Roman" w:cs="Times New Roman"/>
          <w:sz w:val="24"/>
          <w:szCs w:val="24"/>
        </w:rPr>
        <w:t>око-Цюпа</w:t>
      </w:r>
      <w:proofErr w:type="spellEnd"/>
      <w:r w:rsidR="00460B5F">
        <w:rPr>
          <w:rFonts w:ascii="Times New Roman" w:hAnsi="Times New Roman" w:cs="Times New Roman"/>
          <w:sz w:val="24"/>
          <w:szCs w:val="24"/>
        </w:rPr>
        <w:t>.- М.: Просвещение, 2018</w:t>
      </w:r>
      <w:r w:rsidRPr="007776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ABA" w:rsidRDefault="00DA5ABA" w:rsidP="00986894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средства:</w:t>
      </w:r>
    </w:p>
    <w:p w:rsidR="00DA5ABA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1. Компьютер</w:t>
      </w:r>
    </w:p>
    <w:p w:rsidR="00DA5ABA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2. Проектор </w:t>
      </w:r>
    </w:p>
    <w:p w:rsidR="00FE64FE" w:rsidRPr="00FE64FE" w:rsidRDefault="00DA5ABA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>3</w:t>
      </w:r>
      <w:r w:rsidR="00FE64FE">
        <w:rPr>
          <w:rFonts w:ascii="Times New Roman" w:hAnsi="Times New Roman" w:cs="Times New Roman"/>
          <w:sz w:val="24"/>
          <w:szCs w:val="24"/>
        </w:rPr>
        <w:t xml:space="preserve">. </w:t>
      </w:r>
      <w:r w:rsidR="00FE64FE" w:rsidRPr="00FE64FE">
        <w:rPr>
          <w:rFonts w:ascii="Times New Roman" w:hAnsi="Times New Roman" w:cs="Times New Roman"/>
          <w:sz w:val="24"/>
          <w:szCs w:val="24"/>
        </w:rPr>
        <w:t>Демонстрационный экран для проектора</w:t>
      </w:r>
    </w:p>
    <w:p w:rsidR="00FE64FE" w:rsidRPr="00FE64FE" w:rsidRDefault="00FE64FE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E64FE">
        <w:rPr>
          <w:rFonts w:ascii="Times New Roman" w:hAnsi="Times New Roman" w:cs="Times New Roman"/>
          <w:sz w:val="24"/>
          <w:szCs w:val="24"/>
        </w:rPr>
        <w:t xml:space="preserve">Презентации и </w:t>
      </w:r>
      <w:proofErr w:type="spellStart"/>
      <w:r w:rsidRPr="00FE64F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FE64F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E64FE">
          <w:rPr>
            <w:rStyle w:val="a7"/>
            <w:rFonts w:ascii="Times New Roman" w:hAnsi="Times New Roman" w:cs="Times New Roman"/>
            <w:sz w:val="28"/>
            <w:szCs w:val="28"/>
          </w:rPr>
          <w:t>https://infourok.ru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DA5ABA" w:rsidRDefault="00FE64FE" w:rsidP="00FE6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E64F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hyperlink r:id="rId13" w:history="1">
        <w:r w:rsidRPr="00FE64FE">
          <w:rPr>
            <w:rStyle w:val="a7"/>
            <w:rFonts w:ascii="Times New Roman" w:hAnsi="Times New Roman" w:cs="Times New Roman"/>
            <w:sz w:val="28"/>
            <w:szCs w:val="28"/>
          </w:rPr>
          <w:t>https://videouroki.net</w:t>
        </w:r>
      </w:hyperlink>
      <w:r w:rsidRPr="00FE64FE">
        <w:rPr>
          <w:rFonts w:ascii="Times New Roman" w:hAnsi="Times New Roman" w:cs="Times New Roman"/>
          <w:sz w:val="24"/>
          <w:szCs w:val="24"/>
        </w:rPr>
        <w:t xml:space="preserve"> по темам курса</w:t>
      </w:r>
    </w:p>
    <w:p w:rsidR="000B7D2A" w:rsidRDefault="00742413" w:rsidP="000B7D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7D2A" w:rsidRPr="00BD3ED8">
        <w:rPr>
          <w:rFonts w:ascii="Times New Roman" w:hAnsi="Times New Roman" w:cs="Times New Roman"/>
          <w:sz w:val="24"/>
          <w:szCs w:val="24"/>
        </w:rPr>
        <w:t xml:space="preserve"> Комбинируются различные </w:t>
      </w:r>
      <w:r w:rsidR="000B7D2A" w:rsidRPr="00BD3ED8">
        <w:rPr>
          <w:rFonts w:ascii="Times New Roman" w:hAnsi="Times New Roman" w:cs="Times New Roman"/>
          <w:b/>
          <w:bCs/>
          <w:sz w:val="24"/>
          <w:szCs w:val="24"/>
        </w:rPr>
        <w:t>виды контроля</w:t>
      </w:r>
      <w:r w:rsidR="000B7D2A" w:rsidRPr="00BD3ED8">
        <w:rPr>
          <w:rFonts w:ascii="Times New Roman" w:hAnsi="Times New Roman" w:cs="Times New Roman"/>
          <w:sz w:val="24"/>
          <w:szCs w:val="24"/>
        </w:rPr>
        <w:t> знаний: текущий контроль, тематический, обобщающий</w:t>
      </w:r>
    </w:p>
    <w:p w:rsidR="00DA5ABA" w:rsidRDefault="00DA5ABA" w:rsidP="00986894">
      <w:pPr>
        <w:tabs>
          <w:tab w:val="left" w:pos="284"/>
          <w:tab w:val="left" w:pos="550"/>
        </w:tabs>
        <w:spacing w:after="0" w:line="240" w:lineRule="auto"/>
        <w:ind w:right="-1" w:firstLine="55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Ресурсы сети Интернет:</w:t>
      </w:r>
    </w:p>
    <w:p w:rsidR="00DA5ABA" w:rsidRDefault="00DA5ABA" w:rsidP="00DA5ABA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Федеральные методические ресурсы:</w:t>
      </w:r>
    </w:p>
    <w:p w:rsidR="00DA5ABA" w:rsidRDefault="00DA5ABA" w:rsidP="00DA5AB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школа:  </w:t>
      </w:r>
      <w:hyperlink r:id="rId14" w:history="1">
        <w:r>
          <w:rPr>
            <w:rStyle w:val="a7"/>
            <w:rFonts w:ascii="Times New Roman" w:hAnsi="Times New Roman" w:cs="Times New Roman"/>
          </w:rPr>
          <w:t>http://resh.edu.ru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BA" w:rsidRDefault="00DA5ABA" w:rsidP="00DA5ABA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Московская электронная школа</w:t>
      </w:r>
      <w:proofErr w:type="gramStart"/>
      <w:r>
        <w:t xml:space="preserve"> :</w:t>
      </w:r>
      <w:proofErr w:type="gramEnd"/>
      <w:r>
        <w:t xml:space="preserve"> </w:t>
      </w:r>
      <w:hyperlink r:id="rId15" w:history="1">
        <w:r>
          <w:rPr>
            <w:rStyle w:val="a7"/>
            <w:rFonts w:ascii="Times New Roman" w:hAnsi="Times New Roman" w:cs="Times New Roman"/>
          </w:rPr>
          <w:t>https://www.mos.ru/city/projects/mesh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5ABA" w:rsidRDefault="00DA5ABA" w:rsidP="00DA5ABA">
      <w:pPr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журнала «Преподавание истории в школе»: </w:t>
      </w:r>
      <w:hyperlink r:id="rId16" w:history="1">
        <w:r>
          <w:rPr>
            <w:rStyle w:val="a7"/>
            <w:rFonts w:ascii="Times New Roman" w:hAnsi="Times New Roman" w:cs="Times New Roman"/>
          </w:rPr>
          <w:t>http://pish.ru</w:t>
        </w:r>
        <w:proofErr w:type="gramStart"/>
        <w:r>
          <w:rPr>
            <w:rStyle w:val="a7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разнообразной полезной информации.</w:t>
      </w:r>
    </w:p>
    <w:p w:rsidR="00DA5ABA" w:rsidRDefault="00DA5ABA" w:rsidP="00DA5ABA">
      <w:pPr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Сеть творческих учителей: </w:t>
      </w:r>
      <w:hyperlink r:id="rId17" w:history="1">
        <w:r>
          <w:rPr>
            <w:rStyle w:val="a7"/>
            <w:rFonts w:ascii="Times New Roman" w:hAnsi="Times New Roman" w:cs="Times New Roman"/>
          </w:rPr>
          <w:t>http://it-n.ru/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DA5ABA" w:rsidRDefault="00DA5ABA" w:rsidP="00DA5ABA">
      <w:pPr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Бесплатный школьный портал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ПроШколу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7"/>
            <w:rFonts w:ascii="Times New Roman" w:hAnsi="Times New Roman" w:cs="Times New Roman"/>
          </w:rPr>
          <w:t>http://www.proshkolu.ru/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ABA" w:rsidRDefault="00DA5ABA" w:rsidP="00DA5ABA">
      <w:pPr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версия газеты «История» (приложение к газете «Первое сентября» и сайт «Я иду на урок истории»): </w:t>
      </w:r>
      <w:hyperlink r:id="rId19" w:history="1">
        <w:r>
          <w:rPr>
            <w:rStyle w:val="a7"/>
            <w:rFonts w:ascii="Times New Roman" w:hAnsi="Times New Roman" w:cs="Times New Roman"/>
          </w:rPr>
          <w:t>http://his.1september.ru/</w:t>
        </w:r>
      </w:hyperlink>
    </w:p>
    <w:p w:rsidR="00DA5ABA" w:rsidRDefault="00DA5ABA" w:rsidP="00DA5ABA">
      <w:pPr>
        <w:numPr>
          <w:ilvl w:val="0"/>
          <w:numId w:val="15"/>
        </w:numPr>
        <w:tabs>
          <w:tab w:val="left" w:pos="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педагогических идей «Открытый урок»: </w:t>
      </w:r>
      <w:hyperlink r:id="rId20" w:history="1">
        <w:r>
          <w:rPr>
            <w:rStyle w:val="a7"/>
            <w:rFonts w:ascii="Times New Roman" w:hAnsi="Times New Roman" w:cs="Times New Roman"/>
          </w:rPr>
          <w:t>http://festival.</w:t>
        </w:r>
      </w:hyperlink>
      <w:r>
        <w:rPr>
          <w:rFonts w:ascii="Times New Roman" w:hAnsi="Times New Roman" w:cs="Times New Roman"/>
          <w:sz w:val="24"/>
          <w:szCs w:val="24"/>
        </w:rPr>
        <w:t>1september.ru</w:t>
      </w:r>
      <w:proofErr w:type="gramStart"/>
      <w:r>
        <w:rPr>
          <w:rFonts w:ascii="Times New Roman" w:hAnsi="Times New Roman" w:cs="Times New Roman"/>
          <w:sz w:val="24"/>
          <w:szCs w:val="24"/>
        </w:rPr>
        <w:t>/ М</w:t>
      </w:r>
      <w:proofErr w:type="gramEnd"/>
      <w:r>
        <w:rPr>
          <w:rFonts w:ascii="Times New Roman" w:hAnsi="Times New Roman" w:cs="Times New Roman"/>
          <w:sz w:val="24"/>
          <w:szCs w:val="24"/>
        </w:rPr>
        <w:t>ного разных материалов (включая презентации) по истории и другим предметам.</w:t>
      </w:r>
    </w:p>
    <w:p w:rsidR="00DA5ABA" w:rsidRDefault="00DA5ABA" w:rsidP="00DA5ABA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Исторические журналы:</w:t>
      </w:r>
    </w:p>
    <w:p w:rsidR="00DA5ABA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Каталог исторических журналов Института российской истории РАН </w:t>
      </w:r>
      <w:hyperlink r:id="rId21" w:history="1">
        <w:r>
          <w:rPr>
            <w:rStyle w:val="a7"/>
            <w:rFonts w:ascii="Times New Roman" w:hAnsi="Times New Roman" w:cs="Times New Roman"/>
          </w:rPr>
          <w:t>http://iriran.ru/?q=node/614</w:t>
        </w:r>
      </w:hyperlink>
    </w:p>
    <w:p w:rsidR="00DA5ABA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журнал «Мир истории»: </w:t>
      </w:r>
      <w:hyperlink r:id="rId22" w:history="1">
        <w:r>
          <w:rPr>
            <w:rStyle w:val="a7"/>
            <w:rFonts w:ascii="Times New Roman" w:hAnsi="Times New Roman" w:cs="Times New Roman"/>
          </w:rPr>
          <w:t>http://www.historia.ru</w:t>
        </w:r>
        <w:proofErr w:type="gramStart"/>
        <w:r>
          <w:rPr>
            <w:rStyle w:val="a7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убликует новые статьи историков.</w:t>
      </w:r>
    </w:p>
    <w:p w:rsidR="00DA5ABA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исторического иллюстрированного журнала «Родина»: </w:t>
      </w:r>
      <w:hyperlink r:id="rId23" w:history="1">
        <w:r>
          <w:rPr>
            <w:rStyle w:val="a7"/>
            <w:rFonts w:ascii="Georgia" w:hAnsi="Georgia" w:cs="Georgia"/>
            <w:color w:val="335CD1"/>
            <w:sz w:val="21"/>
            <w:szCs w:val="21"/>
          </w:rPr>
          <w:t>http://www.istrodina.com</w:t>
        </w:r>
      </w:hyperlink>
    </w:p>
    <w:p w:rsidR="00DA5ABA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Исторический раздел журнала «Скепсис»: </w:t>
      </w:r>
      <w:hyperlink r:id="rId24" w:history="1">
        <w:r>
          <w:rPr>
            <w:rStyle w:val="a7"/>
            <w:rFonts w:ascii="Times New Roman" w:hAnsi="Times New Roman" w:cs="Times New Roman"/>
          </w:rPr>
          <w:t>http://www.scepsis.ru/library/</w:t>
        </w:r>
      </w:hyperlink>
      <w:r>
        <w:rPr>
          <w:rFonts w:ascii="Times New Roman" w:hAnsi="Times New Roman" w:cs="Times New Roman"/>
          <w:sz w:val="24"/>
          <w:szCs w:val="24"/>
        </w:rPr>
        <w:t>history/page1/</w:t>
      </w:r>
    </w:p>
    <w:p w:rsidR="00DA5ABA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«Новый исторический вестник»: </w:t>
      </w:r>
      <w:hyperlink r:id="rId25" w:history="1">
        <w:r>
          <w:rPr>
            <w:rStyle w:val="a7"/>
            <w:rFonts w:ascii="Times New Roman" w:hAnsi="Times New Roman" w:cs="Times New Roman"/>
          </w:rPr>
          <w:t>http://www.nivestnik.ru/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Посвящен в основном российской истории XIX–XX вв.</w:t>
      </w:r>
    </w:p>
    <w:p w:rsidR="00DA5ABA" w:rsidRPr="00986894" w:rsidRDefault="00DA5ABA" w:rsidP="00DA5ABA">
      <w:pPr>
        <w:numPr>
          <w:ilvl w:val="0"/>
          <w:numId w:val="16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86894">
        <w:rPr>
          <w:rFonts w:ascii="Times New Roman" w:hAnsi="Times New Roman" w:cs="Times New Roman"/>
          <w:sz w:val="24"/>
          <w:szCs w:val="24"/>
        </w:rPr>
        <w:t xml:space="preserve">Научно-популярный просветительский журнал «Историк»: </w:t>
      </w:r>
      <w:hyperlink r:id="rId26" w:history="1">
        <w:r w:rsidRPr="00986894">
          <w:rPr>
            <w:rStyle w:val="a7"/>
            <w:rFonts w:ascii="Times New Roman" w:hAnsi="Times New Roman" w:cs="Times New Roman"/>
          </w:rPr>
          <w:t>https://историк.рф</w:t>
        </w:r>
        <w:proofErr w:type="gramStart"/>
      </w:hyperlink>
      <w:r w:rsidRPr="00986894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 w:rsidRPr="00986894">
        <w:rPr>
          <w:rFonts w:ascii="Times New Roman" w:hAnsi="Times New Roman" w:cs="Times New Roman"/>
          <w:sz w:val="24"/>
          <w:szCs w:val="24"/>
        </w:rPr>
        <w:t>ного самых разных исторических материалов.</w:t>
      </w:r>
    </w:p>
    <w:p w:rsidR="00DA5ABA" w:rsidRDefault="00DA5ABA" w:rsidP="00DA5ABA">
      <w:pPr>
        <w:tabs>
          <w:tab w:val="left" w:pos="550"/>
        </w:tabs>
        <w:spacing w:after="0" w:line="240" w:lineRule="auto"/>
        <w:ind w:firstLine="5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Коллекции и каталоги полезных ресурсов: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образование»: </w:t>
      </w:r>
      <w:hyperlink r:id="rId27" w:history="1">
        <w:r>
          <w:rPr>
            <w:rStyle w:val="a7"/>
            <w:rFonts w:ascii="Times New Roman" w:hAnsi="Times New Roman" w:cs="Times New Roman"/>
          </w:rPr>
          <w:t>http://edu.ru</w:t>
        </w:r>
        <w:proofErr w:type="gramStart"/>
        <w:r>
          <w:rPr>
            <w:rStyle w:val="a7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одержит много разнообразных материалов по образованию. Имеет выход на список ссылок на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федеральные образовательные порталы и ресурсы для общего образования, обширный каталог ресурсов.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Каталог образовательных ресурсов сети Интернет для школы - </w:t>
      </w:r>
      <w:hyperlink r:id="rId28" w:history="1">
        <w:r>
          <w:rPr>
            <w:rStyle w:val="a7"/>
            <w:rFonts w:ascii="Times New Roman" w:hAnsi="Times New Roman" w:cs="Times New Roman"/>
            <w:lang w:eastAsia="ru-RU"/>
          </w:rPr>
          <w:t>http://edu-top.ru/katalog/?cat=6</w:t>
        </w:r>
      </w:hyperlink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Российский общеобразовательный портал: </w:t>
      </w:r>
      <w:hyperlink r:id="rId29" w:history="1">
        <w:r>
          <w:rPr>
            <w:rStyle w:val="a7"/>
            <w:rFonts w:ascii="Times New Roman" w:hAnsi="Times New Roman" w:cs="Times New Roman"/>
          </w:rPr>
          <w:t>http://www.school.edu.ru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Коллекции исторических документов, материалов по мировой художественной культуре и т. д.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центр информационно-образовательных ресурсов: </w:t>
      </w:r>
      <w:hyperlink r:id="rId30" w:history="1">
        <w:r>
          <w:rPr>
            <w:rStyle w:val="a7"/>
            <w:rFonts w:ascii="Times New Roman" w:hAnsi="Times New Roman" w:cs="Times New Roman"/>
          </w:rPr>
          <w:t>http://fcior.edu.ru/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Хранилище электронных образовательных ресурсов.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ресурсов: </w:t>
      </w:r>
      <w:hyperlink r:id="rId31" w:history="1">
        <w:r>
          <w:rPr>
            <w:rStyle w:val="a7"/>
            <w:rFonts w:ascii="Times New Roman" w:hAnsi="Times New Roman" w:cs="Times New Roman"/>
          </w:rPr>
          <w:t>http://school-</w:t>
        </w:r>
      </w:hyperlink>
      <w:r>
        <w:rPr>
          <w:rFonts w:ascii="Times New Roman" w:hAnsi="Times New Roman" w:cs="Times New Roman"/>
          <w:sz w:val="24"/>
          <w:szCs w:val="24"/>
        </w:rPr>
        <w:t>collection.edu.ru/ Можно бесплатно скачать ряд полезных ресурсов.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ресурсам: </w:t>
      </w:r>
      <w:hyperlink r:id="rId32" w:history="1">
        <w:r>
          <w:rPr>
            <w:rStyle w:val="a7"/>
            <w:rFonts w:ascii="Times New Roman" w:hAnsi="Times New Roman" w:cs="Times New Roman"/>
          </w:rPr>
          <w:t>http://window.edu.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ru/ Каталог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полнотекстовая библиотека учебных и методических материалов.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Материалы к урокам образовательной системы «Школа 2100» - </w:t>
      </w:r>
      <w:hyperlink r:id="rId33" w:history="1">
        <w:r>
          <w:rPr>
            <w:rStyle w:val="a7"/>
            <w:rFonts w:ascii="Times New Roman" w:hAnsi="Times New Roman" w:cs="Times New Roman"/>
            <w:lang w:eastAsia="ru-RU"/>
          </w:rPr>
          <w:t>http://school2100.com</w:t>
        </w:r>
      </w:hyperlink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Путеводитель по краеведческим ресурсам на библиотечных интернет-сайтах: </w:t>
      </w:r>
      <w:hyperlink r:id="rId34" w:history="1">
        <w:r>
          <w:rPr>
            <w:rStyle w:val="a7"/>
            <w:rFonts w:ascii="Times New Roman" w:hAnsi="Times New Roman" w:cs="Times New Roman"/>
          </w:rPr>
          <w:t>http://www.nlr.ru/res/inv/kray</w:t>
        </w:r>
        <w:proofErr w:type="gramStart"/>
        <w:r>
          <w:rPr>
            <w:rStyle w:val="a7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чень полезный ресурс, поиск по регионам и типам библиотек.</w:t>
      </w:r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Интернет-ресурсы для учителей истории, обществознания, права: </w:t>
      </w:r>
      <w:hyperlink r:id="rId35" w:history="1">
        <w:r>
          <w:rPr>
            <w:rStyle w:val="a7"/>
            <w:rFonts w:ascii="Times New Roman" w:hAnsi="Times New Roman" w:cs="Times New Roman"/>
          </w:rPr>
          <w:t>https://150solumc.edusite.ru/p181aa1.html</w:t>
        </w:r>
      </w:hyperlink>
    </w:p>
    <w:p w:rsidR="00DA5ABA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по истории, обществознанию и праву: </w:t>
      </w:r>
      <w:hyperlink r:id="rId36" w:history="1">
        <w:r>
          <w:rPr>
            <w:rStyle w:val="a7"/>
            <w:rFonts w:ascii="Times New Roman" w:hAnsi="Times New Roman" w:cs="Times New Roman"/>
          </w:rPr>
          <w:t>https://multiurok.ru/blog/eor-po-istorii-obshchiestvoznaniiu-i-pravu.html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Большое количество полезной информации.</w:t>
      </w:r>
    </w:p>
    <w:p w:rsidR="00DA5ABA" w:rsidRPr="00986894" w:rsidRDefault="00DA5ABA" w:rsidP="00DA5ABA">
      <w:pPr>
        <w:numPr>
          <w:ilvl w:val="0"/>
          <w:numId w:val="17"/>
        </w:numPr>
        <w:tabs>
          <w:tab w:val="left" w:pos="55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Электронные библиотеки, словари, энциклопедии: </w:t>
      </w:r>
      <w:hyperlink r:id="rId37" w:history="1">
        <w:r>
          <w:rPr>
            <w:rStyle w:val="a7"/>
            <w:rFonts w:ascii="Times New Roman" w:hAnsi="Times New Roman" w:cs="Times New Roman"/>
          </w:rPr>
          <w:t>https://gigabaza.ru/doc/131454.html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Georgia" w:hAnsi="Georgia" w:cs="Georgia"/>
          <w:color w:val="000000"/>
          <w:shd w:val="clear" w:color="auto" w:fill="FFFFFF"/>
        </w:rPr>
        <w:t>Оснащены достаточно подробными каталогами, а также системами поиска нужных материалов.</w:t>
      </w:r>
      <w:r>
        <w:rPr>
          <w:rFonts w:ascii="Georgia" w:hAnsi="Georgia" w:cs="Georgia"/>
          <w:color w:val="000000"/>
          <w:sz w:val="23"/>
          <w:szCs w:val="23"/>
          <w:shd w:val="clear" w:color="auto" w:fill="FFFFFF"/>
        </w:rPr>
        <w:t> </w:t>
      </w:r>
    </w:p>
    <w:p w:rsidR="00986894" w:rsidRDefault="00986894" w:rsidP="00D2197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2114" w:rsidRPr="00D2197F" w:rsidRDefault="00DA5ABA" w:rsidP="00D219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6CFF">
        <w:rPr>
          <w:rFonts w:ascii="Times New Roman" w:hAnsi="Times New Roman" w:cs="Times New Roman"/>
          <w:sz w:val="24"/>
          <w:szCs w:val="24"/>
        </w:rPr>
        <w:t xml:space="preserve">     </w:t>
      </w:r>
      <w:r w:rsidR="00D82114" w:rsidRPr="00D2197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D82114" w:rsidRPr="001A6CFF">
        <w:rPr>
          <w:rFonts w:ascii="Times New Roman" w:hAnsi="Times New Roman" w:cs="Times New Roman"/>
          <w:b/>
          <w:sz w:val="24"/>
          <w:szCs w:val="24"/>
        </w:rPr>
        <w:t>задачами</w:t>
      </w:r>
      <w:r w:rsidR="00D82114" w:rsidRPr="00D2197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«История» в старшей школе являются: </w:t>
      </w:r>
    </w:p>
    <w:p w:rsidR="00D82114" w:rsidRPr="00D2197F" w:rsidRDefault="001A6CFF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</w:t>
      </w:r>
    </w:p>
    <w:p w:rsidR="00D82114" w:rsidRPr="00D2197F" w:rsidRDefault="001A6CFF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D82114" w:rsidRPr="00D2197F" w:rsidRDefault="001A6CFF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применять исторические знания в профессиональной и общественной деятельности, поликультурном общении; </w:t>
      </w:r>
    </w:p>
    <w:p w:rsidR="00D82114" w:rsidRPr="00D2197F" w:rsidRDefault="001A6CFF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навыками проектной деятельности и исторической реконструкции с привлечением различных источников; </w:t>
      </w:r>
    </w:p>
    <w:p w:rsidR="00D82114" w:rsidRPr="00D2197F" w:rsidRDefault="001A6CFF" w:rsidP="00D2197F">
      <w:pPr>
        <w:pStyle w:val="a3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D82114" w:rsidRPr="00D2197F" w:rsidRDefault="00D82114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    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D82114" w:rsidRPr="00D2197F" w:rsidRDefault="00D82114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воспитательный потенциал исторического образования, его исключительная роль в формировании российской гражданской идентичности и патриотизма; </w:t>
      </w:r>
    </w:p>
    <w:p w:rsidR="00D82114" w:rsidRPr="00D2197F" w:rsidRDefault="00D82114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познавательное значение российской, региональной и мировой истории; </w:t>
      </w:r>
    </w:p>
    <w:p w:rsidR="00D82114" w:rsidRPr="00D2197F" w:rsidRDefault="00D82114" w:rsidP="00D2197F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требований к каждой ступени непрерывного исторического образования на протяжении всей жизни. </w:t>
      </w:r>
    </w:p>
    <w:p w:rsidR="00D82114" w:rsidRPr="00D2197F" w:rsidRDefault="00D82114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      Методологическая основа преподавания курса истории в школе базируется на следующих </w:t>
      </w:r>
      <w:r w:rsidRPr="008C72DD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и воспитательных приоритетах</w:t>
      </w:r>
      <w:r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научности, определяющий соответствие учебных единиц основным результатам научных исследований;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D82114" w:rsidRPr="00D2197F" w:rsidRDefault="000F59A6" w:rsidP="00D219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82114" w:rsidRPr="00D2197F">
        <w:rPr>
          <w:rFonts w:ascii="Times New Roman" w:hAnsi="Times New Roman" w:cs="Times New Roman"/>
          <w:sz w:val="24"/>
          <w:szCs w:val="24"/>
          <w:lang w:eastAsia="ru-RU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284100" w:rsidRDefault="00284100" w:rsidP="00D2197F">
      <w:pPr>
        <w:pStyle w:val="a3"/>
        <w:rPr>
          <w:rStyle w:val="c21"/>
          <w:rFonts w:ascii="Times New Roman" w:hAnsi="Times New Roman" w:cs="Times New Roman"/>
          <w:b/>
          <w:sz w:val="24"/>
          <w:szCs w:val="24"/>
        </w:rPr>
      </w:pPr>
    </w:p>
    <w:p w:rsidR="00084CD0" w:rsidRDefault="00B303D8" w:rsidP="00D2197F">
      <w:pPr>
        <w:pStyle w:val="a3"/>
        <w:rPr>
          <w:rStyle w:val="c21"/>
          <w:rFonts w:ascii="Times New Roman" w:hAnsi="Times New Roman" w:cs="Times New Roman"/>
          <w:b/>
          <w:sz w:val="24"/>
          <w:szCs w:val="24"/>
        </w:rPr>
      </w:pPr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учебного </w:t>
      </w:r>
      <w:r w:rsidR="00084CD0" w:rsidRPr="00E0724C">
        <w:rPr>
          <w:rStyle w:val="c21"/>
          <w:rFonts w:ascii="Times New Roman" w:hAnsi="Times New Roman" w:cs="Times New Roman"/>
          <w:b/>
          <w:sz w:val="24"/>
          <w:szCs w:val="24"/>
        </w:rPr>
        <w:t xml:space="preserve"> курса</w:t>
      </w:r>
      <w:r>
        <w:rPr>
          <w:rStyle w:val="c21"/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E4316B" w:rsidRPr="00E4316B" w:rsidRDefault="00F7274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учебного предмета «История» на уровне среднего общего образования</w:t>
      </w:r>
      <w:r w:rsidR="006B031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4100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4316B" w:rsidRPr="006B0319">
        <w:rPr>
          <w:rFonts w:ascii="Times New Roman" w:hAnsi="Times New Roman" w:cs="Times New Roman"/>
          <w:b/>
          <w:sz w:val="24"/>
          <w:szCs w:val="24"/>
          <w:lang w:eastAsia="ru-RU"/>
        </w:rPr>
        <w:t>ыпускник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16B"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научится</w:t>
      </w:r>
      <w:r w:rsidR="00E4316B" w:rsidRPr="00E4316B"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знать основные даты и временные периоды всеобщей и отечественной истории из раздела дидактических единиц;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историческими документами;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>интернет-ресурсов</w:t>
      </w:r>
      <w:proofErr w:type="spellEnd"/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работать с хронологическими таблицами, картами и схемами;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читать легенду исторической карты;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оценивать роль личности в отечественной истории ХХ века; </w:t>
      </w:r>
    </w:p>
    <w:p w:rsidR="00E4316B" w:rsidRPr="00E4316B" w:rsidRDefault="00AC21C1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E51D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E4316B" w:rsidRPr="00E4316B">
        <w:rPr>
          <w:rFonts w:ascii="Times New Roman" w:hAnsi="Times New Roman" w:cs="Times New Roman"/>
          <w:sz w:val="24"/>
          <w:szCs w:val="24"/>
          <w:lang w:eastAsia="ru-RU"/>
        </w:rPr>
        <w:t xml:space="preserve">риентироваться в дискуссионных вопросах российской истории ХХ века и существующих в науке их современных версиях и трактовках. </w:t>
      </w:r>
    </w:p>
    <w:p w:rsidR="00E4316B" w:rsidRPr="00AC21C1" w:rsidRDefault="00F72741" w:rsidP="00E4316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F7455F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ыпускник </w:t>
      </w:r>
      <w:r w:rsidR="00E4316B" w:rsidRPr="00AC21C1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получит возможность научиться:</w:t>
      </w:r>
      <w:r w:rsidR="00E4316B" w:rsidRPr="00AC21C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устанавливать аналогии и оценивать вклад разных стран в сокровищницу мировой культуры;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>-</w:t>
      </w:r>
      <w:r w:rsidR="005E5D9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определять место и время создания исторических документов;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характеризовать современные версии и трактовки важнейших проблем отечественной и всемирной истории;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представлять историческую информацию в виде таблиц, схем, графиков и др., заполнять контурную карту;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приводить аргументы и примеры в защиту своей точки зрения; </w:t>
      </w:r>
    </w:p>
    <w:p w:rsidR="00E4316B" w:rsidRPr="000B653B" w:rsidRDefault="000B653B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применять полученные знания при анализе современной политики России; </w:t>
      </w:r>
    </w:p>
    <w:p w:rsidR="00E4316B" w:rsidRDefault="000B653B" w:rsidP="00E4316B">
      <w:pPr>
        <w:pStyle w:val="a3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- </w:t>
      </w:r>
      <w:r w:rsidR="00E4316B" w:rsidRPr="000B653B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владеть элементами проектной деятельности. </w:t>
      </w:r>
    </w:p>
    <w:p w:rsidR="008242FD" w:rsidRPr="000B653B" w:rsidRDefault="008242FD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Pr="000B653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предметных результатов.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Важнейшими </w:t>
      </w:r>
      <w:r w:rsidRPr="000B653B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личностными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изучения истории на данном этапе обучения являются: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процессами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развития и трансформации политических идеологий и общественных движений (либерализма, консерватизма, социал-демократии, социализма,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национализма),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особенностями демократического и тоталитарного политических режимов;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торая мировые войны и т. п.;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культуре, языкам, традициям и обычаям народов, проживающих в Российской Федерации. 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D67E9F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результаты изучения истории предполагают формирование следующих умений: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в познавательную, самостоятельный анализ условий достижения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основе учёта выделенных учителем ориентиров действия в новом учебном материале, планирование путей достижения цели;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 ровесниками, так и со старшими по возрасту;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учёт разных мнений и стремление к координации различных позиций в сотрудничестве;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и сравнение различных точек зрения перед выбором и принятием решения;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речевых сре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основами коммуникативной рефлексии;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проектно-исследовательской деятельности;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текстовое и наоборот;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построение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логического рассуждения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установление причинно</w:t>
      </w:r>
      <w:r w:rsidR="00E534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следственных связей;</w:t>
      </w:r>
    </w:p>
    <w:p w:rsidR="00E4316B" w:rsidRPr="00E4316B" w:rsidRDefault="00E534A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сравнение,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объяснение явлений, процессов, связей и отношений, выявляемых в ходе исследования;</w:t>
      </w:r>
    </w:p>
    <w:p w:rsidR="00D67E9F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</w:t>
      </w:r>
      <w:proofErr w:type="gramStart"/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E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gramEnd"/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 w:rsidR="00E4316B" w:rsidRPr="00E4316B" w:rsidRDefault="00D67E9F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сопоставлять имеющиеся возможности и необходимые для достижения цели ресурсы;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организовывать эффективный поиск ресурсов, необходимых для достижения поставленной цели;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несколько путей достижения поставленной цели;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оценивать и интерпретировать информацию с разных позиций;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и фиксировать противоречия в информационных источниках;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развёрнутый информационный поиск и ставить на его основе новые (учебные и познавательные) задачи;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искать и находить обобщённые способы решения задач;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приводить критические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аргументы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в отношении собственного суждения, так и в отношении действий и суждений другого;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 и преобразовывать проблемно-противоречивые ситуации;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развёрнуто, логично и точно излагать свою точку зрения с использованием адекватных (устных и письменных) языковых средств; </w:t>
      </w:r>
    </w:p>
    <w:p w:rsidR="00E4316B" w:rsidRPr="00E4316B" w:rsidRDefault="00FC4C33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публично результаты индивидуальной и групповой деятельности, как перед знакомой, так и перед незнакомой аудиторией. </w:t>
      </w:r>
    </w:p>
    <w:p w:rsidR="00E4316B" w:rsidRPr="00E4316B" w:rsidRDefault="00E4316B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C4C3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Предметные</w:t>
      </w:r>
      <w:r w:rsidR="00772BA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изучения курса включают: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знания о социально-политическом устройстве крупнейших государств и регионов в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установление синхронистических связей истории стран Европы, Америки и Азии с историей России;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собственного отношения к дискуссионным проблемам (колониализм, всеобщее избирательное право и т. п.) всеобщей истории XX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аргументация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своей позиции.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 историю России как неотъемлемую часть мирового исторического процесса;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определять последовательность и длительность исторических событий, явлений, процессов;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характеризовать место, обстоятельства, участников, результаты важнейших исторических событий;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представлять культурное наследие России и других стран;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историческими документами;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сравнивать различные исторические документы, давать им общую характеристику;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критически анализировать информацию из различных источников;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соотносить иллюстративный материал с историческими событиями, явлениями, процессами, персоналиями; </w:t>
      </w:r>
    </w:p>
    <w:p w:rsidR="00E4316B" w:rsidRPr="00E4316B" w:rsidRDefault="00476FF7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статистическую (информационную) таблицу, график, диаграмму как источники информации;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аудиовизуальный ряд как источник информации;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оставлять описание исторических объектов и памятников на основе текста, иллюстраций, макетов, </w:t>
      </w:r>
      <w:proofErr w:type="spell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работать с хронологическими таблицами, картами и схемами, читать легенду исторической карты;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оценивать роль личности в отечественной истории ХХ </w:t>
      </w:r>
      <w:proofErr w:type="gramStart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4316B" w:rsidRPr="00E4316B" w:rsidRDefault="000E7E85" w:rsidP="00E4316B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316B" w:rsidRPr="00E4316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дискуссионных вопросах российской истории ХХ в. и существующих в науке их современных версиях и трактовках </w:t>
      </w:r>
    </w:p>
    <w:p w:rsidR="00E4316B" w:rsidRDefault="000E7E85" w:rsidP="00E4316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E7E8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выполнять индивидуальны</w:t>
      </w:r>
      <w:proofErr w:type="gramStart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) проект(</w:t>
      </w:r>
      <w:proofErr w:type="spellStart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E4316B" w:rsidRPr="000E7E8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33C25" w:rsidRDefault="00401F61" w:rsidP="0009503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проверки уровня усвоения учебного 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учет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индивидуальных особенностей учащихся, дифференцированный подход к организации работы.</w:t>
      </w:r>
    </w:p>
    <w:p w:rsidR="00401F61" w:rsidRPr="00401F61" w:rsidRDefault="00401F61" w:rsidP="0009503C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Базовый уровень достижений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уровень, который демонстрирует освоение учебных действий с опорной системой знаний в рамках диапазона (круга) выделенных задач.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 </w:t>
      </w:r>
      <w:r w:rsidRPr="00401F6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отметка «3»,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отметка «зачтено»).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  <w:proofErr w:type="gram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Целесообразно выделить следующие два уровня,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превышающие базовый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высокий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«отлично» (отметка «5»);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«хорошо» (отметка «4»);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• </w:t>
      </w:r>
      <w:r w:rsidRPr="00401F6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пониженный уровень 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достижений, оценка «неудовлетворительно» (отметка «2»);</w:t>
      </w:r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 о достижении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неосвоении</w:t>
      </w:r>
      <w:proofErr w:type="spell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</w:t>
      </w:r>
      <w:proofErr w:type="gramEnd"/>
      <w:r w:rsidRPr="00401F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введением 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</w:t>
      </w:r>
      <w:r w:rsidR="000950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азового уровня.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Критерий оценки устного ответа: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«5»: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«4»: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«3»: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ответ полный, но при этом допущена существенная ошибка, или неполный, несвязный.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sz w:val="24"/>
          <w:szCs w:val="24"/>
          <w:lang w:eastAsia="ru-RU"/>
        </w:rPr>
        <w:t>Отметка «2»: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анализа ответа, самоанализ, предложение оценки.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выставления оценок за проверочные тесты.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t>1. Критерии выставления оценок за тест, состоящий из 10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Время выполнения работы: 10-15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Оценка «5» - 10 правильных ответов, «4» - 7-9, «3» - 5-6, «2» - менее 5 правильных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ответов.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2. Критерии выставления оценок за тест, состоящий из 20 вопросов.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Время выполнения работы: 30-40 мин.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 «5» - 18-20 правильных ответов, «4» - 14-17, «3» - 10-13, «2» - менее 10</w:t>
      </w: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  <w:t>правильных ответов.</w:t>
      </w:r>
    </w:p>
    <w:p w:rsidR="00401F61" w:rsidRPr="00401F61" w:rsidRDefault="00401F61" w:rsidP="00401F61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01F61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Нормы оценки знаний за выполнение теста у</w:t>
      </w:r>
      <w:r w:rsidR="00CD72D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чащихся по истории</w:t>
      </w:r>
      <w:r w:rsidRPr="00401F6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1F61" w:rsidRPr="00401F61" w:rsidRDefault="00401F61" w:rsidP="00401F6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68"/>
        <w:gridCol w:w="1320"/>
        <w:gridCol w:w="1512"/>
        <w:gridCol w:w="1512"/>
        <w:gridCol w:w="1512"/>
      </w:tblGrid>
      <w:tr w:rsidR="00401F61" w:rsidRPr="00401F61" w:rsidTr="00E61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0-39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40-59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60-79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</w:tr>
      <w:tr w:rsidR="00401F61" w:rsidRPr="00401F61" w:rsidTr="00E61A7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«3»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«4»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F61" w:rsidRPr="00401F61" w:rsidRDefault="00401F61" w:rsidP="00401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F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</w:tbl>
    <w:p w:rsidR="00401F61" w:rsidRPr="00401F61" w:rsidRDefault="00401F61" w:rsidP="00401F6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C2DAB" w:rsidRDefault="008242FD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учебного курса</w:t>
      </w:r>
      <w:r w:rsidR="00FC2DA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«История» 10 класс</w:t>
      </w:r>
      <w:proofErr w:type="gramStart"/>
      <w:r w:rsidR="00350DD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А</w:t>
      </w:r>
      <w:proofErr w:type="gramEnd"/>
    </w:p>
    <w:p w:rsidR="00C55468" w:rsidRPr="00772BA2" w:rsidRDefault="00FC2DAB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  <w:r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</w:t>
      </w:r>
      <w:r w:rsidR="00B019D6" w:rsidRPr="00772BA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68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ч</w:t>
      </w:r>
    </w:p>
    <w:p w:rsidR="00C55468" w:rsidRDefault="00C55468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D7" w:rsidRDefault="002270D7" w:rsidP="00C55468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7356" w:rsidRPr="007A0C3D" w:rsidRDefault="008242FD" w:rsidP="006C7356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История. 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>История России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6C7356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5468" w:rsidRPr="007A0C3D" w:rsidRDefault="006C7356" w:rsidP="006C7356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  <w:proofErr w:type="gramStart"/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7A0C3D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55468" w:rsidRPr="007A0C3D" w:rsidRDefault="00C55468" w:rsidP="002270D7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42FD" w:rsidRPr="007A0C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9D52DB" w:rsidRPr="007A0C3D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DE7859" w:rsidRPr="007A0C3D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8242FD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1531D8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I. Россия в годы «великих потрясений». (</w:t>
      </w:r>
      <w:r w:rsidRPr="007A0C3D">
        <w:rPr>
          <w:rFonts w:ascii="Times New Roman" w:hAnsi="Times New Roman" w:cs="Times New Roman"/>
          <w:b/>
          <w:sz w:val="24"/>
          <w:szCs w:val="24"/>
        </w:rPr>
        <w:t>11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Россия в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ервой мировой войне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Россия и мир накануне</w:t>
      </w:r>
      <w:proofErr w:type="gramStart"/>
      <w:r w:rsidRPr="007A0C3D">
        <w:rPr>
          <w:rFonts w:ascii="Times New Roman" w:hAnsi="Times New Roman" w:cs="Times New Roman"/>
        </w:rPr>
        <w:t xml:space="preserve"> П</w:t>
      </w:r>
      <w:proofErr w:type="gramEnd"/>
      <w:r w:rsidRPr="007A0C3D">
        <w:rPr>
          <w:rFonts w:ascii="Times New Roman" w:hAnsi="Times New Roman" w:cs="Times New Roman"/>
        </w:rPr>
        <w:t>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Введение государством карточной системы снабжения в городе и развёрстки в деревне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Распутинщина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десакрализация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власти.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Великая российская революция 1917 г.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>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Формирование Временного правительства и программа его деятельности. Петроградский Совет рабочих и солдатских</w:t>
      </w:r>
      <w:r w:rsidR="00772BA2" w:rsidRPr="007A0C3D">
        <w:rPr>
          <w:rFonts w:ascii="Times New Roman" w:hAnsi="Times New Roman" w:cs="Times New Roman"/>
        </w:rPr>
        <w:t xml:space="preserve"> </w:t>
      </w:r>
      <w:r w:rsidRPr="007A0C3D">
        <w:rPr>
          <w:rFonts w:ascii="Times New Roman" w:hAnsi="Times New Roman" w:cs="Times New Roman"/>
        </w:rPr>
        <w:t xml:space="preserve">депутатов и его декреты. Весна - лето: «зыбкое равновесие» политических сил при росте влияния большевиков во главе с В. И. Лениным. Июльский кризис и конец «двоевластия».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революционные преобразования большевиков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Созыв и разгон Учредительного собрания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Слом старого и создание нового госаппарата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Гражданская война и ее последствия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Установление советской власти в центре и на местах осенью 1917 –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proofErr w:type="spellStart"/>
      <w:r w:rsidRPr="007A0C3D">
        <w:rPr>
          <w:rFonts w:ascii="Times New Roman" w:hAnsi="Times New Roman" w:cs="Times New Roman"/>
        </w:rPr>
        <w:t>Комуч</w:t>
      </w:r>
      <w:proofErr w:type="spellEnd"/>
      <w:r w:rsidRPr="007A0C3D">
        <w:rPr>
          <w:rFonts w:ascii="Times New Roman" w:hAnsi="Times New Roman" w:cs="Times New Roman"/>
        </w:rPr>
        <w:t>, Директория, правительства А.В. Колчака, А.И. Деникина и П.Н. Врангеля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>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</w:t>
      </w:r>
      <w:r w:rsidRPr="007A0C3D">
        <w:rPr>
          <w:rFonts w:ascii="Times New Roman" w:hAnsi="Times New Roman" w:cs="Times New Roman"/>
          <w:i/>
          <w:iCs/>
        </w:rPr>
        <w:t xml:space="preserve"> </w:t>
      </w:r>
      <w:r w:rsidRPr="007A0C3D">
        <w:rPr>
          <w:rFonts w:ascii="Times New Roman" w:hAnsi="Times New Roman" w:cs="Times New Roman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Польско-советская война. Поражение армии Врангеля в Крыму.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победы Красной Армии в Гражданской войне. Вопрос о земле. Декларация прав народов Росс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значение. Последние отголоски Гражданской войны в регионах в конце 1921-1922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Идеология и культура периода Гражданской войны и «военного коммунизма»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 xml:space="preserve">Ликвидация сословных привилегий. Проблема массовой детской беспризорности. Влияние военной обстановки на психологию населения.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Наш край в годы революции и гражданской войны.   </w:t>
      </w:r>
    </w:p>
    <w:p w:rsidR="00C55468" w:rsidRPr="007A0C3D" w:rsidRDefault="001531D8" w:rsidP="001531D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DE7859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II. Советский С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оюз в 1920–1930-е гг. (</w:t>
      </w:r>
      <w:r w:rsidRPr="007A0C3D">
        <w:rPr>
          <w:rFonts w:ascii="Times New Roman" w:hAnsi="Times New Roman" w:cs="Times New Roman"/>
          <w:b/>
          <w:sz w:val="24"/>
          <w:szCs w:val="24"/>
        </w:rPr>
        <w:t>15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СССР в годы нэпа. 1921–1928 гг. </w:t>
      </w:r>
    </w:p>
    <w:p w:rsidR="00C55468" w:rsidRPr="007A0C3D" w:rsidRDefault="00772BA2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Катастрофические последствия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ервой мировой и Гражданской войн. Демографическая ситуация в начале 1920-х гг. Экономическая разруха. Голод 1921–1922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Тамбовщине</w:t>
      </w:r>
      <w:proofErr w:type="spellEnd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 Поволжье и др. </w:t>
      </w:r>
      <w:proofErr w:type="spellStart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Кронштадтское</w:t>
      </w:r>
      <w:proofErr w:type="spellEnd"/>
      <w:r w:rsidR="00C55468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Предпосылки и значение образования СССР. Принятие Конституции СССР 1924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Социальная политика большевиков. Положение рабочих и крестьян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Советский Союз в 1929–1941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Ликвидация частной торговли и предпринимательства. Кризис снабжения и введение карточной системы.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Создание МТС. Голо</w:t>
      </w:r>
      <w:proofErr w:type="gramStart"/>
      <w:r w:rsidRPr="007A0C3D">
        <w:rPr>
          <w:rFonts w:ascii="Times New Roman" w:hAnsi="Times New Roman" w:cs="Times New Roman"/>
        </w:rPr>
        <w:t>д в СССР</w:t>
      </w:r>
      <w:proofErr w:type="gramEnd"/>
      <w:r w:rsidRPr="007A0C3D">
        <w:rPr>
          <w:rFonts w:ascii="Times New Roman" w:hAnsi="Times New Roman" w:cs="Times New Roman"/>
        </w:rPr>
        <w:t xml:space="preserve"> в 1932–1933 гг. как следствие коллективизации. Крупнейшие стройки первых пятилеток в центре и национальных республиках. Создание новых отраслей промышленности. Результаты, цена и издержки модернизации. Превращение СССР в аграрно-индустриальную державу. Ликвидация безработицы. Утверждение «культа личности» Сталина. 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7A0C3D">
        <w:rPr>
          <w:rFonts w:ascii="Times New Roman" w:hAnsi="Times New Roman" w:cs="Times New Roman"/>
        </w:rPr>
        <w:t>П(</w:t>
      </w:r>
      <w:proofErr w:type="gramEnd"/>
      <w:r w:rsidRPr="007A0C3D">
        <w:rPr>
          <w:rFonts w:ascii="Times New Roman" w:hAnsi="Times New Roman" w:cs="Times New Roman"/>
        </w:rPr>
        <w:t xml:space="preserve">б) и усиление идеологического контроля над 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Советская социальная и национальная политика 1930-х гг. Пропаганда и реальные достижения. Конституция СССР 1936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Наступление на религию. «Союз воинствующих безбожников». 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Культура периода нэпа. Пролеткульт и нэпманская культура. Борьба с безграмотностью</w:t>
      </w:r>
      <w:r w:rsidRPr="007A0C3D">
        <w:rPr>
          <w:rFonts w:ascii="Times New Roman" w:hAnsi="Times New Roman" w:cs="Times New Roman"/>
          <w:i/>
          <w:iCs/>
        </w:rPr>
        <w:t xml:space="preserve">. </w:t>
      </w:r>
      <w:r w:rsidRPr="007A0C3D">
        <w:rPr>
          <w:rFonts w:ascii="Times New Roman" w:hAnsi="Times New Roman" w:cs="Times New Roman"/>
        </w:rPr>
        <w:t xml:space="preserve">Культура и идеология. Общественный энтузиазм периода первых пятилеток.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Социалистический реализм как художественный метод. Литература и кинематограф 1930-х годов. Повседневность 1930-х годов.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Пионерия и комсомол. Военно-спортивные организации. Жизнь в деревне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Личные подсобные хозяйства колхозников.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Попытки организовать систему коллективной безопасности в Европе. Вооруженные конфликты на озере Хасан, реке Халхин-Гол и ситуация на Дальнем Востоке в конце 1930-х гг.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Буковины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Западной Украины и Западной Белоруссии. «Зимняя война» с Финляндией.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 край в 1920-1930-е гг.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Повторит</w:t>
      </w:r>
      <w:r w:rsidR="0035222F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ельно-обобщающий урок по разделу </w:t>
      </w:r>
      <w:r w:rsidRPr="007A0C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5468" w:rsidRPr="007A0C3D" w:rsidRDefault="0035222F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III. Великая Отечественная война. 1941-1945 гг. (</w:t>
      </w:r>
      <w:r w:rsidRPr="007A0C3D">
        <w:rPr>
          <w:rFonts w:ascii="Times New Roman" w:hAnsi="Times New Roman" w:cs="Times New Roman"/>
          <w:b/>
          <w:sz w:val="24"/>
          <w:szCs w:val="24"/>
        </w:rPr>
        <w:t>13 ч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55468" w:rsidRPr="007A0C3D" w:rsidRDefault="00C55468" w:rsidP="00C55468">
      <w:pPr>
        <w:pStyle w:val="Default"/>
        <w:ind w:firstLine="550"/>
        <w:jc w:val="both"/>
        <w:rPr>
          <w:rFonts w:ascii="Times New Roman" w:hAnsi="Times New Roman" w:cs="Times New Roman"/>
        </w:rPr>
      </w:pPr>
      <w:r w:rsidRPr="007A0C3D">
        <w:rPr>
          <w:rFonts w:ascii="Times New Roman" w:hAnsi="Times New Roman" w:cs="Times New Roman"/>
        </w:rPr>
        <w:t>Первый период войны (июнь 1941 – осень 1942 гг.). Вторжение. План «Барбаросса». Соотношение сил сторон на 22 июня 1941 г. Вторжение Герман</w:t>
      </w:r>
      <w:proofErr w:type="gramStart"/>
      <w:r w:rsidRPr="007A0C3D">
        <w:rPr>
          <w:rFonts w:ascii="Times New Roman" w:hAnsi="Times New Roman" w:cs="Times New Roman"/>
        </w:rPr>
        <w:t>ии и её</w:t>
      </w:r>
      <w:proofErr w:type="gramEnd"/>
      <w:r w:rsidRPr="007A0C3D">
        <w:rPr>
          <w:rFonts w:ascii="Times New Roman" w:hAnsi="Times New Roman" w:cs="Times New Roman"/>
        </w:rPr>
        <w:t xml:space="preserve">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Смоленское сражение. Начало блокады Ленинграда. Оборона Одессы и Севастополя. Срыв гитлеровских планов «молниеносной войны».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Нацистский оккупационный режим. «Генеральный план Ост». Массовые преступления гитлеровцев против советских граждан. Начало массового сопротивления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врагу. Развёртывание партизанского движения. Коренной перелом в ходе войны (осень 1942 – 1943 гг.). Сталинградская битва. Германское наступление весной-летом 1942 г. Поражение советских вой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 в Кр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ыму. Битва за Кавказ. Оборона Сталинграда. Окружение неприятельской группировки под Сталинградом. Разгром окружённых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Обоянью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 - осенью 1943 г.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A0C3D">
        <w:rPr>
          <w:rFonts w:ascii="Times New Roman" w:hAnsi="Times New Roman" w:cs="Times New Roman"/>
          <w:sz w:val="24"/>
          <w:szCs w:val="24"/>
        </w:rPr>
        <w:t xml:space="preserve"> Прорыв блокады Ленинграда в январе 1943 г. Значение героического сопротивления Ленинграда. Развёртывание массового партизанского движения. Человек и война: единство фронта и тыла. «Все для фронта, все для победы!». Трудовой подвиг народа. Повседневность военного времени</w:t>
      </w:r>
      <w:r w:rsidRPr="007A0C3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A0C3D">
        <w:rPr>
          <w:rFonts w:ascii="Times New Roman" w:hAnsi="Times New Roman" w:cs="Times New Roman"/>
          <w:sz w:val="24"/>
          <w:szCs w:val="24"/>
        </w:rPr>
        <w:t xml:space="preserve">Военная дисциплина на производстве. Карточная система и нормы снабжения в городах. Положение в деревне. Культурное пространство войны. Песня «Священная война» — призыв к сопротивлению врагу. Советские писатели, композиторы, художники, учёные в условиях войны. Выступления фронтовых концертных бригад. Государство и церковь в годы войны. СССР и союзники. Проблема второго фронта. Ленд-лиз. Тегеранская конференция 1943 г.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Победа СССР в Великой Отечественной войне. Окончание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 (1944 – сентябрь 1945 гг.). Завершение освобождения территории СССР. Освобождение правобережной Украины и Крыма. Битва за Берлин и окончание войны в Европе.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операция. Битва за Берлин. Капитуляция Германии. Война и общество. Военно-экономическое превосходство СССР над Германией в 1944–1945 гг. Восстановление хозяйства в освобождённых районах. Реэвакуация и нормализация повседневной жизни. ГУЛАГ. Депортации «репрессированных народов». Антигитлеровская коалиция. Открытие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торого фронта в Европе. Ялтинская конференция 1945 г.: основные решения и дискуссии.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армии. Нюрнбергский и Токийский судебные процессы. Осуждение главных военных преступников. </w:t>
      </w:r>
    </w:p>
    <w:p w:rsidR="00C55468" w:rsidRPr="007A0C3D" w:rsidRDefault="00C55468" w:rsidP="00C5546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Великой Отечественной и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C55468" w:rsidRPr="007A0C3D" w:rsidRDefault="00C55468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Наш край в годы Великой Отечественной войны.</w:t>
      </w:r>
    </w:p>
    <w:p w:rsidR="00C55468" w:rsidRPr="007A0C3D" w:rsidRDefault="00C55468" w:rsidP="00512C58">
      <w:pPr>
        <w:suppressAutoHyphens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Повтори</w:t>
      </w:r>
      <w:r w:rsidR="00371191" w:rsidRPr="007A0C3D">
        <w:rPr>
          <w:rFonts w:ascii="Times New Roman" w:hAnsi="Times New Roman" w:cs="Times New Roman"/>
          <w:b/>
          <w:bCs/>
          <w:sz w:val="24"/>
          <w:szCs w:val="24"/>
        </w:rPr>
        <w:t>тельно-обобщающий урок по главе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1191" w:rsidRPr="007A0C3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России). </w:t>
      </w:r>
      <w:r w:rsidRPr="007A0C3D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371191" w:rsidRPr="007A0C3D" w:rsidRDefault="00371191" w:rsidP="00C55468">
      <w:pPr>
        <w:suppressAutoHyphens/>
        <w:spacing w:after="0" w:line="240" w:lineRule="auto"/>
        <w:ind w:right="108" w:firstLine="55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574BAF" w:rsidRPr="007A0C3D" w:rsidRDefault="00574BAF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01DB" w:rsidRPr="007A0C3D">
        <w:rPr>
          <w:rFonts w:ascii="Times New Roman" w:hAnsi="Times New Roman" w:cs="Times New Roman"/>
          <w:b/>
          <w:bCs/>
          <w:sz w:val="24"/>
          <w:szCs w:val="24"/>
        </w:rPr>
        <w:t>Всеобщая история. Новейшая история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7613" w:rsidRPr="007A0C3D" w:rsidRDefault="00574BAF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  <w:proofErr w:type="gramStart"/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</w:t>
      </w:r>
      <w:proofErr w:type="gramEnd"/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51325C"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</w:t>
      </w:r>
      <w:r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базовый уровень</w:t>
      </w:r>
      <w:r w:rsidR="0051325C"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    </w:t>
      </w:r>
    </w:p>
    <w:p w:rsidR="00C55468" w:rsidRPr="007A0C3D" w:rsidRDefault="00D41EB7" w:rsidP="00C55468">
      <w:pPr>
        <w:widowControl w:val="0"/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0C3D">
        <w:rPr>
          <w:rFonts w:ascii="Times New Roman" w:hAnsi="Times New Roman" w:cs="Times New Roman"/>
          <w:b/>
          <w:sz w:val="24"/>
          <w:szCs w:val="24"/>
        </w:rPr>
        <w:t>(28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9C7DCA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I. Мир накануне и в годы</w:t>
      </w:r>
      <w:proofErr w:type="gramStart"/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 войны.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1EB7" w:rsidRPr="007A0C3D">
        <w:rPr>
          <w:rFonts w:ascii="Times New Roman" w:hAnsi="Times New Roman" w:cs="Times New Roman"/>
          <w:b/>
          <w:sz w:val="24"/>
          <w:szCs w:val="24"/>
        </w:rPr>
        <w:t>(5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2C2809" w:rsidRPr="007A0C3D" w:rsidRDefault="00C55468" w:rsidP="002C2809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Мир накануне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ервой мировой войны. </w:t>
      </w:r>
      <w:r w:rsidR="002C2809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Новейшая история как историческая эпоха. </w:t>
      </w:r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Мир в </w:t>
      </w:r>
      <w:proofErr w:type="spellStart"/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</w:t>
      </w:r>
      <w:proofErr w:type="spellEnd"/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XX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социализм. Эволюция социал-демократии в сторону социал-реформизма. Появление леворадикального крыла в социал-демократии. Рост националистических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настроений.</w:t>
      </w:r>
      <w:r w:rsidR="00B12A4D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«Новый империализм». Происхождение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ервой мировой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войны.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XX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борьба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передел колоний и сфер влияния. Нарастание противоречий. Раскол великих держав на два противоборствующих блока: Антанта и Тройственный союз. Гаагские конвенции и декларации Локальные конфликты как предвестники «Великой войны».</w:t>
      </w:r>
    </w:p>
    <w:p w:rsidR="00B31D88" w:rsidRPr="007A0C3D" w:rsidRDefault="00C55468" w:rsidP="00B31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Первая мировая война. 1914—1918 гг.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Июльский (1914) кризис, повод и причины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Цели и планы участников. Характер войны. Основные фронты, этапы и сражения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ервой мировой войны. Сражение на Марне. Победа российской армии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Гумбиненом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 поражение под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Танненбергом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 Наступление российских войск в Галиции. Изменение состава участников двух противоборствующих коалиций: Четверной союз и Антанта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Битва при Вердене. Сражение на Сомме. Геноцид в Османской империи. Брусиловский прорыв. Вступление в войну США. Великая российская революция 1917 г. и выход Советской России из войны. Сражение под Амьеном. Капитуляция государств Четверного союза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Итоги войны. Масштабы человеческих потерь, социальных потрясений и разрушений. Политические и морально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softHyphen/>
        <w:t>-психологические последствия войны.</w:t>
      </w:r>
    </w:p>
    <w:p w:rsidR="00B31D88" w:rsidRPr="007A0C3D" w:rsidRDefault="009C7DCA" w:rsidP="00B31D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II. </w:t>
      </w:r>
      <w:proofErr w:type="spellStart"/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Межвоенный</w:t>
      </w:r>
      <w:proofErr w:type="spellEnd"/>
      <w:r w:rsidR="00C55468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период (1918-1939). </w:t>
      </w:r>
      <w:r w:rsidR="00D41EB7" w:rsidRPr="007A0C3D">
        <w:rPr>
          <w:rFonts w:ascii="Times New Roman" w:hAnsi="Times New Roman" w:cs="Times New Roman"/>
          <w:b/>
          <w:sz w:val="24"/>
          <w:szCs w:val="24"/>
        </w:rPr>
        <w:t>(16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</w:p>
    <w:p w:rsidR="00C55468" w:rsidRPr="007A0C3D" w:rsidRDefault="00C55468" w:rsidP="00B31D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Последствия войны: революции и распад империй.</w:t>
      </w:r>
      <w:r w:rsidR="00BA648A" w:rsidRPr="007A0C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Социальные последствия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- образование и расширение влияния фашистских партий. Революции, распад империй и образование новых государств как политический результат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ервой мировой войны. Международная роль Великой российской революции 1917 г. Революция в Германии 1918-1919 гг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Венгерская советская республика 1919 г. Распад Российской империи. Революция в Турции 1918-1923 гг. и кемализм.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Версальско-Вашингтонская система. Международные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отношения в 1920-е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Парижская мирная конференция 1919 г.: надежды и планы участников. Программа «14 пунктов» В. Вильсона как проект послевоенного мирного урегулирования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Дауэса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Юнга. Эра пацифизма в 1920-е гг.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Локарнские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договоры 1925 г.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1920-е гг. США. Великобритания. Франция.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Германия.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Кризис Веймарской республики в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фашистский «пивной путч» в Мюнхене 1923 г.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Мировой экономический кризис 1929—1933 гг. Великая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депрессия. Пути выхода.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экономического кризиса 1929—1933 гг. и его масштабы.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политические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последствия мирового экономического кризиса. Проблема соотношения рынка и государственного регулирования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Два альтернативных пути выхода из кризиса и их реализация в странах Европы и США. Либерально- демократическая модель -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прав граждан, социальные реформы и государственное регулирование. 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Тоталитарные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авторитарные режимы -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1920 - 1930-е гг.</w:t>
      </w:r>
    </w:p>
    <w:p w:rsidR="00F74981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Страны Запада в 1930-е гг. США: «новый курс» Ф. Д.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Рузвельта. Великобритания: «национальное правительство».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Особенности экономического кризиса 1929 - 1933 г. в Великобритании. </w:t>
      </w:r>
    </w:p>
    <w:p w:rsidR="00F74981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Нарастание агрессии в мире. Установление нацисткой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диктатуры в Германии.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Внешняя политика Германии в 1930-е гг.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Бо</w:t>
      </w:r>
      <w:r w:rsidR="00326FFB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рьба с фашизмом. «Народный фрон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326FFB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 Франции и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Испании. Гражданская война в Испании. Австрия: от демократии к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авторитарному режиму.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Политика «Народного фронта» в 1936 - 1939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1936 г. Мятеж Франко и начало Гражданской войны (1936 - 1939). Поддержка мятежников фашисткой Италией и нацисткой Германией. Политика «невмешательства» западных держав. Испанская республика и советский опыт. Интернациональные бригады добровольцев. Советская помощь Испании. Поражение Испанской республики.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Международные отношения в 1930-е гг. Политика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«умиротворения» агрессора.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Конец эры пацифизма и крах Версальско</w:t>
      </w:r>
      <w:r w:rsidR="00BA648A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Вашингтонской системы. Односторонний пересмотр Версальского договора нацисткой Германией в 1933—1936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Англо-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франко-советские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переговоры весной-летом 1939 г. Советско-германские договоры (1939), секретные соглашения к ним и их последствия.</w:t>
      </w:r>
    </w:p>
    <w:p w:rsidR="00C55468" w:rsidRPr="007A0C3D" w:rsidRDefault="00C55468" w:rsidP="003535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Восток в первой половине XX в.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Положение в странах Востока в первой половине XX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Проблема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и сохранения традиций. Своеобразие японской модернизации. «Японский дух, европейское знание».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Реформы и революции в Китае в первой половине XX в.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Синьхайская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революция 1911 - 1912 гг. Национальная революция 1925—1927 гг. «Северный поход» Чан Кайши и объединение Китая. Реформы Чан Кайши -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Японо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китайская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война 1937-1945 гг.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C55468" w:rsidRPr="007A0C3D" w:rsidRDefault="009C7DCA" w:rsidP="00C55468">
      <w:pPr>
        <w:suppressAutoHyphens/>
        <w:spacing w:after="0" w:line="240" w:lineRule="auto"/>
        <w:ind w:right="108" w:firstLine="55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III. Вторая мировая война.</w:t>
      </w:r>
      <w:r w:rsidR="00C55468" w:rsidRPr="007A0C3D">
        <w:rPr>
          <w:rFonts w:ascii="Times New Roman" w:hAnsi="Times New Roman" w:cs="Times New Roman"/>
          <w:sz w:val="24"/>
          <w:szCs w:val="24"/>
        </w:rPr>
        <w:t xml:space="preserve"> </w:t>
      </w:r>
      <w:r w:rsidR="002F7068" w:rsidRPr="007A0C3D">
        <w:rPr>
          <w:rFonts w:ascii="Times New Roman" w:hAnsi="Times New Roman" w:cs="Times New Roman"/>
          <w:b/>
          <w:sz w:val="24"/>
          <w:szCs w:val="24"/>
        </w:rPr>
        <w:t>(6 ч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)</w:t>
      </w:r>
      <w:r w:rsidR="00C55468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Вторая мировая война. 1939—1945 гг.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и характер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мировой. Захват гитлеровской Германией Дании и Норвегии. Поражение Франции в июне 1940 г. Битва за Британию.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Нападение Германии на СССР 22 июня 1941 г. Великая Отечественная война - составная часть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Восточный фронт - главный фронт в победе над фашизмом. Провал молниеносной войны на советско-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германском фронте. Начало контрнаступления под Москвой в декабре 1941 г. Первое поражение гитлеровской Германии во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войне.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Коренной перелом в ходе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войны на Тихом океане. Нападение Японии на США. Пёр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Харбор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 декабря 1941 г. Захват Японией Юго-Восточной Азии и островов Тихого океана. Бой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Мидуэй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июне 1942. Перелом в войне на Тихом океане в 1943 г.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торого фронта во Франции.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Завершающий период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Фронтальное наступление Красной Армии в 1944 г. Операция «Багратион». Начало освобождения Европы. Открытие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торого фронта во Франции 6 июня 1944 г. Кризис нацистского режима, заговор и покушение на Гитлера 20 июля 1944 г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Провал контрнаступления немецко-фашистских войск в Арденнах в январе 1945 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Висло-Одерская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операция Красной Армии в январе-феврале 1945 г. Освобождение Польши. Крымская (Ялтинская) конференция трех держав 4 - 11 февраля 1945 г. Берлинская операция Красной Армии в апреле мае 1945 г.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 - 2 августа 1945 г.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Наступление союзников против Японии. Разгром японского флота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Лейте в октябре 1944 г. Атомные бомбардировки Хиросимы и Нагасаки 6 и 9 августа 1945 г.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Вступление СССР в войну против Японии 8 августа 1945 г. и разгром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Квантунской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армии. Капитуляция Японии 2 сентября 1945 г. Окончание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</w:t>
      </w:r>
    </w:p>
    <w:p w:rsidR="00C55468" w:rsidRPr="007A0C3D" w:rsidRDefault="00C55468" w:rsidP="00C55468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Жертвы. Потери. Цена Победы для человечества.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Решающей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вклад СССР в победу.</w:t>
      </w:r>
    </w:p>
    <w:p w:rsidR="00C55468" w:rsidRPr="007A0C3D" w:rsidRDefault="00C55468" w:rsidP="00F74981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Итоги</w:t>
      </w:r>
      <w:proofErr w:type="gramStart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торой мировой войны. Послевоенное урегулирование.</w:t>
      </w:r>
      <w:r w:rsidR="00F74981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Главный итог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 -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 роль СССР в Победе над фашизмом. Последствия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</w:t>
      </w:r>
      <w:r w:rsidRPr="007A0C3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Распад Антигитлеровской коалиции.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Сан-Францистская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и проблема мирного договора с Японией. Образование ООН. Нюрнбергский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военными преступниками. Токийский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процесс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над главными японскими военными преступниками.</w:t>
      </w:r>
    </w:p>
    <w:p w:rsidR="00C55468" w:rsidRPr="007A0C3D" w:rsidRDefault="00FC0D95" w:rsidP="004A62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</w:rPr>
        <w:t>Итоговое повторение</w:t>
      </w:r>
      <w:r w:rsidR="00C55468" w:rsidRPr="007A0C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55468" w:rsidRPr="007A0C3D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A1179B" w:rsidRPr="007A0C3D" w:rsidRDefault="00A1179B" w:rsidP="004A6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BA2" w:rsidRPr="007A0C3D" w:rsidRDefault="00772BA2" w:rsidP="00772BA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Содержание учебного курса «История» </w:t>
      </w:r>
    </w:p>
    <w:p w:rsidR="00772BA2" w:rsidRPr="007A0C3D" w:rsidRDefault="00772BA2" w:rsidP="00FC2DAB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</w:t>
      </w:r>
      <w:proofErr w:type="gramStart"/>
      <w:r w:rsidR="0059105C"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="00FC2DAB"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FC2DAB" w:rsidRPr="007A0C3D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базовый уровень</w:t>
      </w:r>
      <w:r w:rsidR="00FC2DAB"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68 ч</w:t>
      </w:r>
    </w:p>
    <w:p w:rsidR="00772BA2" w:rsidRPr="007A0C3D" w:rsidRDefault="00772BA2" w:rsidP="00772BA2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613" w:rsidRPr="007A0C3D" w:rsidRDefault="00EC16DE" w:rsidP="00014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История. История России </w:t>
      </w:r>
    </w:p>
    <w:p w:rsidR="00014116" w:rsidRPr="007A0C3D" w:rsidRDefault="00EC16DE" w:rsidP="00014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(40 ч</w:t>
      </w:r>
      <w:r w:rsidR="00014116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67613" w:rsidRPr="007A0C3D" w:rsidRDefault="00167613" w:rsidP="00014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37569" w:rsidRPr="007A0C3D" w:rsidRDefault="00B5727E" w:rsidP="00B572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sz w:val="24"/>
          <w:szCs w:val="24"/>
        </w:rPr>
        <w:t xml:space="preserve">Раздел  </w:t>
      </w:r>
      <w:r w:rsidRPr="007A0C3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C3D">
        <w:rPr>
          <w:rFonts w:ascii="Times New Roman" w:hAnsi="Times New Roman" w:cs="Times New Roman"/>
          <w:b/>
          <w:sz w:val="24"/>
          <w:szCs w:val="24"/>
        </w:rPr>
        <w:t xml:space="preserve">.  СССР в 1945-1991 гг. (24 ч). </w:t>
      </w:r>
    </w:p>
    <w:p w:rsidR="00B5727E" w:rsidRPr="007A0C3D" w:rsidRDefault="00014116" w:rsidP="00B572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</w:t>
      </w:r>
    </w:p>
    <w:p w:rsidR="00014116" w:rsidRPr="007A0C3D" w:rsidRDefault="00014116" w:rsidP="00B572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sz w:val="24"/>
          <w:szCs w:val="24"/>
          <w:lang w:eastAsia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лысенковщина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</w:t>
      </w:r>
      <w:r w:rsidR="00B5727E"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Коминформбюро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014116" w:rsidRPr="007A0C3D" w:rsidRDefault="00014116" w:rsidP="00B572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sz w:val="24"/>
          <w:szCs w:val="24"/>
          <w:lang w:eastAsia="ru-RU"/>
        </w:rPr>
        <w:t>И.В. Сталин в оценках современников и историков.</w:t>
      </w:r>
      <w:r w:rsidR="00B5727E"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съезд КПСС и разоблачение «культа личности» Сталина. Реакция на доклад Хрущева в стране и мире. </w:t>
      </w:r>
      <w:proofErr w:type="gram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Частичная</w:t>
      </w:r>
      <w:proofErr w:type="gram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десталинизация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Приоткрытие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тамиздат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научного и инженерного труда. Расширение системы ведомственных НИИ. ХХ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Хрущевки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Карибский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кризис 1962 г.).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Новочеркасские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ресталинизация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Косыгинская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реформа». Конституция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</w:t>
      </w:r>
      <w:r w:rsidR="00B5727E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производственной мотивации. Отношение к общественной собственности. 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Несуны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Диссидентский вызов. Первые правозащитные выступления. А.Д. Сахаров и А.И.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десталинизации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</w:t>
      </w:r>
      <w:r w:rsidR="00B5727E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 в КПСС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Подъем национальных движений, нагнетание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националистических и сепаратистских настроений. Проблема Нагорного Карабаха и попытки</w:t>
      </w:r>
      <w:r w:rsidR="00B5727E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 КПСС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автономизации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– предоставления автономиям статуса союзных республик.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Ново-Огаревский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процесс и попытки подписания нового Союзного договора. «Парад суверенитетов». Референдум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осохранении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B37569" w:rsidRPr="007A0C3D" w:rsidRDefault="00B5727E" w:rsidP="00B572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A0C3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C3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A0C3D">
        <w:rPr>
          <w:rFonts w:ascii="Times New Roman" w:hAnsi="Times New Roman" w:cs="Times New Roman"/>
          <w:b/>
          <w:sz w:val="24"/>
          <w:szCs w:val="24"/>
        </w:rPr>
        <w:t xml:space="preserve">. Российская Федерация в 1991-2021 гг. (14 ч) </w:t>
      </w:r>
    </w:p>
    <w:p w:rsidR="00014116" w:rsidRPr="007A0C3D" w:rsidRDefault="00014116" w:rsidP="00B572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014116" w:rsidRPr="007A0C3D" w:rsidRDefault="00014116" w:rsidP="00B5727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Референдум о независимости Украины. Оформление фактического распада СССР и создание СНГ (Беловежское и </w:t>
      </w:r>
      <w:proofErr w:type="spellStart"/>
      <w:r w:rsidRPr="007A0C3D">
        <w:rPr>
          <w:rFonts w:ascii="Times New Roman" w:hAnsi="Times New Roman" w:cs="Times New Roman"/>
          <w:sz w:val="24"/>
          <w:szCs w:val="24"/>
          <w:lang w:eastAsia="ru-RU"/>
        </w:rPr>
        <w:t>Алма-Атинское</w:t>
      </w:r>
      <w:proofErr w:type="spellEnd"/>
      <w:r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соглашения). Реакция мирового сообщества на распад</w:t>
      </w:r>
      <w:r w:rsidR="00B5727E" w:rsidRPr="007A0C3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sz w:val="24"/>
          <w:szCs w:val="24"/>
          <w:lang w:eastAsia="ru-RU"/>
        </w:rPr>
        <w:t>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Ваучерная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приватизация.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Долларизация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деиндустриализации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Политтехнологии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Семибанкирщина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депопуляции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 конце XX – начале XXI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Дальневосточное</w:t>
      </w:r>
      <w:proofErr w:type="gram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 направления политики России.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невостребованность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их открытий. Религиозные </w:t>
      </w:r>
      <w:proofErr w:type="spellStart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конфессии</w:t>
      </w:r>
      <w:proofErr w:type="spellEnd"/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</w:t>
      </w:r>
      <w:r w:rsidR="00B37569"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0C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Региональный компонент (Тульский край 1946-2022 гг.). 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Итоговое пов</w:t>
      </w:r>
      <w:r w:rsidR="0027687F" w:rsidRPr="007A0C3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торение по курсу истории России (2 ч).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105C" w:rsidRPr="007A0C3D" w:rsidRDefault="00014116" w:rsidP="0059105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59105C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История</w:t>
      </w:r>
      <w:proofErr w:type="gramStart"/>
      <w:r w:rsidR="0059105C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proofErr w:type="gram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сеобщая</w:t>
      </w:r>
      <w:proofErr w:type="spellEnd"/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история</w:t>
      </w:r>
    </w:p>
    <w:p w:rsidR="0059105C" w:rsidRPr="007A0C3D" w:rsidRDefault="0059105C" w:rsidP="0059105C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>11 класс</w:t>
      </w:r>
      <w:proofErr w:type="gramStart"/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</w:t>
      </w:r>
      <w:proofErr w:type="gramEnd"/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r w:rsidRPr="007A0C3D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  <w:r w:rsidRPr="007A0C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</w:t>
      </w:r>
    </w:p>
    <w:p w:rsidR="00014116" w:rsidRPr="007A0C3D" w:rsidRDefault="00014116" w:rsidP="00014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(28 часов)</w:t>
      </w:r>
    </w:p>
    <w:p w:rsidR="00D45057" w:rsidRPr="007A0C3D" w:rsidRDefault="00D45057" w:rsidP="00014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41B52" w:rsidRPr="007A0C3D" w:rsidRDefault="00F678B8" w:rsidP="00341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</w:t>
      </w:r>
      <w:r w:rsidR="0089634C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I. Послевоенный мир. Международные отношения,</w:t>
      </w:r>
      <w:r w:rsidR="00D169AC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политическое и экономическое развитие стран Европы</w:t>
      </w:r>
      <w:r w:rsidR="00D169AC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и Северной Америки</w:t>
      </w:r>
      <w:r w:rsidR="00D4505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(</w:t>
      </w:r>
      <w:r w:rsidR="00D169AC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13 ч)</w:t>
      </w:r>
      <w:r w:rsidR="00097574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 xml:space="preserve">Начало «холодной войны». Международные отношения в 1945 —первой половине 1950-х гг.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Предпосылки превращения послевоенного мира в </w:t>
      </w:r>
      <w:proofErr w:type="gramStart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двухполюсный</w:t>
      </w:r>
      <w:proofErr w:type="gramEnd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(биполярный). Причины и главные черты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«холодной войны». Идеологическое противостояние. Маккартизм —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«охота на ведьм» в США. «Железный занавес» как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lastRenderedPageBreak/>
        <w:t>символ раскола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Европы и мира на две 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>п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ротивоборствующие общественно-политические системы. Гонка вооружений и создание военно-политических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блоков как проявление соперничества двух сверхдержав — СССР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и США. Ядерное оружие — равновесие страха и сдерживающий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фактор от прямого военного столкновения</w:t>
      </w:r>
      <w:r w:rsidR="00097574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. Гражданская война в</w:t>
      </w:r>
      <w:r w:rsidR="00D169AC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Греции.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Доктрина Трумэна. План Маршалла. </w:t>
      </w:r>
      <w:r w:rsidR="00097574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План Шумана. Начало западноевропейской интеграции.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Раскол Германии. Образование ФРГ и ГДР. Берлинский кризис 1948—1949 гг. Образование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НАТО. Установление коммунистических режимов в Восточной Европе. Страны народной демократии. Создание </w:t>
      </w:r>
      <w:proofErr w:type="spellStart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Коминформа</w:t>
      </w:r>
      <w:proofErr w:type="spellEnd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, Совета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экон</w:t>
      </w:r>
      <w:r w:rsidR="00341B52" w:rsidRPr="007A0C3D">
        <w:rPr>
          <w:rFonts w:ascii="Times New Roman" w:hAnsi="Times New Roman" w:cs="Times New Roman"/>
          <w:color w:val="242021"/>
          <w:sz w:val="24"/>
          <w:szCs w:val="24"/>
        </w:rPr>
        <w:t>омической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>в</w:t>
      </w:r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заимопомощи</w:t>
      </w:r>
      <w:proofErr w:type="spellEnd"/>
      <w:r w:rsidR="00097574" w:rsidRPr="007A0C3D">
        <w:rPr>
          <w:rFonts w:ascii="Times New Roman" w:hAnsi="Times New Roman" w:cs="Times New Roman"/>
          <w:color w:val="242021"/>
          <w:sz w:val="24"/>
          <w:szCs w:val="24"/>
        </w:rPr>
        <w:t>, Организации Варшавского договора.</w:t>
      </w:r>
      <w:r w:rsidR="00D169AC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097574" w:rsidRPr="007A0C3D" w:rsidRDefault="00097574" w:rsidP="00341B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242021"/>
          <w:sz w:val="24"/>
          <w:szCs w:val="24"/>
        </w:rPr>
      </w:pPr>
      <w:r w:rsidRPr="007A0C3D">
        <w:rPr>
          <w:rFonts w:ascii="Times New Roman" w:hAnsi="Times New Roman" w:cs="Times New Roman"/>
          <w:color w:val="242021"/>
          <w:sz w:val="24"/>
          <w:szCs w:val="24"/>
        </w:rPr>
        <w:t>Раскол ми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>ра</w:t>
      </w:r>
      <w:r w:rsidR="00341B52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и Европы</w:t>
      </w:r>
      <w:r w:rsidR="00341B52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как главный признак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«холодной войны».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Международные отношения в 1950—1980-е гг.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Международные отношения в условиях двухполюсного (биполярного) мира.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Две тенденции в развитии международных отношений: противостояние и стремление к разрядке международной напряжённости.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Ослаб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ление международной напряжённости после смерти И. Сталина. Нормализация советско-югославских отношений. Принцип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«мирного сосуществования». Суэцкий кризис 1956 г. Доктрина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Эйзенхауэра. Возобновление противостояния двух сверхдержав. Берлинский кризис 1958—1961 гг.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Карибский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кризис 1962 г. Война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во Вьетнаме. Гонка вооружений и проблема разоружения. Договор о запрещении ядерных испытаний в трёх средах. Достижение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Советским Союзом паритета — равенства в ядерных боезарядах с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США. Начало разрядки международной напряжённости в начале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1970-х гг. Соглашение об ограничении стратегических наступательных вооружений (ОСВ—1) и Договор о противоракетной обороне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(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ПРО</w:t>
      </w:r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>). «Новая восточная политика» ФРГ. Хельсинкский акт 1975 г.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Ракетный кризис в Европе. Ввод советских войск в Афганистан.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Локальные и региональные конфликты, гражданские войны.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Обострение международной обстановки в конце 1970-х — начале 1980-х гг.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Перестройка и гласность в СССР. «Новое политическое мышление»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М. С. Горбачёва. Возобновление советско-американского диалога.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Соглашение о ликвидации ракет средней и меньшей дальности</w:t>
      </w:r>
      <w:r w:rsidR="00B729B4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1987 г.</w:t>
      </w:r>
    </w:p>
    <w:p w:rsidR="000B2B98" w:rsidRPr="007A0C3D" w:rsidRDefault="00C97B7E" w:rsidP="00B72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Завершение эпохи индустриального общества. 1945—1970-е гг.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 xml:space="preserve">«Общество потребления».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Факторы, обусловившие экономический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подъём в странах Запада в 1950—1970-е гг. Стабилизация международной валютной системы. </w:t>
      </w:r>
      <w:proofErr w:type="spellStart"/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Бреттон-Вудские</w:t>
      </w:r>
      <w:proofErr w:type="spellEnd"/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соглашения.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Либерализация мировой торговли.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Создание ГАТТ, затем ВТО.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Экономическая интеграция в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Западной Европе и Северной Америке: общее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и особенное. Европейское экономическое сообщество (ЕЭС). Смешанная экономика как сочетание государственной собственности и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регулирования с поощрением ча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>стнопредпринимательской инициа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тивы. </w:t>
      </w:r>
      <w:proofErr w:type="spellStart"/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Неокейнсианство</w:t>
      </w:r>
      <w:proofErr w:type="spellEnd"/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как политика поощрения спроса — массовому производству должно соответствовать массовое потребление.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Государство благосостояния, его основные характеристики.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«Общество потребления». Противоречия экстенсивного типа производства. Завершающая фаза зрелого индустриального общества, её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атрибуты и символы. Особенности государства благосостояния в развитых странах мира.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Кризисы 1970—1980-х гг. Становление постиндустриального</w:t>
      </w:r>
      <w:r w:rsidR="00DA2F05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информационного общества.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Причины и сущность экономических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кризисов 1974—1975 и 1980—1982 гг. Предпосылки </w:t>
      </w:r>
      <w:r w:rsidR="00DA2F05" w:rsidRPr="007A0C3D">
        <w:rPr>
          <w:rFonts w:ascii="Times New Roman" w:hAnsi="Times New Roman" w:cs="Times New Roman"/>
          <w:color w:val="242021"/>
          <w:sz w:val="24"/>
          <w:szCs w:val="24"/>
        </w:rPr>
        <w:t>п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ерехода к постиндустриальному информационному обществу. Перегруженность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государства социальными обязательствами. Кризис растущего вширь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и требовавшего всё новых ресурсов индустриального типа развития.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Третья промышленно-технологическая революция. Главные черты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постиндустриального общества. Изменения в структуре занятости.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Информация и знания как важнейшие факторы производства. Роль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науки и образования в информационном обществе. Общество знаний.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 xml:space="preserve">Экономика инноваций.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Формирование новых ценностей. Индивидуализация производства, потребления, труда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lastRenderedPageBreak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социалистических стран в результат краха социализма как общественно-политической системы в результате революций 1989—1991 гг.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Экономическая и социальная политика. </w:t>
      </w:r>
      <w:proofErr w:type="spellStart"/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Неоконсервативный</w:t>
      </w:r>
      <w:proofErr w:type="spellEnd"/>
      <w:r w:rsidR="004A0FDF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поворот. Политика «третьего пути».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Три этапа в экономической и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социальной политике стран Запада после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В</w:t>
      </w:r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>торой мировой войны: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неоконсервативный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поворот с оп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орой на развитие частной инициа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тивы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рынка, политика «третьего пути» с отказом от крайностей первых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двух подходов.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Основания неконсервативного поворота: идеи самоорганизации</w:t>
      </w:r>
      <w:r w:rsidR="004A0FDF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рынка, монетаризм, теория предложения.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Главные направления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политики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неоконсерваторов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: приватизация, сокращение </w:t>
      </w:r>
      <w:proofErr w:type="spellStart"/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госрасхо</w:t>
      </w:r>
      <w:proofErr w:type="spellEnd"/>
      <w:r w:rsidR="00E95867" w:rsidRPr="007A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дов</w:t>
      </w:r>
      <w:proofErr w:type="spellEnd"/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, снижение налогов, поощрение предпринимательства, открытие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экономики мировому рынку. Итоги неконсервативного поворота: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бурное развитие новейших технологий информационного общества,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формирование постиндустриальной экономики, ускорение процесса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глобализации.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="00E95867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малоимущими</w:t>
      </w:r>
      <w:proofErr w:type="gramEnd"/>
      <w:r w:rsidR="00E95867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при поддержке частнопредпринимательской инициативы.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Главные направления политики «третьего пути»: вложения в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человеческий капитал (социальное обеспечение, образование, здравоохранение, наука). Итоги политики «третьего пути»: улучшение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качества жизни, рост гражданской активности, сглаживание неравенства и контрастов богатства и бедности.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Политическая борьба. Гражданское общество. Социальные движения.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Изменения в партийно-политической расстановке сил в странах Запада во второй половине ХХ — начале XXI в. Появление в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лагере консервативных сил христианско-демократических партий.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Увеличение влияния социал-демократов и переход их на платформу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социализма. Подъём и крах коммунистических партий. Праворадикальные и экстремистские организации. Национализм.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Гражданское общество в период индустриального развития. Рабочее движение. Антивоенное движение. Феминистское движение.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Движение за права человека. Всеобщая декларация прав человека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(1948). Причины появления новых социальных движений и расширения влияния гражданского общества во второй половине ХХ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—н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ачале ХХI в. Изменение роли гражданского общества в 1960-е гг.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Новые левые. </w:t>
      </w:r>
      <w:r w:rsidR="00E95867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Хиппи.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Движение за гражданские права. Май 1968 г.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Соединённые Штаты Америки.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Предпосылки превращения США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в центр мировой политики после окончания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В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торой мировой войны. Принципы внутренней и внешней политики США в 1945—2010-е гг. Отражение в политической истории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США общих тенденций развития ведущих стран Запада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 Демократы и республиканцы у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власти.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США — единственная сверхдержава в конце ХХ — начале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XXI в. США в период администраций Д. Эйзенхауэра, Дж. Кеннеди, Л. Джонсона, Р. Никсона, Р. Рейгана, Б. Клинтона, Дж. Буша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-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младшего, Б.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Обамы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, Д. Трампа.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Великобритания.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lastRenderedPageBreak/>
        <w:t>Северная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Ирландия на пути к урегулированию. Расширение самоуправления — «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деволюция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». Конституционная реформа. Выход из Евросоюза. Велик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обритания в период правления </w:t>
      </w:r>
      <w:proofErr w:type="spellStart"/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М.Тэтчер</w:t>
      </w:r>
      <w:proofErr w:type="gramStart"/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,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Э</w:t>
      </w:r>
      <w:proofErr w:type="spellEnd"/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Блэра,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Д</w:t>
      </w:r>
      <w:proofErr w:type="spellEnd"/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Кэмерона,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Т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spellStart"/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>М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ей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Франция.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Социально-экономическая и политическая история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Франции во второй половине ХХ — начале ХХI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в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Идея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«величия</w:t>
      </w:r>
      <w:r w:rsidR="004A0FD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Франции» де Голля и её реализация. Социальные волнения 1968 г.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и отставка генерала. Либеральный курс В. Жискар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д’Эстена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Попытка «левого эксперимента» 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в начале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Голля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,Ф</w:t>
      </w:r>
      <w:proofErr w:type="spellEnd"/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. Миттерана, Ж. Ширака, Н.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Саркози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, Ф.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Олланда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, Э.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Макрона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Германия.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РГ с 19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90 г.). Историческое соревнование двух социально-экономических и политических систем в лице двух германских</w:t>
      </w:r>
      <w:r w:rsidR="0051799B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государств и его итоги. «Социальное рыночное хозяйство» в ФРГ</w:t>
      </w:r>
      <w:r w:rsidR="0051799B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и создание основ тоталитарного </w:t>
      </w:r>
      <w:proofErr w:type="spellStart"/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социа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лизма</w:t>
      </w:r>
      <w:proofErr w:type="spellEnd"/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в ГДР. Падение Берлинской стены. Объединение Германии. Правление К.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Аденауэра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,</w:t>
      </w:r>
      <w:r w:rsidR="0046088A" w:rsidRPr="007A0C3D">
        <w:rPr>
          <w:rFonts w:ascii="Times New Roman" w:hAnsi="Times New Roman" w:cs="Times New Roman"/>
          <w:color w:val="242021"/>
          <w:sz w:val="24"/>
          <w:szCs w:val="24"/>
        </w:rPr>
        <w:t>Г</w:t>
      </w:r>
      <w:proofErr w:type="spellEnd"/>
      <w:proofErr w:type="gramEnd"/>
      <w:r w:rsidR="0046088A" w:rsidRPr="007A0C3D">
        <w:rPr>
          <w:rFonts w:ascii="Times New Roman" w:hAnsi="Times New Roman" w:cs="Times New Roman"/>
          <w:color w:val="242021"/>
          <w:sz w:val="24"/>
          <w:szCs w:val="24"/>
        </w:rPr>
        <w:t>. Коля, Г.Ш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редера, А.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Меркель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Италия.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Итальянское «экономическое чудо». Политическая нестабильность. Убийство А. Моро. Мафия и коррупция. Операция</w:t>
      </w:r>
      <w:r w:rsidR="0051799B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«чистые руки». Развал партийной системы и формирование двух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 xml:space="preserve">блоков: правых и левых сил. Особенности социально-экономического развития Италии. «Богатый» Север и «бедный» Юг. Правительство С. </w:t>
      </w:r>
      <w:proofErr w:type="spell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Берлускони</w:t>
      </w:r>
      <w:proofErr w:type="spell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E95867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Преобразования и революции в странах Центральной и Восточной Европы.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Общее и особенное в строительстве социализма.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</w:t>
      </w:r>
      <w:r w:rsidR="00F21B0B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1968 г. Неудавшиеся попытки реформ. Революции 1989—1991 гг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.«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Шоковая терапия». Основные направления преобразований в бывших странах социалистического лагеря, их итоги на рубеже ХХ—</w:t>
      </w:r>
      <w:proofErr w:type="gramStart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br/>
        <w:t>Х</w:t>
      </w:r>
      <w:proofErr w:type="gramEnd"/>
      <w:r w:rsidR="00E95867" w:rsidRPr="007A0C3D">
        <w:rPr>
          <w:rFonts w:ascii="Times New Roman" w:hAnsi="Times New Roman" w:cs="Times New Roman"/>
          <w:color w:val="242021"/>
          <w:sz w:val="24"/>
          <w:szCs w:val="24"/>
        </w:rPr>
        <w:t>ХI вв. Вступление в НАТО и Европейский союз.</w:t>
      </w:r>
    </w:p>
    <w:p w:rsidR="000B2B98" w:rsidRPr="007A0C3D" w:rsidRDefault="00E95867" w:rsidP="00B72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0B2B98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Раздел 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II. Пути развития стран Азии, Африки, Латинской</w:t>
      </w:r>
      <w:r w:rsidR="000B2B98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Америки</w:t>
      </w:r>
      <w:r w:rsidR="000B2B98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(7 ч)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 xml:space="preserve">Страны Азии и Африки. Деколонизация и выбор путей развития.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Этапы деколонизации.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Культурно-цивилизационные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особенности развития конфуцианско-буддистского региона,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индо-буддийско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>-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мусульманского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реги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>она и арабо-мусульманского регио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на. Проблема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сочетания модернизации и традиций. 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Азиатско-Тихоокеанской</w:t>
      </w:r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</w:t>
      </w:r>
      <w:r w:rsidR="00757C10" w:rsidRPr="007A0C3D">
        <w:rPr>
          <w:rFonts w:ascii="Times New Roman" w:hAnsi="Times New Roman" w:cs="Times New Roman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государств. Политическое развитие стран Тропической и Южной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Африки.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757C10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Мусульманские страны. Турция. Иран. Египет. Индонезия.</w:t>
      </w:r>
      <w:r w:rsidR="00757C10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Основные модели взаимодействия внешних влияний и традиций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в мусульманском мире. Роль военных в историческом развитии Турции. «Белая революция» и исламская революция в Иране. Этапы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развития истории Египта. Демократия и умеренный ислам в Индонезии.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757C10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Китай. Индия.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Гражданская война в Китае 1946—1949 гг. и её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итоги. Выбор путей развития.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«Большой скачок» 1958—1962 гг.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Реализация коммунистической утоп</w:t>
      </w:r>
      <w:proofErr w:type="gramStart"/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ии и её</w:t>
      </w:r>
      <w:proofErr w:type="gramEnd"/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результаты. Мао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Цзэдун.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br/>
        <w:t>Культурная революция 1966—1976 гг. Начало реформ Дэн Сяопина в Китае в 1978 г. Подавление выступлений на Тяньаньмэнь в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1989 г. Особенности китайской модели. Китай — первая 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>э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кономика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="00757C10" w:rsidRPr="007A0C3D">
        <w:rPr>
          <w:rFonts w:ascii="Times New Roman" w:hAnsi="Times New Roman" w:cs="Times New Roman"/>
          <w:color w:val="242021"/>
          <w:sz w:val="24"/>
          <w:szCs w:val="24"/>
        </w:rPr>
        <w:t>мира. Традиции и модернизация Китая.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</w:p>
    <w:p w:rsidR="00900736" w:rsidRPr="007A0C3D" w:rsidRDefault="00757C10" w:rsidP="00B72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42021"/>
          <w:sz w:val="24"/>
          <w:szCs w:val="24"/>
        </w:rPr>
      </w:pPr>
      <w:r w:rsidRPr="007A0C3D">
        <w:rPr>
          <w:rFonts w:ascii="Times New Roman" w:hAnsi="Times New Roman" w:cs="Times New Roman"/>
          <w:color w:val="242021"/>
          <w:sz w:val="24"/>
          <w:szCs w:val="24"/>
        </w:rPr>
        <w:lastRenderedPageBreak/>
        <w:t>Проблемы индустриального развития Индии в послевоенные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десятилетия. Дж. Неру.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>Роль партии Индийский национальный</w:t>
      </w:r>
      <w:r w:rsidR="000B2B98"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i/>
          <w:iCs/>
          <w:color w:val="242021"/>
          <w:sz w:val="24"/>
          <w:szCs w:val="24"/>
        </w:rPr>
        <w:t xml:space="preserve">конгресс в истории страны.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Реформы М.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Сингха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и их результаты. «Политический маятник». Модернизация и роль традиций в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Индии.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Япония. Новые индустриальные страны.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Японское послевоенное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«экономическое чудо». Роль традиций в экономическом рывке Японии. Преимущества, которые стали тормозом в развитии страны.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 xml:space="preserve">Реформы Д.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Коидзуми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индустриальных стран. Переход от авторитарных режимов к демократии. Особенности развития Южной Кореи.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Латинская Америка.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Цивилизационные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левонационалистические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политические силы. Реформы и революции как путь решения исторических задач в регионе. Демократизация в латиноамериканских</w:t>
      </w:r>
      <w:r w:rsidR="000B2B98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странах — тенденция в конце ХХ — начале ХХ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I</w:t>
      </w:r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в. Левый поворот.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Аргентинский парадокс. Диктатуры и демократия. Куба — Остров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свободы.</w:t>
      </w:r>
    </w:p>
    <w:p w:rsidR="00C97B7E" w:rsidRPr="007A0C3D" w:rsidRDefault="00757C10" w:rsidP="00B729B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="00900736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>Раздел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III. Современный мир и новые вызовы XXI в.</w:t>
      </w:r>
      <w:r w:rsidR="00900736"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 (6 ч).</w:t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br/>
        <w:t xml:space="preserve">Глобализация и новые вызовы XXI в.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Предпосылки глобализации. Глобализация в сфере финансов, производства и мировой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торговли, её последствия. Роль государства в условиях глобализации. Формирование глобального информационного и культурного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пространства. Новые вызовы XXI в.: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культурно-цивилизационные</w:t>
      </w:r>
      <w:proofErr w:type="spellEnd"/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про</w:t>
      </w:r>
      <w:r w:rsidRPr="007A0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мышленно-технологической</w:t>
      </w:r>
      <w:proofErr w:type="spellEnd"/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революции: новые возможности и новые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угрозы.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Международные отношения в конце XX — начале XXI в.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мира. Роль ООН в современном мире. Региональная интеграция в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мире. Формирование Европейского союза.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Транстихоокеанское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партнёрство. Шанхайская организация сотрудничества (ШОС). БРИКС.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Организация по безопасности и сотрудничеству в Европе (ОБСЕ).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Расширение и трансформация НАТО. Международные и региональные конфликты. Ближневосточный конфликт. Ирак в центре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международных конфликтов. Международный терроризм. Талибан.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Аль-Каида и ИГИЛ (</w:t>
      </w:r>
      <w:proofErr w:type="gram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запрещены</w:t>
      </w:r>
      <w:proofErr w:type="gramEnd"/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Постсоветское пространство: политическое развитие, интеграционные процессы и конфликты.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Главные тенденции в развитии отношений на постсоветском пространстве. Предпосылки формирования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(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ЕврАзЭС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>) в 2001—2014 гг. Создание Евразийского экономического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союза (ЕАС). Договор о Союзе Беларуси и России. Конфликты на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постсоветском пространстве. Карабахский конфликт. Гражданская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война в Таджикистане. Приднестровский конфликт. Абхазский и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южноосетинский конфликты. Конфликт в Донбассе.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</w:r>
      <w:r w:rsidRPr="007A0C3D">
        <w:rPr>
          <w:rFonts w:ascii="Times New Roman" w:hAnsi="Times New Roman" w:cs="Times New Roman"/>
          <w:b/>
          <w:bCs/>
          <w:color w:val="242021"/>
          <w:sz w:val="24"/>
          <w:szCs w:val="24"/>
        </w:rPr>
        <w:t xml:space="preserve">Культура во второй половине XX — начале XXI в.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Завершение эпохи модернизма. Антифашистская литература. Философская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литература. Литература экзистенциализма,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lastRenderedPageBreak/>
        <w:t>авангарда, магического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реализма. Европейская и нью-йоркская школа в изобразительном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искусстве (1945—1960). Художественные направления (поп-арт, </w:t>
      </w:r>
      <w:proofErr w:type="spellStart"/>
      <w:r w:rsidRPr="007A0C3D">
        <w:rPr>
          <w:rFonts w:ascii="Times New Roman" w:hAnsi="Times New Roman" w:cs="Times New Roman"/>
          <w:color w:val="242021"/>
          <w:sz w:val="24"/>
          <w:szCs w:val="24"/>
        </w:rPr>
        <w:t>гиперреализм</w:t>
      </w:r>
      <w:proofErr w:type="spellEnd"/>
      <w:r w:rsidRPr="007A0C3D">
        <w:rPr>
          <w:rFonts w:ascii="Times New Roman" w:hAnsi="Times New Roman" w:cs="Times New Roman"/>
          <w:color w:val="242021"/>
          <w:sz w:val="24"/>
          <w:szCs w:val="24"/>
        </w:rPr>
        <w:t>, концептуализм и др.). Информационная революция.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Интернет и становление глобального информационного 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>п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ространства. На пути к новому объяснению мира: теории саморазвития и</w:t>
      </w:r>
      <w:r w:rsidR="003A2AEF" w:rsidRPr="007A0C3D">
        <w:rPr>
          <w:rFonts w:ascii="Times New Roman" w:hAnsi="Times New Roman" w:cs="Times New Roman"/>
          <w:color w:val="242021"/>
          <w:sz w:val="24"/>
          <w:szCs w:val="24"/>
        </w:rPr>
        <w:t xml:space="preserve"> 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t>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 w:rsidRPr="007A0C3D">
        <w:rPr>
          <w:rFonts w:ascii="Times New Roman" w:hAnsi="Times New Roman" w:cs="Times New Roman"/>
          <w:color w:val="242021"/>
          <w:sz w:val="24"/>
          <w:szCs w:val="24"/>
        </w:rPr>
        <w:br/>
        <w:t>архитектуре, искусстве, кинематографе, литературе.</w:t>
      </w:r>
    </w:p>
    <w:p w:rsidR="00014116" w:rsidRPr="007A0C3D" w:rsidRDefault="00014116" w:rsidP="000141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</w:t>
      </w:r>
      <w:r w:rsidR="008C153F"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ч)</w:t>
      </w:r>
      <w:r w:rsidRPr="007A0C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940" w:rsidRPr="007A0C3D" w:rsidRDefault="000E3940" w:rsidP="004A62B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E3940" w:rsidRPr="00A8320A" w:rsidRDefault="00391996" w:rsidP="00A832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Pr="00A8320A">
        <w:rPr>
          <w:rFonts w:ascii="Times New Roman" w:hAnsi="Times New Roman" w:cs="Times New Roman"/>
          <w:b/>
          <w:sz w:val="24"/>
          <w:szCs w:val="24"/>
        </w:rPr>
        <w:t>по учебному курсу</w:t>
      </w:r>
      <w:r w:rsidR="000E3940" w:rsidRPr="00A8320A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  <w:r w:rsidR="00A8320A" w:rsidRPr="00A8320A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  <w:r w:rsidR="00F20C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20A" w:rsidRPr="00A8320A" w:rsidRDefault="00A8320A" w:rsidP="00A8320A">
      <w:pPr>
        <w:pStyle w:val="a3"/>
        <w:jc w:val="center"/>
        <w:rPr>
          <w:b/>
          <w:bCs/>
          <w:color w:val="000000"/>
          <w:lang w:eastAsia="ru-RU"/>
        </w:rPr>
      </w:pPr>
    </w:p>
    <w:tbl>
      <w:tblPr>
        <w:tblStyle w:val="a8"/>
        <w:tblW w:w="9214" w:type="dxa"/>
        <w:tblInd w:w="108" w:type="dxa"/>
        <w:tblLayout w:type="fixed"/>
        <w:tblLook w:val="04A0"/>
      </w:tblPr>
      <w:tblGrid>
        <w:gridCol w:w="993"/>
        <w:gridCol w:w="6662"/>
        <w:gridCol w:w="1559"/>
      </w:tblGrid>
      <w:tr w:rsidR="006A2B4D" w:rsidRPr="00917503" w:rsidTr="006A2B4D">
        <w:tc>
          <w:tcPr>
            <w:tcW w:w="993" w:type="dxa"/>
            <w:vAlign w:val="center"/>
          </w:tcPr>
          <w:p w:rsidR="006A2B4D" w:rsidRPr="00C96647" w:rsidRDefault="006A2B4D" w:rsidP="00A83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6662" w:type="dxa"/>
            <w:vAlign w:val="center"/>
          </w:tcPr>
          <w:p w:rsidR="006A2B4D" w:rsidRPr="00C96647" w:rsidRDefault="000607C8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6A2B4D" w:rsidRPr="00C96647" w:rsidRDefault="006A2B4D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6A2B4D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«ИСТОРИЯ РОССИИ»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6A2B4D"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D12E32" w:rsidRDefault="006A2B4D" w:rsidP="00A8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Россия в годы «великих потрясений» </w:t>
            </w:r>
          </w:p>
        </w:tc>
        <w:tc>
          <w:tcPr>
            <w:tcW w:w="1559" w:type="dxa"/>
          </w:tcPr>
          <w:p w:rsidR="006A2B4D" w:rsidRPr="00971486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45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Pr="00A75808" w:rsidRDefault="00C21D8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2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Советский Союз в 1920 – 1930-х гг.</w:t>
            </w:r>
          </w:p>
        </w:tc>
        <w:tc>
          <w:tcPr>
            <w:tcW w:w="1559" w:type="dxa"/>
          </w:tcPr>
          <w:p w:rsidR="006A2B4D" w:rsidRPr="00A75808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808"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Великая Отечественная война. 1941 – 1945 гг.</w:t>
            </w:r>
          </w:p>
        </w:tc>
        <w:tc>
          <w:tcPr>
            <w:tcW w:w="1559" w:type="dxa"/>
          </w:tcPr>
          <w:p w:rsidR="006A2B4D" w:rsidRPr="00A7580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F52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A2B4D" w:rsidRPr="00A75808" w:rsidRDefault="00742A0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8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2B4D" w:rsidRPr="00A72A7C" w:rsidTr="00DC4ED8">
        <w:trPr>
          <w:trHeight w:val="1682"/>
        </w:trPr>
        <w:tc>
          <w:tcPr>
            <w:tcW w:w="993" w:type="dxa"/>
            <w:vAlign w:val="center"/>
          </w:tcPr>
          <w:p w:rsidR="006A2B4D" w:rsidRPr="00EE552F" w:rsidRDefault="004C1345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4ED8" w:rsidRPr="00EE552F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6A2B4D" w:rsidRDefault="006A2B4D" w:rsidP="00E61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C4ED8" w:rsidRDefault="00DC4ED8" w:rsidP="00E61A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9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</w:t>
            </w:r>
            <w:r w:rsidRPr="0097148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  <w:p w:rsidR="00DC4ED8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4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97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8 часов)</w:t>
            </w:r>
          </w:p>
          <w:p w:rsidR="006A2B4D" w:rsidRPr="00D12E32" w:rsidRDefault="00A8151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аздел 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A2B4D" w:rsidRPr="00D12E32">
              <w:rPr>
                <w:rFonts w:ascii="Times New Roman" w:hAnsi="Times New Roman" w:cs="Times New Roman"/>
                <w:sz w:val="24"/>
                <w:szCs w:val="24"/>
              </w:rPr>
              <w:t>. Мир наканун</w:t>
            </w:r>
            <w:r w:rsidR="00FD04A0">
              <w:rPr>
                <w:rFonts w:ascii="Times New Roman" w:hAnsi="Times New Roman" w:cs="Times New Roman"/>
                <w:sz w:val="24"/>
                <w:szCs w:val="24"/>
              </w:rPr>
              <w:t>е и в годы</w:t>
            </w:r>
            <w:proofErr w:type="gramStart"/>
            <w:r w:rsidR="00FD04A0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FD04A0">
              <w:rPr>
                <w:rFonts w:ascii="Times New Roman" w:hAnsi="Times New Roman" w:cs="Times New Roman"/>
                <w:sz w:val="24"/>
                <w:szCs w:val="24"/>
              </w:rPr>
              <w:t>ервой мировой войны</w:t>
            </w:r>
          </w:p>
        </w:tc>
        <w:tc>
          <w:tcPr>
            <w:tcW w:w="1559" w:type="dxa"/>
          </w:tcPr>
          <w:p w:rsidR="006A2B4D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</w:t>
            </w:r>
            <w:r w:rsidR="00452D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6A2B4D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C1345" w:rsidRPr="00DF63D0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DF63D0" w:rsidRPr="00DF63D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</w:t>
            </w:r>
          </w:p>
          <w:p w:rsidR="00DC4ED8" w:rsidRDefault="00DC4ED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Default="00DC4ED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ED8" w:rsidRPr="00DC4ED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период (1918 – 1939</w:t>
            </w:r>
            <w:r w:rsidR="0001710D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A2B4D" w:rsidRPr="00DC4ED8" w:rsidRDefault="00DC4ED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D04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 Вторая мировая война</w:t>
            </w:r>
            <w:r w:rsidR="008E19DB">
              <w:rPr>
                <w:rFonts w:ascii="Times New Roman" w:hAnsi="Times New Roman" w:cs="Times New Roman"/>
                <w:sz w:val="24"/>
                <w:szCs w:val="24"/>
              </w:rPr>
              <w:t xml:space="preserve"> 1939 -1945 гг.</w:t>
            </w:r>
          </w:p>
        </w:tc>
        <w:tc>
          <w:tcPr>
            <w:tcW w:w="1559" w:type="dxa"/>
          </w:tcPr>
          <w:p w:rsidR="006A2B4D" w:rsidRPr="00DC4ED8" w:rsidRDefault="00FD04A0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EE552F" w:rsidRDefault="00EE55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5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6A2B4D" w:rsidRPr="00D12E32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6A2B4D" w:rsidRPr="00DC4ED8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E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2B4D" w:rsidRPr="00A72A7C" w:rsidTr="006A2B4D">
        <w:tc>
          <w:tcPr>
            <w:tcW w:w="993" w:type="dxa"/>
            <w:vAlign w:val="center"/>
          </w:tcPr>
          <w:p w:rsidR="006A2B4D" w:rsidRPr="001E0746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4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6A2B4D" w:rsidRPr="00C96647" w:rsidRDefault="006A2B4D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2B4D" w:rsidRPr="001E0746" w:rsidRDefault="006A2B4D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4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E4316B" w:rsidRDefault="00E4316B" w:rsidP="00D2197F">
      <w:pPr>
        <w:pStyle w:val="a3"/>
      </w:pPr>
    </w:p>
    <w:p w:rsidR="00A92288" w:rsidRPr="00A8320A" w:rsidRDefault="00A92288" w:rsidP="00A922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20A">
        <w:rPr>
          <w:rFonts w:ascii="Times New Roman" w:eastAsia="Calibri" w:hAnsi="Times New Roman" w:cs="Times New Roman"/>
          <w:b/>
          <w:sz w:val="24"/>
          <w:szCs w:val="24"/>
        </w:rPr>
        <w:t xml:space="preserve">Учебно-тематический план </w:t>
      </w:r>
      <w:r w:rsidRPr="00A8320A">
        <w:rPr>
          <w:rFonts w:ascii="Times New Roman" w:hAnsi="Times New Roman" w:cs="Times New Roman"/>
          <w:b/>
          <w:sz w:val="24"/>
          <w:szCs w:val="24"/>
        </w:rPr>
        <w:t>по учебному курсу «История»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A8320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76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288" w:rsidRPr="00A8320A" w:rsidRDefault="00A92288" w:rsidP="00A92288">
      <w:pPr>
        <w:pStyle w:val="a3"/>
        <w:jc w:val="center"/>
        <w:rPr>
          <w:b/>
          <w:bCs/>
          <w:color w:val="000000"/>
          <w:lang w:eastAsia="ru-RU"/>
        </w:rPr>
      </w:pPr>
    </w:p>
    <w:tbl>
      <w:tblPr>
        <w:tblStyle w:val="a8"/>
        <w:tblW w:w="9214" w:type="dxa"/>
        <w:tblInd w:w="108" w:type="dxa"/>
        <w:tblLayout w:type="fixed"/>
        <w:tblLook w:val="04A0"/>
      </w:tblPr>
      <w:tblGrid>
        <w:gridCol w:w="993"/>
        <w:gridCol w:w="6662"/>
        <w:gridCol w:w="1559"/>
      </w:tblGrid>
      <w:tr w:rsidR="00A92288" w:rsidRPr="00917503" w:rsidTr="007B0AB4">
        <w:tc>
          <w:tcPr>
            <w:tcW w:w="993" w:type="dxa"/>
            <w:vAlign w:val="center"/>
          </w:tcPr>
          <w:p w:rsidR="00A92288" w:rsidRPr="00C96647" w:rsidRDefault="00A9228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</w:p>
        </w:tc>
        <w:tc>
          <w:tcPr>
            <w:tcW w:w="6662" w:type="dxa"/>
            <w:vAlign w:val="center"/>
          </w:tcPr>
          <w:p w:rsidR="00A92288" w:rsidRPr="00C96647" w:rsidRDefault="000607C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A92288" w:rsidRPr="00C96647" w:rsidRDefault="00A92288" w:rsidP="007B0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gramEnd"/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C96647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92288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«ИСТОРИЯ РОССИИ» (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0 часов)</w:t>
            </w:r>
          </w:p>
          <w:p w:rsidR="00A92288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2288" w:rsidRPr="004C1345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71486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A92288" w:rsidRPr="009714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A922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</w:p>
          <w:p w:rsidR="00A92288" w:rsidRPr="00C96647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A92288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2288"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в 1945-1991 гг.</w:t>
            </w:r>
          </w:p>
          <w:p w:rsidR="004C1345" w:rsidRPr="00D12E32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57C65" w:rsidRDefault="00957C6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24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A92288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12E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2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в 1991-2021 гг.</w:t>
            </w:r>
          </w:p>
          <w:p w:rsidR="004C1345" w:rsidRPr="004C1345" w:rsidRDefault="004C1345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957C65" w:rsidRDefault="00957C6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92288" w:rsidRPr="00D12E32" w:rsidRDefault="006F7B03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2288"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="000D2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 истории России</w:t>
            </w:r>
          </w:p>
        </w:tc>
        <w:tc>
          <w:tcPr>
            <w:tcW w:w="1559" w:type="dxa"/>
          </w:tcPr>
          <w:p w:rsidR="00A92288" w:rsidRPr="00957C65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7C65" w:rsidRPr="00957C65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</w:tr>
      <w:tr w:rsidR="004C1345" w:rsidRPr="00A72A7C" w:rsidTr="007B0AB4">
        <w:tc>
          <w:tcPr>
            <w:tcW w:w="993" w:type="dxa"/>
            <w:vAlign w:val="center"/>
          </w:tcPr>
          <w:p w:rsidR="004C1345" w:rsidRPr="004C1345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3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4C1345" w:rsidRPr="00742A0F" w:rsidRDefault="004C1345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C1345" w:rsidRPr="00957C65" w:rsidRDefault="00957C65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7C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40 ч</w:t>
            </w:r>
          </w:p>
        </w:tc>
      </w:tr>
      <w:tr w:rsidR="00A92288" w:rsidRPr="00526786" w:rsidTr="00D73CCB">
        <w:trPr>
          <w:trHeight w:val="1420"/>
        </w:trPr>
        <w:tc>
          <w:tcPr>
            <w:tcW w:w="993" w:type="dxa"/>
            <w:vAlign w:val="center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CB" w:rsidRPr="00526786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«ВСЕОБЩАЯ ИСТОРИЯ. НОВЕЙШАЯ ИСТОРИЯ</w:t>
            </w:r>
            <w:r w:rsidRPr="00526786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»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r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3CCB"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="0021590D"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526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0D2B92" w:rsidRPr="00526786" w:rsidRDefault="000D2B92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CCB" w:rsidRPr="00526786" w:rsidRDefault="00D73CCB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Послевоенный мир. Международные отношения, политическое и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br/>
              <w:t xml:space="preserve">экономическое развитие стран Европы и Северной Америки </w:t>
            </w:r>
          </w:p>
        </w:tc>
        <w:tc>
          <w:tcPr>
            <w:tcW w:w="1559" w:type="dxa"/>
          </w:tcPr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84A" w:rsidRPr="00526786" w:rsidRDefault="0029584A" w:rsidP="007B0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288" w:rsidRPr="00526786" w:rsidRDefault="00D73CCB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2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A92288" w:rsidRPr="005267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 ч</w:t>
            </w: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288" w:rsidRPr="00526786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288" w:rsidRPr="00526786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1590D"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Пути развития стран Азии, Африки, Латинской Америки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A92288" w:rsidRPr="00526786" w:rsidRDefault="00A92288" w:rsidP="0021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267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267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Современный мир и новые вызовы XXI </w:t>
            </w:r>
            <w:proofErr w:type="gramStart"/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>в</w:t>
            </w:r>
            <w:proofErr w:type="gramEnd"/>
            <w:r w:rsidR="0021590D" w:rsidRPr="00526786">
              <w:rPr>
                <w:rFonts w:ascii="Times New Roman" w:hAnsi="Times New Roman" w:cs="Times New Roman"/>
                <w:bCs/>
                <w:color w:val="242021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83268E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2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59" w:type="dxa"/>
          </w:tcPr>
          <w:p w:rsidR="00A92288" w:rsidRPr="0083268E" w:rsidRDefault="0021590D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ч</w:t>
            </w:r>
          </w:p>
        </w:tc>
      </w:tr>
      <w:tr w:rsidR="00A92288" w:rsidRPr="00A72A7C" w:rsidTr="007B0AB4">
        <w:tc>
          <w:tcPr>
            <w:tcW w:w="993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288" w:rsidRPr="0083268E" w:rsidRDefault="00A92288" w:rsidP="007B0AB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3268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68 ч</w:t>
            </w:r>
          </w:p>
        </w:tc>
      </w:tr>
    </w:tbl>
    <w:p w:rsidR="00A92288" w:rsidRDefault="00A92288" w:rsidP="00A92288">
      <w:pPr>
        <w:pStyle w:val="a3"/>
      </w:pPr>
    </w:p>
    <w:p w:rsidR="00477262" w:rsidRDefault="00477262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4A4" w:rsidRPr="009934A4" w:rsidRDefault="00F20C66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6136E">
        <w:rPr>
          <w:rFonts w:ascii="Times New Roman" w:hAnsi="Times New Roman" w:cs="Times New Roman"/>
          <w:b/>
          <w:sz w:val="24"/>
          <w:szCs w:val="24"/>
        </w:rPr>
        <w:t xml:space="preserve">учебному </w:t>
      </w:r>
      <w:r w:rsidR="009934A4" w:rsidRPr="009934A4">
        <w:rPr>
          <w:rFonts w:ascii="Times New Roman" w:hAnsi="Times New Roman" w:cs="Times New Roman"/>
          <w:b/>
          <w:sz w:val="24"/>
          <w:szCs w:val="24"/>
        </w:rPr>
        <w:t>курсу «История»</w:t>
      </w:r>
    </w:p>
    <w:p w:rsidR="009934A4" w:rsidRPr="009934A4" w:rsidRDefault="00005888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88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A92288" w:rsidRPr="0000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F55C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992"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:rsidR="009934A4" w:rsidRPr="009934A4" w:rsidRDefault="009934A4" w:rsidP="009934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A4">
        <w:rPr>
          <w:rFonts w:ascii="Times New Roman" w:hAnsi="Times New Roman" w:cs="Times New Roman"/>
          <w:b/>
          <w:sz w:val="24"/>
          <w:szCs w:val="24"/>
        </w:rPr>
        <w:t>(2 ч</w:t>
      </w:r>
      <w:r w:rsidR="00DD78C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DD78CB"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 w:rsidR="00DD78CB">
        <w:rPr>
          <w:rFonts w:ascii="Times New Roman" w:hAnsi="Times New Roman" w:cs="Times New Roman"/>
          <w:b/>
          <w:sz w:val="24"/>
          <w:szCs w:val="24"/>
        </w:rPr>
        <w:t>./68 ч: История России – 4</w:t>
      </w:r>
      <w:r w:rsidRPr="009934A4">
        <w:rPr>
          <w:rFonts w:ascii="Times New Roman" w:hAnsi="Times New Roman" w:cs="Times New Roman"/>
          <w:b/>
          <w:sz w:val="24"/>
          <w:szCs w:val="24"/>
        </w:rPr>
        <w:t>0 ч, Всеобщая история –</w:t>
      </w:r>
      <w:r w:rsidR="00DD78CB">
        <w:rPr>
          <w:rFonts w:ascii="Times New Roman" w:hAnsi="Times New Roman" w:cs="Times New Roman"/>
          <w:b/>
          <w:sz w:val="24"/>
          <w:szCs w:val="24"/>
        </w:rPr>
        <w:t>2</w:t>
      </w:r>
      <w:r w:rsidRPr="009934A4">
        <w:rPr>
          <w:rFonts w:ascii="Times New Roman" w:hAnsi="Times New Roman" w:cs="Times New Roman"/>
          <w:b/>
          <w:sz w:val="24"/>
          <w:szCs w:val="24"/>
        </w:rPr>
        <w:t>8 ч)</w:t>
      </w:r>
    </w:p>
    <w:p w:rsidR="009934A4" w:rsidRDefault="009934A4" w:rsidP="009934A4">
      <w:pPr>
        <w:spacing w:line="204" w:lineRule="auto"/>
        <w:jc w:val="center"/>
        <w:rPr>
          <w:b/>
          <w:sz w:val="28"/>
          <w:szCs w:val="28"/>
        </w:rPr>
      </w:pP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851"/>
        <w:gridCol w:w="6663"/>
        <w:gridCol w:w="992"/>
        <w:gridCol w:w="283"/>
        <w:gridCol w:w="1843"/>
      </w:tblGrid>
      <w:tr w:rsidR="009934A4" w:rsidRPr="00917503" w:rsidTr="009C59D2">
        <w:tc>
          <w:tcPr>
            <w:tcW w:w="851" w:type="dxa"/>
            <w:vAlign w:val="center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  <w:gridSpan w:val="2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9934A4" w:rsidRPr="00477262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9934A4" w:rsidRPr="00917503" w:rsidTr="009C59D2">
        <w:tc>
          <w:tcPr>
            <w:tcW w:w="851" w:type="dxa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9934A4" w:rsidRPr="00E61A78" w:rsidRDefault="002B32BE" w:rsidP="00E61A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ИСТОРИЯ. 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ИСТОРИЯ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(1914-1945 гг.)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="004C13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(4</w:t>
            </w:r>
            <w:r w:rsidR="00F45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 ч</w:t>
            </w:r>
            <w:r w:rsidR="009934A4" w:rsidRPr="00E6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9934A4" w:rsidRPr="00917503" w:rsidTr="009C59D2">
        <w:tc>
          <w:tcPr>
            <w:tcW w:w="851" w:type="dxa"/>
          </w:tcPr>
          <w:p w:rsidR="009934A4" w:rsidRPr="00C96647" w:rsidRDefault="009934A4" w:rsidP="00E61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9934A4" w:rsidRPr="00FE6F79" w:rsidRDefault="009934A4" w:rsidP="00E905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E6F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7B0AB4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905D1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6F79" w:rsidRPr="00FE6F79">
              <w:rPr>
                <w:rStyle w:val="a9"/>
                <w:rFonts w:ascii="Times New Roman" w:eastAsia="Bookman Old Style" w:hAnsi="Times New Roman"/>
                <w:sz w:val="24"/>
                <w:szCs w:val="24"/>
              </w:rPr>
              <w:t xml:space="preserve">Россия в годы «великих потрясений». </w:t>
            </w:r>
            <w:r w:rsidR="00931416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56D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418FA"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6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Россия и мир накануне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Российская империя в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ервой мировой войне.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 </w:t>
            </w:r>
            <w:r w:rsidR="00B05A01"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краеведение,</w:t>
            </w:r>
            <w:r w:rsidR="00B05A0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A72A7C" w:rsidTr="003B0185">
        <w:tc>
          <w:tcPr>
            <w:tcW w:w="851" w:type="dxa"/>
            <w:vAlign w:val="center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Российская империя в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ервой мировой войне.</w:t>
            </w:r>
          </w:p>
        </w:tc>
        <w:tc>
          <w:tcPr>
            <w:tcW w:w="992" w:type="dxa"/>
          </w:tcPr>
          <w:p w:rsidR="009934A4" w:rsidRPr="00C96647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819C9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Великая российская революция: Февраль 1917 года.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819C9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Великая российская революция: Октябрь 1917 года.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40771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5A0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§4,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Первые революционные преобразования большевиков.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819C9" w:rsidP="00B05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§5,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40771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§6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Гражданская война в России.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F552D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771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B32BE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BE" w:rsidRPr="003E0494" w:rsidRDefault="002B32BE" w:rsidP="002B32BE">
            <w:pPr>
              <w:pStyle w:val="aa"/>
              <w:spacing w:before="0" w:beforeAutospacing="0" w:after="0" w:afterAutospacing="0"/>
            </w:pPr>
            <w:r w:rsidRPr="003E0494">
              <w:t>Революция и Гражданская война на национальных окраинах.</w:t>
            </w:r>
          </w:p>
          <w:p w:rsidR="005F0008" w:rsidRPr="003E0494" w:rsidRDefault="005F0008" w:rsidP="002B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006B1A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сс.71-78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§8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63" w:type="dxa"/>
          </w:tcPr>
          <w:p w:rsidR="005F0008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«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Россия в годы «великих потрясений»».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72733" w:rsidP="00B727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§§1-8-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32BE" w:rsidRPr="00A72A7C" w:rsidTr="003B0185">
        <w:tc>
          <w:tcPr>
            <w:tcW w:w="851" w:type="dxa"/>
            <w:vAlign w:val="center"/>
          </w:tcPr>
          <w:p w:rsidR="002B32BE" w:rsidRPr="00C96647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2B32BE" w:rsidRPr="003E0494" w:rsidRDefault="002B32BE" w:rsidP="002B32BE">
            <w:pPr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Раздел П. . Советский Союз в 1920-1930-е гг.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</w:t>
            </w:r>
            <w:r w:rsidR="00A75808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  <w:p w:rsidR="002B32BE" w:rsidRPr="003E0494" w:rsidRDefault="002B32BE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2BE" w:rsidRPr="00C96647" w:rsidRDefault="002B32BE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B32BE" w:rsidRPr="00296220" w:rsidRDefault="002B32B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5F0008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1070E" w:rsidP="003F0E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§9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08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Экономика нэпа.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B1070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§10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F0008" w:rsidRPr="00A72A7C" w:rsidTr="003B0185">
        <w:tc>
          <w:tcPr>
            <w:tcW w:w="851" w:type="dxa"/>
            <w:vAlign w:val="center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008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992" w:type="dxa"/>
          </w:tcPr>
          <w:p w:rsidR="005F0008" w:rsidRPr="00C96647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2126" w:type="dxa"/>
            <w:gridSpan w:val="2"/>
            <w:vAlign w:val="center"/>
          </w:tcPr>
          <w:p w:rsidR="005F0008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="005F0008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F0008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B1070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§12</w:t>
            </w:r>
            <w:r w:rsidR="00F552D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74D0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2839C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  <w:r w:rsidR="00C74D0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3F0E32" w:rsidP="002839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§14</w:t>
            </w:r>
            <w:r w:rsidR="002839C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C74D0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C74D04" w:rsidRPr="00A72A7C" w:rsidTr="003B0185">
        <w:tc>
          <w:tcPr>
            <w:tcW w:w="851" w:type="dxa"/>
            <w:vAlign w:val="center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3" w:type="dxa"/>
          </w:tcPr>
          <w:p w:rsidR="00C74D0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992" w:type="dxa"/>
          </w:tcPr>
          <w:p w:rsidR="00C74D04" w:rsidRPr="00C96647" w:rsidRDefault="00C74D0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2126" w:type="dxa"/>
            <w:gridSpan w:val="2"/>
            <w:vAlign w:val="center"/>
          </w:tcPr>
          <w:p w:rsidR="00C74D04" w:rsidRPr="00296220" w:rsidRDefault="00B1070E" w:rsidP="003F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§15</w:t>
            </w:r>
            <w:r w:rsidR="003F0E3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  <w:r w:rsidR="003F0E3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32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Коллективизация сельского хозяйства.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695896" w:rsidP="003F0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5896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0E3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E32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633BA4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BA4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  <w:p w:rsidR="003F0E32" w:rsidRPr="003E0494" w:rsidRDefault="003F0E32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B1070E" w:rsidP="005301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сс.149-155;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3F0E32" w:rsidRPr="003E0494" w:rsidRDefault="00633BA4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государства: цели, направления, результаты.</w:t>
            </w: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0726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633BA4" w:rsidRPr="003E0494" w:rsidRDefault="00633BA4" w:rsidP="00633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  <w:p w:rsidR="003F0E32" w:rsidRPr="003E0494" w:rsidRDefault="003F0E3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3F0E3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§</w:t>
            </w:r>
            <w:r w:rsidR="000726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3F0E32" w:rsidRPr="00A72A7C" w:rsidTr="003B0185">
        <w:tc>
          <w:tcPr>
            <w:tcW w:w="851" w:type="dxa"/>
            <w:vAlign w:val="center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663" w:type="dxa"/>
          </w:tcPr>
          <w:p w:rsidR="00633BA4" w:rsidRPr="003E0494" w:rsidRDefault="00633BA4" w:rsidP="00633BA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Культура русского зарубежья</w:t>
            </w:r>
            <w:r w:rsidRPr="003E049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1920–1930-е гг.</w:t>
            </w:r>
          </w:p>
          <w:p w:rsidR="003F0E32" w:rsidRPr="003E0494" w:rsidRDefault="003F0E3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0E32" w:rsidRPr="00C96647" w:rsidRDefault="003F0E3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2126" w:type="dxa"/>
            <w:gridSpan w:val="2"/>
            <w:vAlign w:val="center"/>
          </w:tcPr>
          <w:p w:rsidR="003F0E32" w:rsidRPr="00296220" w:rsidRDefault="000726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§20, </w:t>
            </w:r>
            <w:proofErr w:type="spell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3F0E3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53012F" w:rsidRPr="003E0494" w:rsidRDefault="00F20F58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1929-1939 гг.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§21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53012F" w:rsidRPr="003E0494" w:rsidRDefault="00F20F58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«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Советский Союз в 1920-1930-е гг.»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373D96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§§</w:t>
            </w:r>
            <w:r w:rsidR="00B1070E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9-21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-21,</w:t>
            </w:r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</w:p>
        </w:tc>
      </w:tr>
      <w:tr w:rsidR="00A75808" w:rsidRPr="00A72A7C" w:rsidTr="003B0185">
        <w:tc>
          <w:tcPr>
            <w:tcW w:w="851" w:type="dxa"/>
            <w:vAlign w:val="center"/>
          </w:tcPr>
          <w:p w:rsidR="00A75808" w:rsidRPr="00C96647" w:rsidRDefault="00A758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A75808" w:rsidRPr="003E0494" w:rsidRDefault="00A75808" w:rsidP="001A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. Великая Отечественная война (1941 – 1945 гг.)</w:t>
            </w:r>
            <w:r w:rsidR="001A4046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9D"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(13</w:t>
            </w: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A75808" w:rsidRPr="00C96647" w:rsidRDefault="00A758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75808" w:rsidRPr="00296220" w:rsidRDefault="00A75808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53012F" w:rsidRPr="003E0494" w:rsidRDefault="00662429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373D96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662429" w:rsidRPr="003E0494" w:rsidRDefault="00662429" w:rsidP="00662429">
            <w:pP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Великой Отечественной войны. Первый период войны  </w:t>
            </w:r>
          </w:p>
          <w:p w:rsidR="0053012F" w:rsidRPr="003E0494" w:rsidRDefault="00662429" w:rsidP="0066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(22 июня 1941- ноябрь 1942 г.).  Тульская оборонительная операция. Тула – Город-Герой.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442E7" w:rsidP="005442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§23, </w:t>
            </w:r>
            <w:proofErr w:type="spellStart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53012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53012F" w:rsidRPr="003E0494" w:rsidRDefault="000D0E8F" w:rsidP="000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Первый период войны </w:t>
            </w:r>
            <w:r w:rsidR="008A7F21"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(22 июня 1941- ноябрь 1942 г.). Тульская оборонительная операция. Тула – Город-Герой.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8A7F2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A7F21" w:rsidRPr="00BB68D3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краеведение,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53012F" w:rsidRPr="00A72A7C" w:rsidTr="003B0185">
        <w:tc>
          <w:tcPr>
            <w:tcW w:w="851" w:type="dxa"/>
            <w:vAlign w:val="center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53012F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Предпосылки коренного перелома.</w:t>
            </w:r>
          </w:p>
        </w:tc>
        <w:tc>
          <w:tcPr>
            <w:tcW w:w="992" w:type="dxa"/>
          </w:tcPr>
          <w:p w:rsidR="0053012F" w:rsidRPr="00C96647" w:rsidRDefault="0053012F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2126" w:type="dxa"/>
            <w:gridSpan w:val="2"/>
            <w:vAlign w:val="center"/>
          </w:tcPr>
          <w:p w:rsidR="0053012F" w:rsidRPr="00296220" w:rsidRDefault="0053012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§24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года. Сталинградская битва.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8A7F2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8A7F21" w:rsidRPr="003E0494" w:rsidRDefault="008A7F21" w:rsidP="008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  <w:p w:rsidR="009C59D2" w:rsidRPr="003E0494" w:rsidRDefault="009C59D2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СССР  в годы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8A7F21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9D2" w:rsidRPr="003E0494" w:rsidRDefault="008A7F21" w:rsidP="008A7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Образование, здравоохранение и наука в годы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период  Великой Отечественной войны. Коренной перелом (ноябрь 1942-1943г.).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Второй 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период  Великой Отечественной войны. Коренной перелом (ноябрь 1942-1943г.).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BF3D2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9C59D2" w:rsidRPr="003E0494" w:rsidRDefault="0030619D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</w:t>
            </w:r>
            <w:proofErr w:type="gramStart"/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BF3D2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F727F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9C59D2" w:rsidRPr="003E0494" w:rsidRDefault="00CE6C23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Советская дипломатия в годы Великой Отечественной войны. Советская разведка и контрразведка в годы Великой Отечественной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C07720" w:rsidP="00B90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C206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727F3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6FC" w:rsidRPr="00296220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  <w:r w:rsidR="00B90A3B" w:rsidRPr="002962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6FC" w:rsidRPr="002962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90A3B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сс.87-92</w:t>
            </w:r>
            <w:r w:rsidR="009C59D2" w:rsidRPr="0029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9C59D2" w:rsidRPr="003E0494" w:rsidRDefault="008A7F21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>Итоги и уроки Великой Победы. Фальсификации истории Великой Отечественной войны.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8A7F21" w:rsidP="006C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§31,сс.107-106;п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овт</w:t>
            </w:r>
            <w:proofErr w:type="gramStart"/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о курсу-</w:t>
            </w:r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</w:t>
            </w:r>
            <w:proofErr w:type="spellEnd"/>
            <w:r w:rsidR="009C59D2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9C59D2" w:rsidRPr="003E0494" w:rsidRDefault="001F384B" w:rsidP="009E08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повторение.  (1 ч)</w:t>
            </w: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gram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курсу-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C59D2" w:rsidRPr="00A72A7C" w:rsidTr="003B0185">
        <w:tc>
          <w:tcPr>
            <w:tcW w:w="851" w:type="dxa"/>
            <w:vAlign w:val="center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C59D2" w:rsidRPr="003E0494" w:rsidRDefault="009C59D2" w:rsidP="009E08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 (28 ч)</w:t>
            </w:r>
          </w:p>
          <w:p w:rsidR="002A1B6C" w:rsidRPr="003E0494" w:rsidRDefault="002A1B6C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59D2" w:rsidRPr="00C96647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C59D2" w:rsidRPr="00296220" w:rsidRDefault="009C59D2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B6C" w:rsidRPr="009E0A8F" w:rsidTr="003B0185">
        <w:tc>
          <w:tcPr>
            <w:tcW w:w="851" w:type="dxa"/>
            <w:vAlign w:val="center"/>
          </w:tcPr>
          <w:p w:rsidR="002A1B6C" w:rsidRPr="009E0A8F" w:rsidRDefault="002A1B6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FC65D3" w:rsidRPr="003E0494" w:rsidRDefault="00E905D1" w:rsidP="00597EBB">
            <w:pP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="00BC796B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I. Мир накануне и в годы</w:t>
            </w:r>
            <w:proofErr w:type="gramStart"/>
            <w:r w:rsidR="00BC796B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П</w:t>
            </w:r>
            <w:proofErr w:type="gramEnd"/>
            <w:r w:rsidR="00BC796B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ервой мировой войны </w:t>
            </w:r>
          </w:p>
          <w:p w:rsidR="002A1B6C" w:rsidRPr="003E0494" w:rsidRDefault="00BC796B" w:rsidP="00597E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(5 ч</w:t>
            </w:r>
            <w:r w:rsidR="00E905D1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A1B6C" w:rsidRPr="009E0A8F" w:rsidRDefault="002A1B6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A1B6C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04C" w:rsidRPr="009E0A8F" w:rsidTr="003B0185">
        <w:tc>
          <w:tcPr>
            <w:tcW w:w="851" w:type="dxa"/>
            <w:vAlign w:val="center"/>
          </w:tcPr>
          <w:p w:rsidR="0032404C" w:rsidRPr="009E0A8F" w:rsidRDefault="0032404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6663" w:type="dxa"/>
          </w:tcPr>
          <w:p w:rsidR="0032404C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Мир накануне первой мировой войны.</w:t>
            </w:r>
          </w:p>
        </w:tc>
        <w:tc>
          <w:tcPr>
            <w:tcW w:w="992" w:type="dxa"/>
          </w:tcPr>
          <w:p w:rsidR="0032404C" w:rsidRPr="009E0A8F" w:rsidRDefault="0032404C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gridSpan w:val="2"/>
            <w:vAlign w:val="center"/>
          </w:tcPr>
          <w:p w:rsidR="0032404C" w:rsidRPr="00296220" w:rsidRDefault="00220DFE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F3D2E" w:rsidRPr="000E613B">
              <w:rPr>
                <w:rFonts w:ascii="Times New Roman" w:hAnsi="Times New Roman" w:cs="Times New Roman"/>
                <w:sz w:val="24"/>
                <w:szCs w:val="24"/>
              </w:rPr>
              <w:t>роекты</w:t>
            </w:r>
            <w:r w:rsidR="000E61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F3D2E" w:rsidRPr="000E6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04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2404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32404C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«Новый империализм». Происхождение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ервой мировой войны.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C59D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F1DDA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2A1B6C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Первая мировая война. 1914-1918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6663" w:type="dxa"/>
            <w:vAlign w:val="center"/>
          </w:tcPr>
          <w:p w:rsidR="00BC796B" w:rsidRPr="003E0494" w:rsidRDefault="00BC796B" w:rsidP="00BC796B">
            <w:pPr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Повто</w:t>
            </w:r>
            <w:r w:rsidR="00181142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рительно-обобщающий урок по разделу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«Мир накануне и в годы</w:t>
            </w:r>
            <w:proofErr w:type="gramStart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</w:t>
            </w:r>
            <w:proofErr w:type="gramEnd"/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ервой </w:t>
            </w:r>
            <w:r w:rsidR="00790EC3"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</w:t>
            </w:r>
            <w:r w:rsidRPr="003E0494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ировой войны».</w:t>
            </w:r>
          </w:p>
          <w:p w:rsidR="009934A4" w:rsidRPr="003E0494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BC796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1-4,</w:t>
            </w:r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</w:p>
        </w:tc>
      </w:tr>
      <w:tr w:rsidR="00BC796B" w:rsidRPr="009E0A8F" w:rsidTr="003B0185">
        <w:tc>
          <w:tcPr>
            <w:tcW w:w="851" w:type="dxa"/>
            <w:vAlign w:val="center"/>
          </w:tcPr>
          <w:p w:rsidR="00BC796B" w:rsidRPr="009E0A8F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BC796B" w:rsidRPr="003E0494" w:rsidRDefault="00E905D1" w:rsidP="00BC796B">
            <w:pPr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</w:pPr>
            <w:r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Раздел 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II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Межвоенный</w:t>
            </w:r>
            <w:proofErr w:type="spellEnd"/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период (1918-1939)  </w:t>
            </w:r>
            <w:r w:rsidR="001B6A68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>(16</w:t>
            </w:r>
            <w:r w:rsidR="00BC796B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992" w:type="dxa"/>
          </w:tcPr>
          <w:p w:rsidR="00BC796B" w:rsidRPr="009E0A8F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C796B" w:rsidRPr="00296220" w:rsidRDefault="00BC796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1920-е гг. США. Великобритания. Франция. Германия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9934A4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Авторитарные режимы в Европе в 1920-е гг. Венгрия. Польша. Румыния. Испания. Фашистский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режим в Италии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Мировой экономический кризис 1929—1933 гг.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Великая депрессия. Пути выход</w:t>
            </w:r>
            <w:r w:rsidR="004E1B5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 из кризиса. Кейнсианство.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2A1B6C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BC796B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A529B1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="00A529B1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51/1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Запада в 1930-е гг. США: «Новый курс»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Ф. Д. Рузвельта. Великобритания: национальное</w:t>
            </w:r>
            <w:r w:rsidR="00790EC3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правительство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790EC3" w:rsidP="00801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§10 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52/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BC796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Нарастание агрессии в мире. Установление нацистской диктатуры в Германи</w:t>
            </w:r>
            <w:r w:rsidR="001B6A68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="008011AA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90EC3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53/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790EC3" w:rsidP="00790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Борьба с фашизмом. Народный фронт во Франции и Испании. Гражданская война в Испании. Австрия: от демократии к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авторитарному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режим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790EC3" w:rsidP="00790E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§12  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934A4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 w:rsidR="00AF1CAD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0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1930-е гг. Политика</w:t>
            </w:r>
            <w:r w:rsidR="000D0E8F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«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умиротворения» агрессора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3B0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§13,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55/</w:t>
            </w:r>
            <w:r w:rsidR="00AF1CAD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9E0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Латинская Америка в первой половине XX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56/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Восток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6B1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§14-15,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57/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9934A4" w:rsidRPr="003E0494" w:rsidRDefault="003B0185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Япония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3B0185" w:rsidP="00845E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="00845E6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самостоятельной</w:t>
            </w:r>
            <w:r w:rsidR="00845E67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58/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9934A4" w:rsidRPr="003E0494" w:rsidRDefault="00AF1FAB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Мусульманские страны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Турция. Иран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6B1A2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vAlign w:val="center"/>
          </w:tcPr>
          <w:p w:rsidR="009934A4" w:rsidRPr="003E0494" w:rsidRDefault="00AF1FAB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Формирование научной картины мира в Новейшее время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6B1A2B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296220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60/2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vAlign w:val="center"/>
          </w:tcPr>
          <w:p w:rsidR="009934A4" w:rsidRPr="003E0494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Культура и искусство в первой половине ХХ 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§16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9934A4" w:rsidRPr="003E0494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 w:rsidR="00E0331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</w:t>
            </w:r>
            <w:r w:rsidR="00E03316" w:rsidRPr="003E0494">
              <w:rPr>
                <w:rStyle w:val="a9"/>
                <w:rFonts w:ascii="Times New Roman" w:eastAsia="Bookman Old Style" w:hAnsi="Times New Roman" w:cs="Times New Roman"/>
                <w:sz w:val="24"/>
                <w:szCs w:val="24"/>
              </w:rPr>
              <w:t xml:space="preserve"> </w:t>
            </w:r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«</w:t>
            </w:r>
            <w:proofErr w:type="spellStart"/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>Межвоенный</w:t>
            </w:r>
            <w:proofErr w:type="spellEnd"/>
            <w:r w:rsidR="00E03316" w:rsidRPr="00E03316">
              <w:rPr>
                <w:rStyle w:val="a9"/>
                <w:rFonts w:ascii="Times New Roman" w:eastAsia="Bookman Old Style" w:hAnsi="Times New Roman" w:cs="Times New Roman"/>
                <w:b w:val="0"/>
                <w:sz w:val="24"/>
                <w:szCs w:val="24"/>
              </w:rPr>
              <w:t xml:space="preserve"> период (1918-1939)»</w:t>
            </w:r>
            <w:r w:rsidR="00F35E9B" w:rsidRPr="00E03316">
              <w:rPr>
                <w:rFonts w:ascii="Times New Roman" w:hAnsi="Times New Roman" w:cs="Times New Roman"/>
                <w:b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 §§5-16, -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93BF3" w:rsidRPr="009E0A8F" w:rsidTr="003B0185">
        <w:tc>
          <w:tcPr>
            <w:tcW w:w="851" w:type="dxa"/>
            <w:vAlign w:val="center"/>
          </w:tcPr>
          <w:p w:rsidR="00493BF3" w:rsidRPr="009E0A8F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93BF3" w:rsidRPr="003E0494" w:rsidRDefault="00E905D1" w:rsidP="00E61A78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="00493BF3" w:rsidRPr="003E0494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III. Вторая мировая война (6 ч)</w:t>
            </w:r>
          </w:p>
        </w:tc>
        <w:tc>
          <w:tcPr>
            <w:tcW w:w="992" w:type="dxa"/>
          </w:tcPr>
          <w:p w:rsidR="00493BF3" w:rsidRPr="009E0A8F" w:rsidRDefault="00493BF3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493BF3" w:rsidRPr="00296220" w:rsidRDefault="00493BF3" w:rsidP="00493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5F0008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62/</w:t>
            </w:r>
            <w:r w:rsidR="009C59D2"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9934A4" w:rsidRPr="003E0494" w:rsidRDefault="00CF37E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Начало</w:t>
            </w:r>
            <w:proofErr w:type="gramStart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торой мировой войны</w:t>
            </w:r>
            <w:r w:rsidR="009E0A8F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(</w:t>
            </w:r>
            <w:r w:rsidR="009E0A8F"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1939—1941 гг.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1769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="009E0A8F"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проекты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Советского Союза. От нападения Германии на СССР до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ачала коренного перелома.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1941—1942 гг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="001769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64/2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война Советского Союза. Коренной перелом и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Вторая мировая война. Великая Отечественная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война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оветского Союза. Коренной перелом и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завершающий период войны. 1943—1945 гг.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gridSpan w:val="2"/>
            <w:vAlign w:val="center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§§19-20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66/2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C50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Итоги</w:t>
            </w:r>
            <w:proofErr w:type="gramStart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торой мировой войны. Послевоенное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урегулирование</w:t>
            </w:r>
            <w:r w:rsidR="00C50506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мира.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§§21-22 ;</w:t>
            </w:r>
            <w:proofErr w:type="spellStart"/>
            <w:r w:rsidR="00996492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9638F">
              <w:rPr>
                <w:rFonts w:ascii="Times New Roman" w:hAnsi="Times New Roman" w:cs="Times New Roman"/>
                <w:b/>
                <w:sz w:val="24"/>
                <w:szCs w:val="24"/>
              </w:rPr>
              <w:t>овт</w:t>
            </w:r>
            <w:proofErr w:type="spellEnd"/>
            <w:r w:rsidR="0059638F">
              <w:rPr>
                <w:rFonts w:ascii="Times New Roman" w:hAnsi="Times New Roman" w:cs="Times New Roman"/>
                <w:b/>
                <w:sz w:val="24"/>
                <w:szCs w:val="24"/>
              </w:rPr>
              <w:t>. §§17-20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9934A4" w:rsidRPr="003E0494" w:rsidRDefault="009E0A8F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  <w:r w:rsidR="0084495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 разделу </w:t>
            </w:r>
            <w:r w:rsidR="00CC0909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«Вторая мировая война»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6C1F06" w:rsidP="009E0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Повт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0A8F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</w:t>
            </w:r>
            <w:proofErr w:type="gramStart"/>
            <w:r w:rsidR="009E0A8F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термины,вопр.,карта,даты,имена</w:t>
            </w:r>
            <w:proofErr w:type="spellEnd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96220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 w:rsidR="009F2BAD"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>,проекты</w:t>
            </w:r>
            <w:proofErr w:type="spellEnd"/>
            <w:r w:rsidRPr="00296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934A4" w:rsidRPr="009E0A8F" w:rsidTr="003B0185">
        <w:tc>
          <w:tcPr>
            <w:tcW w:w="851" w:type="dxa"/>
            <w:vAlign w:val="center"/>
          </w:tcPr>
          <w:p w:rsidR="009934A4" w:rsidRPr="009E0A8F" w:rsidRDefault="009C59D2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68/2</w:t>
            </w:r>
            <w:r w:rsidR="009934A4" w:rsidRPr="009E0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9934A4" w:rsidRPr="003E0494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9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3E0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A68" w:rsidRPr="00C50506">
              <w:rPr>
                <w:rFonts w:ascii="Times New Roman" w:hAnsi="Times New Roman" w:cs="Times New Roman"/>
                <w:b/>
                <w:sz w:val="24"/>
                <w:szCs w:val="24"/>
              </w:rPr>
              <w:t>(1 ч).</w:t>
            </w:r>
          </w:p>
        </w:tc>
        <w:tc>
          <w:tcPr>
            <w:tcW w:w="992" w:type="dxa"/>
          </w:tcPr>
          <w:p w:rsidR="009934A4" w:rsidRPr="009E0A8F" w:rsidRDefault="009934A4" w:rsidP="00E61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A8F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2126" w:type="dxa"/>
            <w:gridSpan w:val="2"/>
          </w:tcPr>
          <w:p w:rsidR="009934A4" w:rsidRPr="00296220" w:rsidRDefault="009934A4" w:rsidP="00E61A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34A4" w:rsidRPr="009E0A8F" w:rsidRDefault="009934A4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2288" w:rsidRPr="009E0A8F" w:rsidRDefault="00A92288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0C11" w:rsidRPr="009934A4" w:rsidRDefault="00010C11" w:rsidP="00010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класс  </w:t>
      </w:r>
      <w:r w:rsidRPr="00176992">
        <w:rPr>
          <w:rFonts w:ascii="Times New Roman" w:hAnsi="Times New Roman" w:cs="Times New Roman"/>
          <w:b/>
          <w:i/>
          <w:sz w:val="24"/>
          <w:szCs w:val="24"/>
          <w:u w:val="single"/>
        </w:rPr>
        <w:t>базовый уровень</w:t>
      </w:r>
    </w:p>
    <w:p w:rsidR="00010C11" w:rsidRPr="009934A4" w:rsidRDefault="00010C11" w:rsidP="00010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4A4">
        <w:rPr>
          <w:rFonts w:ascii="Times New Roman" w:hAnsi="Times New Roman" w:cs="Times New Roman"/>
          <w:b/>
          <w:sz w:val="24"/>
          <w:szCs w:val="24"/>
        </w:rPr>
        <w:t>(2 ч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./68 ч: История России – 4</w:t>
      </w:r>
      <w:r w:rsidRPr="009934A4">
        <w:rPr>
          <w:rFonts w:ascii="Times New Roman" w:hAnsi="Times New Roman" w:cs="Times New Roman"/>
          <w:b/>
          <w:sz w:val="24"/>
          <w:szCs w:val="24"/>
        </w:rPr>
        <w:t>0 ч, Всеобщая история –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34A4">
        <w:rPr>
          <w:rFonts w:ascii="Times New Roman" w:hAnsi="Times New Roman" w:cs="Times New Roman"/>
          <w:b/>
          <w:sz w:val="24"/>
          <w:szCs w:val="24"/>
        </w:rPr>
        <w:t>8 ч)</w:t>
      </w:r>
    </w:p>
    <w:p w:rsidR="00010C11" w:rsidRPr="009934A4" w:rsidRDefault="00010C11" w:rsidP="00010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C11" w:rsidRDefault="00010C11" w:rsidP="00010C11">
      <w:pPr>
        <w:spacing w:line="204" w:lineRule="auto"/>
        <w:rPr>
          <w:b/>
          <w:sz w:val="28"/>
          <w:szCs w:val="28"/>
        </w:rPr>
      </w:pPr>
    </w:p>
    <w:tbl>
      <w:tblPr>
        <w:tblStyle w:val="a8"/>
        <w:tblW w:w="10632" w:type="dxa"/>
        <w:tblInd w:w="-743" w:type="dxa"/>
        <w:tblLayout w:type="fixed"/>
        <w:tblLook w:val="04A0"/>
      </w:tblPr>
      <w:tblGrid>
        <w:gridCol w:w="851"/>
        <w:gridCol w:w="6663"/>
        <w:gridCol w:w="1134"/>
        <w:gridCol w:w="141"/>
        <w:gridCol w:w="1843"/>
      </w:tblGrid>
      <w:tr w:rsidR="00010C11" w:rsidRPr="00917503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Раздел/Тема урока</w:t>
            </w:r>
          </w:p>
        </w:tc>
        <w:tc>
          <w:tcPr>
            <w:tcW w:w="1275" w:type="dxa"/>
            <w:gridSpan w:val="2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Align w:val="center"/>
          </w:tcPr>
          <w:p w:rsidR="00010C11" w:rsidRPr="00477262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477262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010C11" w:rsidRPr="00917503" w:rsidTr="00377C2C">
        <w:tc>
          <w:tcPr>
            <w:tcW w:w="851" w:type="dxa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010C11" w:rsidRPr="00E61A78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«ИСТОРИЯ РОССИИ» (40 ч</w:t>
            </w:r>
            <w:r w:rsidRPr="00E61A7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</w:tc>
      </w:tr>
      <w:tr w:rsidR="00010C11" w:rsidRPr="00917503" w:rsidTr="00377C2C">
        <w:tc>
          <w:tcPr>
            <w:tcW w:w="851" w:type="dxa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4"/>
            <w:vAlign w:val="center"/>
          </w:tcPr>
          <w:p w:rsidR="00010C11" w:rsidRPr="00C96647" w:rsidRDefault="00010C11" w:rsidP="00377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СССР в 1945-1991 гг.</w:t>
            </w: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(24 </w:t>
            </w:r>
            <w:r w:rsidRPr="00DD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роль СССР в послевоенном мире.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§1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и развитие экономики.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§2 </w:t>
            </w:r>
            <w:r>
              <w:t>кр</w:t>
            </w:r>
            <w:r w:rsidRPr="0069787A">
              <w:t>аеведение</w:t>
            </w:r>
            <w:r>
              <w:t>,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политической системе в послевоенные годы.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§3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663" w:type="dxa"/>
          </w:tcPr>
          <w:p w:rsidR="00010C11" w:rsidRPr="00150C1B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Идеология, наука и культура в послевоенные годы.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§4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Идеология, наука и культура в послевоенные годы.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§4,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сс.22-26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СССР в условиях начала «холодной войны».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§5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Послевоенная повседневность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§6,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политического курса.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§7,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§8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</w:t>
            </w:r>
            <w:r w:rsidRPr="009C4C45">
              <w:rPr>
                <w:rFonts w:ascii="Times New Roman" w:hAnsi="Times New Roman" w:cs="Times New Roman"/>
                <w:sz w:val="24"/>
                <w:szCs w:val="24"/>
              </w:rPr>
              <w:t>жизнь в середине 1950-х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1960-х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§9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мирного сосуществования в 1950-х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ервой половине 1960-х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837FB5" w:rsidRDefault="00010C11" w:rsidP="00377C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  <w:r w:rsidRPr="00837F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7FB5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 w:rsidRPr="00837FB5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,в</w:t>
            </w:r>
            <w:proofErr w:type="gramEnd"/>
            <w:r w:rsidRPr="00837FB5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837FB5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C45">
              <w:rPr>
                <w:rFonts w:ascii="Times New Roman" w:hAnsi="Times New Roman" w:cs="Times New Roman"/>
                <w:sz w:val="24"/>
                <w:szCs w:val="24"/>
              </w:rPr>
              <w:t>Политическое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звитие в 1960-х — середине 1980-х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§11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§12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политика и национальные дви</w:t>
            </w:r>
            <w:r w:rsidRPr="0087537D">
              <w:rPr>
                <w:rFonts w:ascii="Times New Roman" w:hAnsi="Times New Roman" w:cs="Times New Roman"/>
                <w:sz w:val="24"/>
                <w:szCs w:val="24"/>
              </w:rPr>
              <w:t>жения в 1960-х — середине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сс.93-97,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и повседневная </w:t>
            </w:r>
            <w:r w:rsidRPr="0087537D">
              <w:rPr>
                <w:rFonts w:ascii="Times New Roman" w:hAnsi="Times New Roman" w:cs="Times New Roman"/>
                <w:sz w:val="24"/>
                <w:szCs w:val="24"/>
              </w:rPr>
              <w:t>жизнь во второй половине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1960-х — первой половине 1980-х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Политика разрядки международной напряжённости.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§14,</w:t>
            </w:r>
            <w:r>
              <w:rPr>
                <w:b/>
              </w:rPr>
              <w:t>Повт.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§§1-13-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C0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периоду «СССР в 1946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80-х гг. ХХ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§§1-14-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СССР и мир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1980-х гг. Предпосылки реформ.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Style w:val="BookmanOldStyle"/>
                <w:b w:val="0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СССР в 1985—1991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духовной сфере жизни в годы перестройки.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Реформа политической системы.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11 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Новое политическое мышление и перемены во внешней политике.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политика и подъём национальных движений. Распад СССР.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10C11" w:rsidRPr="00931416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16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П. Российская Федерация в 1991-2021 гг.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ч</w:t>
            </w:r>
            <w:r w:rsidRPr="009314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10C11" w:rsidRPr="00931416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Default="00010C11" w:rsidP="00377C2C">
            <w:pPr>
              <w:rPr>
                <w:b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 1993 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Политическое развитие Российской Федерации в 1990-е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Межнациональные отношения и национальная политика в 1990-е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сс.64-70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страны в 1990-е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жизнь страны в 1990-е гг.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кр</w:t>
            </w:r>
            <w:r w:rsidRPr="0069787A">
              <w:t>аеведение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и внешняя политика в 1990-е гг.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жизнь России в начале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начале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и духовная жизнь.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начале XXI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>
              <w:rPr>
                <w:b/>
              </w:rPr>
              <w:t xml:space="preserve">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</w:t>
            </w:r>
            <w:proofErr w:type="gram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2008—2011 гг.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20">
              <w:t>Проекты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2012-2021 гг.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20"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в 2012-2021 гг.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720">
              <w:t>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§3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;</w:t>
            </w:r>
            <w:proofErr w:type="spellStart"/>
            <w:r>
              <w:rPr>
                <w:b/>
              </w:rPr>
              <w:t>Повт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742A0F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курсу истории России  (2ч)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Default="00010C11" w:rsidP="00377C2C">
            <w:pPr>
              <w:rPr>
                <w:b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 «Российская Федерация»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77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теме «Российская Федерация»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10C11" w:rsidRDefault="00010C11" w:rsidP="0037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4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ВСЕОБЩАЯ ИСТОРИЯ. НОВЕЙШАЯ ИСТОРИЯ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(28 ч)</w:t>
            </w:r>
          </w:p>
          <w:p w:rsidR="00010C1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Default="00010C11" w:rsidP="00377C2C">
            <w:pPr>
              <w:rPr>
                <w:b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Глава I. Послевоенный мир. Международные отношения, политическое и</w:t>
            </w:r>
            <w: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экономическое развитие стран Европы и Северной Америки (13 ч)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Default="00010C11" w:rsidP="00377C2C">
            <w:pPr>
              <w:rPr>
                <w:b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41/1</w:t>
            </w:r>
          </w:p>
        </w:tc>
        <w:tc>
          <w:tcPr>
            <w:tcW w:w="6663" w:type="dxa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1945 — первой половине 1950-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х гг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 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DA">
              <w:rPr>
                <w:b/>
              </w:rPr>
              <w:lastRenderedPageBreak/>
              <w:t>Проекты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42/2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Международные отношения в 1950—1980-х гг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</w:p>
        </w:tc>
        <w:tc>
          <w:tcPr>
            <w:tcW w:w="6663" w:type="dxa"/>
            <w:vAlign w:val="center"/>
          </w:tcPr>
          <w:p w:rsidR="00010C11" w:rsidRDefault="00010C11" w:rsidP="00377C2C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Завершение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эпохи индустриального общества </w:t>
            </w:r>
          </w:p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1945—1970-е г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44/4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45/5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Неоконсервативный</w:t>
            </w:r>
            <w:proofErr w:type="spellEnd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Политическая борьба. Гражданское общество.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Социальные движения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47/7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Соединённые Штаты Америки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48/8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Великобритания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§10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49/9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50/10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51/11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Материалы для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52/12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b/>
              </w:rPr>
              <w:t xml:space="preserve"> 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</w:t>
            </w:r>
            <w:proofErr w:type="gram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,к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53/13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1-13,</w:t>
            </w:r>
            <w:r>
              <w:rPr>
                <w:b/>
              </w:rPr>
              <w:t xml:space="preserve"> 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>Глава II. Пути развития стран Азии, Африки, Латинской Америки (7 ч)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Концепции исторического развития в Новейшее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4F1DDA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Материалы для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lastRenderedPageBreak/>
              <w:t>самостоятельной</w:t>
            </w:r>
            <w:r w:rsidRPr="004F1DDA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Страны Азии и Африки. Деколонизация и выбор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 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путей </w:t>
            </w:r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</w:t>
            </w: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азвития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56/16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Мусульманские страны. Турция. Иран. Египет. Индонезия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9E6745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9E6745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57/17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Индия. Китай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§15,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58/18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Япония. Новые индустриальные страны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C04A8D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59/19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Латинская Америка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C04A8D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C04A8D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работы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60/20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spellEnd"/>
            <w:r>
              <w:rPr>
                <w:b/>
              </w:rPr>
              <w:t>.</w:t>
            </w: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§§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14-15,</w:t>
            </w:r>
            <w:r>
              <w:rPr>
                <w:b/>
              </w:rPr>
              <w:t xml:space="preserve"> 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color w:val="2420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Раздел </w:t>
            </w:r>
            <w:r w:rsidRPr="002673C1">
              <w:rPr>
                <w:rFonts w:ascii="Times New Roman" w:hAnsi="Times New Roman" w:cs="Times New Roman"/>
                <w:b/>
                <w:bCs/>
                <w:color w:val="242021"/>
                <w:sz w:val="24"/>
                <w:szCs w:val="24"/>
              </w:rPr>
              <w:t xml:space="preserve"> III. Современный мир и новые вызовы XXI в. (6 ч)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C11" w:rsidRDefault="00010C11" w:rsidP="00377C2C">
            <w:pPr>
              <w:rPr>
                <w:b/>
              </w:rPr>
            </w:pP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61/21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Глобализация и новые вызовы XXI </w:t>
            </w:r>
            <w:proofErr w:type="gramStart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62/22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Международные отношения в конце XX — начале XXI </w:t>
            </w:r>
            <w:proofErr w:type="gramStart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 записи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63/23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64/24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На пути к новой научной картине мира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DE4B78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Материалы для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</w:r>
            <w:proofErr w:type="spellStart"/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работы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роекты</w:t>
            </w:r>
            <w:proofErr w:type="spellEnd"/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65/25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 xml:space="preserve">Культура во второй половине XX — начале XXI </w:t>
            </w:r>
            <w:proofErr w:type="gramStart"/>
            <w:r w:rsidRPr="002673C1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984" w:type="dxa"/>
            <w:gridSpan w:val="2"/>
            <w:vAlign w:val="center"/>
          </w:tcPr>
          <w:p w:rsidR="00010C11" w:rsidRPr="00DE4B78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Материал для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>самостоятельной</w:t>
            </w:r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br/>
              <w:t xml:space="preserve">работы и проектной </w:t>
            </w:r>
            <w:proofErr w:type="spellStart"/>
            <w:r w:rsidRPr="00DE4B78">
              <w:rPr>
                <w:rFonts w:ascii="Times New Roman" w:hAnsi="Times New Roman" w:cs="Times New Roman"/>
                <w:color w:val="242021"/>
                <w:sz w:val="24"/>
                <w:szCs w:val="24"/>
              </w:rPr>
              <w:t>деятельности</w:t>
            </w:r>
            <w:proofErr w:type="gramStart"/>
            <w:r>
              <w:rPr>
                <w:b/>
              </w:rPr>
              <w:t>,п</w:t>
            </w:r>
            <w:proofErr w:type="gramEnd"/>
            <w:r>
              <w:rPr>
                <w:b/>
              </w:rPr>
              <w:t>роекты</w:t>
            </w:r>
            <w:proofErr w:type="spellEnd"/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>66/26</w:t>
            </w:r>
          </w:p>
        </w:tc>
        <w:tc>
          <w:tcPr>
            <w:tcW w:w="6663" w:type="dxa"/>
            <w:vAlign w:val="center"/>
          </w:tcPr>
          <w:p w:rsidR="00010C11" w:rsidRPr="002673C1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C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курсу Всеобщей истории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984" w:type="dxa"/>
            <w:gridSpan w:val="2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</w:t>
            </w:r>
            <w:proofErr w:type="gram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67/2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984" w:type="dxa"/>
            <w:gridSpan w:val="2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b/>
              </w:rPr>
              <w:t>Повт</w:t>
            </w:r>
            <w:proofErr w:type="gramStart"/>
            <w:r>
              <w:rPr>
                <w:b/>
              </w:rPr>
              <w:t>.п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курсу-</w:t>
            </w:r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термины,</w:t>
            </w:r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вопр.,карта,даты,имена</w:t>
            </w:r>
            <w:proofErr w:type="spellEnd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A72A7C">
              <w:rPr>
                <w:rStyle w:val="BookmanOldStyle"/>
                <w:rFonts w:ascii="Times New Roman" w:hAnsi="Times New Roman" w:cs="Times New Roman"/>
                <w:b w:val="0"/>
                <w:sz w:val="24"/>
                <w:szCs w:val="24"/>
              </w:rPr>
              <w:t>записи</w:t>
            </w:r>
            <w:r>
              <w:rPr>
                <w:b/>
              </w:rPr>
              <w:t>,проекты</w:t>
            </w:r>
            <w:proofErr w:type="spellEnd"/>
            <w:r w:rsidRPr="00A72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C11" w:rsidRPr="00A72A7C" w:rsidTr="00377C2C">
        <w:tc>
          <w:tcPr>
            <w:tcW w:w="851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68/2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vAlign w:val="center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10C11" w:rsidRPr="00C96647" w:rsidRDefault="00010C11" w:rsidP="0037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647"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984" w:type="dxa"/>
            <w:gridSpan w:val="2"/>
          </w:tcPr>
          <w:p w:rsidR="00010C11" w:rsidRPr="00A72A7C" w:rsidRDefault="00010C11" w:rsidP="0037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0C11" w:rsidRDefault="00010C11" w:rsidP="00010C11">
      <w:pPr>
        <w:pStyle w:val="a3"/>
        <w:jc w:val="center"/>
      </w:pPr>
    </w:p>
    <w:p w:rsidR="00010C11" w:rsidRDefault="00010C11" w:rsidP="00010C11">
      <w:pPr>
        <w:pStyle w:val="a3"/>
        <w:jc w:val="center"/>
      </w:pPr>
    </w:p>
    <w:p w:rsidR="00A92288" w:rsidRPr="009E0A8F" w:rsidRDefault="00A92288" w:rsidP="009934A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92288" w:rsidRPr="009E0A8F" w:rsidSect="00FC6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D23"/>
    <w:multiLevelType w:val="hybridMultilevel"/>
    <w:tmpl w:val="9522E00A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C1931"/>
    <w:multiLevelType w:val="hybridMultilevel"/>
    <w:tmpl w:val="5404B576"/>
    <w:lvl w:ilvl="0" w:tplc="A5CC06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>
    <w:nsid w:val="092333BA"/>
    <w:multiLevelType w:val="hybridMultilevel"/>
    <w:tmpl w:val="44BAF5B0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E5B660E"/>
    <w:multiLevelType w:val="hybridMultilevel"/>
    <w:tmpl w:val="C55031A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4C909D5"/>
    <w:multiLevelType w:val="hybridMultilevel"/>
    <w:tmpl w:val="D74AD1C6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296F3A"/>
    <w:multiLevelType w:val="hybridMultilevel"/>
    <w:tmpl w:val="CD5277E0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D55B9E"/>
    <w:multiLevelType w:val="hybridMultilevel"/>
    <w:tmpl w:val="017897C6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>
    <w:nsid w:val="27BC078F"/>
    <w:multiLevelType w:val="hybridMultilevel"/>
    <w:tmpl w:val="5600CE1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B6B301A"/>
    <w:multiLevelType w:val="hybridMultilevel"/>
    <w:tmpl w:val="3A30AD08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04253AC"/>
    <w:multiLevelType w:val="hybridMultilevel"/>
    <w:tmpl w:val="8F005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62F4704"/>
    <w:multiLevelType w:val="hybridMultilevel"/>
    <w:tmpl w:val="5CE6784C"/>
    <w:lvl w:ilvl="0" w:tplc="D820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9981D73"/>
    <w:multiLevelType w:val="hybridMultilevel"/>
    <w:tmpl w:val="D49E4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C867FB"/>
    <w:multiLevelType w:val="hybridMultilevel"/>
    <w:tmpl w:val="85463814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3">
    <w:nsid w:val="756913D1"/>
    <w:multiLevelType w:val="hybridMultilevel"/>
    <w:tmpl w:val="E7CC3E18"/>
    <w:lvl w:ilvl="0" w:tplc="D820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4">
    <w:nsid w:val="777502E3"/>
    <w:multiLevelType w:val="hybridMultilevel"/>
    <w:tmpl w:val="CDCE165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A4B5372"/>
    <w:multiLevelType w:val="hybridMultilevel"/>
    <w:tmpl w:val="E8F0EC0E"/>
    <w:lvl w:ilvl="0" w:tplc="25F23C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C220630"/>
    <w:multiLevelType w:val="hybridMultilevel"/>
    <w:tmpl w:val="1EFC087C"/>
    <w:lvl w:ilvl="0" w:tplc="23CA702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1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CD0"/>
    <w:rsid w:val="00005888"/>
    <w:rsid w:val="00006B1A"/>
    <w:rsid w:val="00010C11"/>
    <w:rsid w:val="0001136C"/>
    <w:rsid w:val="00014116"/>
    <w:rsid w:val="0001710D"/>
    <w:rsid w:val="0002422C"/>
    <w:rsid w:val="000473F0"/>
    <w:rsid w:val="000607C8"/>
    <w:rsid w:val="000726A4"/>
    <w:rsid w:val="00084CD0"/>
    <w:rsid w:val="0009503C"/>
    <w:rsid w:val="00097574"/>
    <w:rsid w:val="000A5D2F"/>
    <w:rsid w:val="000B2834"/>
    <w:rsid w:val="000B2B98"/>
    <w:rsid w:val="000B653B"/>
    <w:rsid w:val="000B7D2A"/>
    <w:rsid w:val="000D0E8F"/>
    <w:rsid w:val="000D170D"/>
    <w:rsid w:val="000D2B92"/>
    <w:rsid w:val="000E3940"/>
    <w:rsid w:val="000E613B"/>
    <w:rsid w:val="000E7E85"/>
    <w:rsid w:val="000F59A6"/>
    <w:rsid w:val="0014598F"/>
    <w:rsid w:val="001531D8"/>
    <w:rsid w:val="001543DC"/>
    <w:rsid w:val="00167613"/>
    <w:rsid w:val="00176992"/>
    <w:rsid w:val="00181142"/>
    <w:rsid w:val="00186AB7"/>
    <w:rsid w:val="0019133F"/>
    <w:rsid w:val="001A0712"/>
    <w:rsid w:val="001A1388"/>
    <w:rsid w:val="001A4046"/>
    <w:rsid w:val="001A6CFF"/>
    <w:rsid w:val="001B6A68"/>
    <w:rsid w:val="001C0CD2"/>
    <w:rsid w:val="001C4B61"/>
    <w:rsid w:val="001C6AE2"/>
    <w:rsid w:val="001D4391"/>
    <w:rsid w:val="001E0746"/>
    <w:rsid w:val="001F384B"/>
    <w:rsid w:val="002044E4"/>
    <w:rsid w:val="00212262"/>
    <w:rsid w:val="0021590D"/>
    <w:rsid w:val="00220DFE"/>
    <w:rsid w:val="0022137B"/>
    <w:rsid w:val="002270D7"/>
    <w:rsid w:val="00230377"/>
    <w:rsid w:val="002504A3"/>
    <w:rsid w:val="002673C1"/>
    <w:rsid w:val="002728C2"/>
    <w:rsid w:val="002767F8"/>
    <w:rsid w:val="0027687F"/>
    <w:rsid w:val="002839C4"/>
    <w:rsid w:val="00284100"/>
    <w:rsid w:val="00284F90"/>
    <w:rsid w:val="00291956"/>
    <w:rsid w:val="0029584A"/>
    <w:rsid w:val="00296220"/>
    <w:rsid w:val="002A1B6C"/>
    <w:rsid w:val="002A2458"/>
    <w:rsid w:val="002B209E"/>
    <w:rsid w:val="002B32BE"/>
    <w:rsid w:val="002C2809"/>
    <w:rsid w:val="002C3CD3"/>
    <w:rsid w:val="002C5878"/>
    <w:rsid w:val="002C7F7D"/>
    <w:rsid w:val="002D46B8"/>
    <w:rsid w:val="002F7068"/>
    <w:rsid w:val="00301226"/>
    <w:rsid w:val="0030619D"/>
    <w:rsid w:val="0030774C"/>
    <w:rsid w:val="003208E0"/>
    <w:rsid w:val="0032404C"/>
    <w:rsid w:val="003257C1"/>
    <w:rsid w:val="00326FFB"/>
    <w:rsid w:val="00334EAC"/>
    <w:rsid w:val="00341B52"/>
    <w:rsid w:val="00350DD1"/>
    <w:rsid w:val="0035222F"/>
    <w:rsid w:val="003535FE"/>
    <w:rsid w:val="00355090"/>
    <w:rsid w:val="00361836"/>
    <w:rsid w:val="00366749"/>
    <w:rsid w:val="00371191"/>
    <w:rsid w:val="00373D96"/>
    <w:rsid w:val="003819C9"/>
    <w:rsid w:val="00391996"/>
    <w:rsid w:val="003A2AEF"/>
    <w:rsid w:val="003B0185"/>
    <w:rsid w:val="003D1BAA"/>
    <w:rsid w:val="003E0494"/>
    <w:rsid w:val="003E3FB9"/>
    <w:rsid w:val="003F0E32"/>
    <w:rsid w:val="003F6283"/>
    <w:rsid w:val="00401F61"/>
    <w:rsid w:val="00404E1A"/>
    <w:rsid w:val="00407714"/>
    <w:rsid w:val="00413CD7"/>
    <w:rsid w:val="004149EF"/>
    <w:rsid w:val="004170E9"/>
    <w:rsid w:val="00430217"/>
    <w:rsid w:val="00441A3A"/>
    <w:rsid w:val="00443C36"/>
    <w:rsid w:val="00452D7C"/>
    <w:rsid w:val="0046088A"/>
    <w:rsid w:val="00460B5F"/>
    <w:rsid w:val="00476FF7"/>
    <w:rsid w:val="00477262"/>
    <w:rsid w:val="00493BF3"/>
    <w:rsid w:val="004A0FDF"/>
    <w:rsid w:val="004A62BB"/>
    <w:rsid w:val="004B2B9F"/>
    <w:rsid w:val="004C1345"/>
    <w:rsid w:val="004E1B5A"/>
    <w:rsid w:val="004E6ECB"/>
    <w:rsid w:val="004F1DDA"/>
    <w:rsid w:val="004F2698"/>
    <w:rsid w:val="004F575A"/>
    <w:rsid w:val="00510E0E"/>
    <w:rsid w:val="00511C23"/>
    <w:rsid w:val="00512C58"/>
    <w:rsid w:val="0051325C"/>
    <w:rsid w:val="0051799B"/>
    <w:rsid w:val="005230FE"/>
    <w:rsid w:val="00526786"/>
    <w:rsid w:val="005268E4"/>
    <w:rsid w:val="0053012F"/>
    <w:rsid w:val="0053086A"/>
    <w:rsid w:val="005442E7"/>
    <w:rsid w:val="005479FC"/>
    <w:rsid w:val="00557C66"/>
    <w:rsid w:val="00573C05"/>
    <w:rsid w:val="00574BAF"/>
    <w:rsid w:val="005906EA"/>
    <w:rsid w:val="0059105C"/>
    <w:rsid w:val="0059638F"/>
    <w:rsid w:val="00597EBB"/>
    <w:rsid w:val="005B307C"/>
    <w:rsid w:val="005D349A"/>
    <w:rsid w:val="005E5D98"/>
    <w:rsid w:val="005F0008"/>
    <w:rsid w:val="005F230D"/>
    <w:rsid w:val="005F7CBF"/>
    <w:rsid w:val="00606265"/>
    <w:rsid w:val="0063032B"/>
    <w:rsid w:val="00633BA4"/>
    <w:rsid w:val="00652B83"/>
    <w:rsid w:val="00662429"/>
    <w:rsid w:val="00680C8A"/>
    <w:rsid w:val="00690913"/>
    <w:rsid w:val="00695896"/>
    <w:rsid w:val="006A2B4D"/>
    <w:rsid w:val="006A3B3C"/>
    <w:rsid w:val="006A3B61"/>
    <w:rsid w:val="006B0319"/>
    <w:rsid w:val="006B1A2B"/>
    <w:rsid w:val="006C1731"/>
    <w:rsid w:val="006C1F06"/>
    <w:rsid w:val="006C5CFD"/>
    <w:rsid w:val="006C7356"/>
    <w:rsid w:val="006F7B03"/>
    <w:rsid w:val="00703442"/>
    <w:rsid w:val="00707097"/>
    <w:rsid w:val="00742413"/>
    <w:rsid w:val="00742A0F"/>
    <w:rsid w:val="00757C10"/>
    <w:rsid w:val="007678B6"/>
    <w:rsid w:val="00772BA2"/>
    <w:rsid w:val="007776D6"/>
    <w:rsid w:val="007841F4"/>
    <w:rsid w:val="00790EC3"/>
    <w:rsid w:val="007A0C3D"/>
    <w:rsid w:val="007A3446"/>
    <w:rsid w:val="007A45F4"/>
    <w:rsid w:val="007A7E08"/>
    <w:rsid w:val="007B0AB4"/>
    <w:rsid w:val="007D3D74"/>
    <w:rsid w:val="007D48D3"/>
    <w:rsid w:val="007D7E52"/>
    <w:rsid w:val="007F3C25"/>
    <w:rsid w:val="008011AA"/>
    <w:rsid w:val="00810B61"/>
    <w:rsid w:val="008242FD"/>
    <w:rsid w:val="00827CBA"/>
    <w:rsid w:val="0083268E"/>
    <w:rsid w:val="00833C25"/>
    <w:rsid w:val="0084495A"/>
    <w:rsid w:val="00845E67"/>
    <w:rsid w:val="00863A91"/>
    <w:rsid w:val="00863CDC"/>
    <w:rsid w:val="00870E9C"/>
    <w:rsid w:val="00887068"/>
    <w:rsid w:val="0089634C"/>
    <w:rsid w:val="008A03DE"/>
    <w:rsid w:val="008A0C2B"/>
    <w:rsid w:val="008A7AC9"/>
    <w:rsid w:val="008A7F21"/>
    <w:rsid w:val="008C0754"/>
    <w:rsid w:val="008C153F"/>
    <w:rsid w:val="008C72DD"/>
    <w:rsid w:val="008D25D9"/>
    <w:rsid w:val="008D6BC5"/>
    <w:rsid w:val="008E19DB"/>
    <w:rsid w:val="008F12E8"/>
    <w:rsid w:val="00900736"/>
    <w:rsid w:val="0090531D"/>
    <w:rsid w:val="00924DA3"/>
    <w:rsid w:val="00931416"/>
    <w:rsid w:val="00937452"/>
    <w:rsid w:val="009446FF"/>
    <w:rsid w:val="00946B18"/>
    <w:rsid w:val="00946C87"/>
    <w:rsid w:val="00957C65"/>
    <w:rsid w:val="00961709"/>
    <w:rsid w:val="00971486"/>
    <w:rsid w:val="00982037"/>
    <w:rsid w:val="00986894"/>
    <w:rsid w:val="009934A4"/>
    <w:rsid w:val="00996492"/>
    <w:rsid w:val="009A7A0A"/>
    <w:rsid w:val="009B5830"/>
    <w:rsid w:val="009C59D2"/>
    <w:rsid w:val="009C7DCA"/>
    <w:rsid w:val="009D52DB"/>
    <w:rsid w:val="009E0842"/>
    <w:rsid w:val="009E0A8F"/>
    <w:rsid w:val="009E4F1D"/>
    <w:rsid w:val="009E6745"/>
    <w:rsid w:val="009F2BAD"/>
    <w:rsid w:val="00A04847"/>
    <w:rsid w:val="00A1179B"/>
    <w:rsid w:val="00A22A3D"/>
    <w:rsid w:val="00A22F36"/>
    <w:rsid w:val="00A310E2"/>
    <w:rsid w:val="00A31796"/>
    <w:rsid w:val="00A529B1"/>
    <w:rsid w:val="00A647FD"/>
    <w:rsid w:val="00A7425A"/>
    <w:rsid w:val="00A74569"/>
    <w:rsid w:val="00A75808"/>
    <w:rsid w:val="00A7619D"/>
    <w:rsid w:val="00A8151C"/>
    <w:rsid w:val="00A8320A"/>
    <w:rsid w:val="00A92288"/>
    <w:rsid w:val="00A94897"/>
    <w:rsid w:val="00AB4424"/>
    <w:rsid w:val="00AC21C1"/>
    <w:rsid w:val="00AC6774"/>
    <w:rsid w:val="00AC798F"/>
    <w:rsid w:val="00AE2C12"/>
    <w:rsid w:val="00AE51DE"/>
    <w:rsid w:val="00AF1CAD"/>
    <w:rsid w:val="00AF1FAB"/>
    <w:rsid w:val="00AF4AE5"/>
    <w:rsid w:val="00AF529B"/>
    <w:rsid w:val="00B019D6"/>
    <w:rsid w:val="00B05A01"/>
    <w:rsid w:val="00B07AF7"/>
    <w:rsid w:val="00B1070E"/>
    <w:rsid w:val="00B12A4D"/>
    <w:rsid w:val="00B167EC"/>
    <w:rsid w:val="00B16CBC"/>
    <w:rsid w:val="00B16E7F"/>
    <w:rsid w:val="00B303D8"/>
    <w:rsid w:val="00B31D88"/>
    <w:rsid w:val="00B37569"/>
    <w:rsid w:val="00B5427E"/>
    <w:rsid w:val="00B5727E"/>
    <w:rsid w:val="00B6049A"/>
    <w:rsid w:val="00B72733"/>
    <w:rsid w:val="00B729B4"/>
    <w:rsid w:val="00B90A3B"/>
    <w:rsid w:val="00BA1E68"/>
    <w:rsid w:val="00BA648A"/>
    <w:rsid w:val="00BB68D3"/>
    <w:rsid w:val="00BC4CD1"/>
    <w:rsid w:val="00BC5003"/>
    <w:rsid w:val="00BC796B"/>
    <w:rsid w:val="00BD7D46"/>
    <w:rsid w:val="00BE430F"/>
    <w:rsid w:val="00BE775D"/>
    <w:rsid w:val="00BE7BD6"/>
    <w:rsid w:val="00BF3D2E"/>
    <w:rsid w:val="00C04A8D"/>
    <w:rsid w:val="00C07720"/>
    <w:rsid w:val="00C1488C"/>
    <w:rsid w:val="00C2068B"/>
    <w:rsid w:val="00C21D88"/>
    <w:rsid w:val="00C50506"/>
    <w:rsid w:val="00C55468"/>
    <w:rsid w:val="00C63FF4"/>
    <w:rsid w:val="00C701BE"/>
    <w:rsid w:val="00C74D04"/>
    <w:rsid w:val="00C83C7F"/>
    <w:rsid w:val="00C97B7E"/>
    <w:rsid w:val="00CA6EB9"/>
    <w:rsid w:val="00CB22B1"/>
    <w:rsid w:val="00CB381F"/>
    <w:rsid w:val="00CC0909"/>
    <w:rsid w:val="00CD0A23"/>
    <w:rsid w:val="00CD72DF"/>
    <w:rsid w:val="00CE5CAE"/>
    <w:rsid w:val="00CE6C23"/>
    <w:rsid w:val="00CF27D2"/>
    <w:rsid w:val="00CF2A29"/>
    <w:rsid w:val="00CF37E2"/>
    <w:rsid w:val="00D12E32"/>
    <w:rsid w:val="00D1303E"/>
    <w:rsid w:val="00D169AC"/>
    <w:rsid w:val="00D2197F"/>
    <w:rsid w:val="00D2415B"/>
    <w:rsid w:val="00D40C22"/>
    <w:rsid w:val="00D41EB7"/>
    <w:rsid w:val="00D4404A"/>
    <w:rsid w:val="00D45057"/>
    <w:rsid w:val="00D6136E"/>
    <w:rsid w:val="00D67E9F"/>
    <w:rsid w:val="00D73CCB"/>
    <w:rsid w:val="00D82114"/>
    <w:rsid w:val="00D966F9"/>
    <w:rsid w:val="00DA2F05"/>
    <w:rsid w:val="00DA3578"/>
    <w:rsid w:val="00DA5ABA"/>
    <w:rsid w:val="00DA76FC"/>
    <w:rsid w:val="00DC485A"/>
    <w:rsid w:val="00DC4ED8"/>
    <w:rsid w:val="00DD6E6A"/>
    <w:rsid w:val="00DD78CB"/>
    <w:rsid w:val="00DE4AE8"/>
    <w:rsid w:val="00DE4B78"/>
    <w:rsid w:val="00DE7859"/>
    <w:rsid w:val="00DF63D0"/>
    <w:rsid w:val="00E008D5"/>
    <w:rsid w:val="00E03316"/>
    <w:rsid w:val="00E062E1"/>
    <w:rsid w:val="00E0724C"/>
    <w:rsid w:val="00E24F1D"/>
    <w:rsid w:val="00E27F85"/>
    <w:rsid w:val="00E418B0"/>
    <w:rsid w:val="00E418FA"/>
    <w:rsid w:val="00E4316B"/>
    <w:rsid w:val="00E534AF"/>
    <w:rsid w:val="00E56D99"/>
    <w:rsid w:val="00E61A78"/>
    <w:rsid w:val="00E61FC7"/>
    <w:rsid w:val="00E864CC"/>
    <w:rsid w:val="00E905D1"/>
    <w:rsid w:val="00E91F16"/>
    <w:rsid w:val="00E9217A"/>
    <w:rsid w:val="00E95867"/>
    <w:rsid w:val="00EB4EAD"/>
    <w:rsid w:val="00EC16DE"/>
    <w:rsid w:val="00EC4426"/>
    <w:rsid w:val="00EE552F"/>
    <w:rsid w:val="00EF01DB"/>
    <w:rsid w:val="00F14869"/>
    <w:rsid w:val="00F20C66"/>
    <w:rsid w:val="00F20F58"/>
    <w:rsid w:val="00F21B0B"/>
    <w:rsid w:val="00F35E9B"/>
    <w:rsid w:val="00F45C5F"/>
    <w:rsid w:val="00F55016"/>
    <w:rsid w:val="00F552DE"/>
    <w:rsid w:val="00F55C57"/>
    <w:rsid w:val="00F56BD8"/>
    <w:rsid w:val="00F63625"/>
    <w:rsid w:val="00F678B8"/>
    <w:rsid w:val="00F72741"/>
    <w:rsid w:val="00F727F3"/>
    <w:rsid w:val="00F7455F"/>
    <w:rsid w:val="00F74981"/>
    <w:rsid w:val="00F93004"/>
    <w:rsid w:val="00FA7A30"/>
    <w:rsid w:val="00FB39B2"/>
    <w:rsid w:val="00FC0D95"/>
    <w:rsid w:val="00FC27D9"/>
    <w:rsid w:val="00FC2DAB"/>
    <w:rsid w:val="00FC4C33"/>
    <w:rsid w:val="00FC65D3"/>
    <w:rsid w:val="00FC6771"/>
    <w:rsid w:val="00FD04A0"/>
    <w:rsid w:val="00FD154A"/>
    <w:rsid w:val="00FE2057"/>
    <w:rsid w:val="00FE64FE"/>
    <w:rsid w:val="00FE6F79"/>
    <w:rsid w:val="00FE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6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8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84CD0"/>
  </w:style>
  <w:style w:type="character" w:customStyle="1" w:styleId="c0">
    <w:name w:val="c0"/>
    <w:basedOn w:val="a0"/>
    <w:rsid w:val="00084CD0"/>
  </w:style>
  <w:style w:type="character" w:customStyle="1" w:styleId="c10">
    <w:name w:val="c10"/>
    <w:basedOn w:val="a0"/>
    <w:rsid w:val="00084CD0"/>
  </w:style>
  <w:style w:type="paragraph" w:styleId="a3">
    <w:name w:val="No Spacing"/>
    <w:link w:val="a4"/>
    <w:uiPriority w:val="1"/>
    <w:qFormat/>
    <w:rsid w:val="00084CD0"/>
    <w:pPr>
      <w:spacing w:after="0" w:line="240" w:lineRule="auto"/>
    </w:pPr>
  </w:style>
  <w:style w:type="character" w:customStyle="1" w:styleId="fontstyle01">
    <w:name w:val="fontstyle01"/>
    <w:basedOn w:val="a0"/>
    <w:rsid w:val="006303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032B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63032B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3032B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  <w:style w:type="paragraph" w:customStyle="1" w:styleId="Default">
    <w:name w:val="Default"/>
    <w:uiPriority w:val="99"/>
    <w:rsid w:val="00D8211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0E3940"/>
    <w:pPr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0E3940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DA5AB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FE64FE"/>
  </w:style>
  <w:style w:type="table" w:styleId="a8">
    <w:name w:val="Table Grid"/>
    <w:basedOn w:val="a1"/>
    <w:uiPriority w:val="59"/>
    <w:rsid w:val="00A8320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okmanOldStyle">
    <w:name w:val="Основной текст + Bookman Old Style"/>
    <w:aliases w:val="8,5 pt"/>
    <w:rsid w:val="00A8320A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NoSpacing1">
    <w:name w:val="No Spacing1"/>
    <w:rsid w:val="00A92288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styleId="a9">
    <w:name w:val="Strong"/>
    <w:uiPriority w:val="22"/>
    <w:qFormat/>
    <w:rsid w:val="00BC796B"/>
    <w:rPr>
      <w:b/>
      <w:bCs/>
    </w:rPr>
  </w:style>
  <w:style w:type="paragraph" w:styleId="aa">
    <w:name w:val="Normal (Web)"/>
    <w:basedOn w:val="a"/>
    <w:uiPriority w:val="99"/>
    <w:rsid w:val="002B32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690913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9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690913"/>
    <w:pPr>
      <w:widowControl w:val="0"/>
      <w:autoSpaceDE w:val="0"/>
      <w:autoSpaceDN w:val="0"/>
      <w:spacing w:after="0" w:line="240" w:lineRule="auto"/>
      <w:ind w:left="290"/>
      <w:outlineLvl w:val="1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metod/srednyaya_starshaya/istor/Koncepcia_final.pdf" TargetMode="External"/><Relationship Id="rId13" Type="http://schemas.openxmlformats.org/officeDocument/2006/relationships/hyperlink" Target="https://videouroki.net" TargetMode="External"/><Relationship Id="rId18" Type="http://schemas.openxmlformats.org/officeDocument/2006/relationships/hyperlink" Target="http://www.proshkolu.ru/" TargetMode="External"/><Relationship Id="rId26" Type="http://schemas.openxmlformats.org/officeDocument/2006/relationships/hyperlink" Target="https://&#1080;&#1089;&#1090;&#1086;&#1088;&#1080;&#1082;.&#1088;&#1092;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riran.ru/?q=node/614" TargetMode="External"/><Relationship Id="rId34" Type="http://schemas.openxmlformats.org/officeDocument/2006/relationships/hyperlink" Target="http://www.nlr.ru/res/inv/kray/" TargetMode="External"/><Relationship Id="rId7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2" Type="http://schemas.openxmlformats.org/officeDocument/2006/relationships/hyperlink" Target="https://infourok.ru" TargetMode="External"/><Relationship Id="rId17" Type="http://schemas.openxmlformats.org/officeDocument/2006/relationships/hyperlink" Target="http://it-n.ru/" TargetMode="External"/><Relationship Id="rId25" Type="http://schemas.openxmlformats.org/officeDocument/2006/relationships/hyperlink" Target="http://www.nivestnik.ru/" TargetMode="External"/><Relationship Id="rId33" Type="http://schemas.openxmlformats.org/officeDocument/2006/relationships/hyperlink" Target="http://school2100.com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ish.ru/" TargetMode="External"/><Relationship Id="rId20" Type="http://schemas.openxmlformats.org/officeDocument/2006/relationships/hyperlink" Target="http://festival/" TargetMode="External"/><Relationship Id="rId29" Type="http://schemas.openxmlformats.org/officeDocument/2006/relationships/hyperlink" Target="http://www.school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ocs.edu.gov.ru/document/bf0ceabdc94110049a583890956abbfa" TargetMode="External"/><Relationship Id="rId11" Type="http://schemas.openxmlformats.org/officeDocument/2006/relationships/hyperlink" Target="https://catalog.prosv.ru/item/24957" TargetMode="External"/><Relationship Id="rId24" Type="http://schemas.openxmlformats.org/officeDocument/2006/relationships/hyperlink" Target="http://www.scepsis.ru/library/" TargetMode="External"/><Relationship Id="rId32" Type="http://schemas.openxmlformats.org/officeDocument/2006/relationships/hyperlink" Target="http://window.edu/" TargetMode="External"/><Relationship Id="rId37" Type="http://schemas.openxmlformats.org/officeDocument/2006/relationships/hyperlink" Target="https://gigabaza.ru/doc/1314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os.ru/city/projects/mesh" TargetMode="External"/><Relationship Id="rId23" Type="http://schemas.openxmlformats.org/officeDocument/2006/relationships/hyperlink" Target="http://www.istrodina.com/" TargetMode="External"/><Relationship Id="rId28" Type="http://schemas.openxmlformats.org/officeDocument/2006/relationships/hyperlink" Target="http://edu-top.ru/katalog/?cat=6" TargetMode="External"/><Relationship Id="rId36" Type="http://schemas.openxmlformats.org/officeDocument/2006/relationships/hyperlink" Target="https://multiurok.ru/blog/eor-po-istorii-obshchiestvoznaniiu-i-pravu.html" TargetMode="External"/><Relationship Id="rId10" Type="http://schemas.openxmlformats.org/officeDocument/2006/relationships/hyperlink" Target="https://4ege.ru/documents/53344-primernaya-osnovnaya-obrazovatelnaya-programma-srednego-obschego-obrazovaniya.html" TargetMode="External"/><Relationship Id="rId19" Type="http://schemas.openxmlformats.org/officeDocument/2006/relationships/hyperlink" Target="http://his.1september.ru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76;&#1086;&#1082;&#1091;&#1084;&#1077;&#1085;&#1090;&#1099;/3483" TargetMode="External"/><Relationship Id="rId14" Type="http://schemas.openxmlformats.org/officeDocument/2006/relationships/hyperlink" Target="http://resh.edu.ru/" TargetMode="External"/><Relationship Id="rId22" Type="http://schemas.openxmlformats.org/officeDocument/2006/relationships/hyperlink" Target="http://www.historia.ru/" TargetMode="External"/><Relationship Id="rId27" Type="http://schemas.openxmlformats.org/officeDocument/2006/relationships/hyperlink" Target="http://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s://150solumc.edusite.ru/p18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1057E-A65D-457E-B65F-C01838377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41</Pages>
  <Words>16789</Words>
  <Characters>95703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382</cp:revision>
  <dcterms:created xsi:type="dcterms:W3CDTF">2020-08-12T16:59:00Z</dcterms:created>
  <dcterms:modified xsi:type="dcterms:W3CDTF">2022-10-20T20:37:00Z</dcterms:modified>
</cp:coreProperties>
</file>