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DB" w:rsidRDefault="00B246DB" w:rsidP="00743856">
      <w:bookmarkStart w:id="0" w:name="_GoBack"/>
      <w:bookmarkEnd w:id="0"/>
    </w:p>
    <w:p w:rsidR="00743856" w:rsidRDefault="00743856" w:rsidP="00743856"/>
    <w:p w:rsidR="00743856" w:rsidRPr="00095BC1" w:rsidRDefault="00743856" w:rsidP="00743856"/>
    <w:p w:rsidR="00095BC1" w:rsidRPr="00095BC1" w:rsidRDefault="00095BC1" w:rsidP="00095BC1">
      <w:pPr>
        <w:tabs>
          <w:tab w:val="left" w:pos="1275"/>
        </w:tabs>
        <w:jc w:val="center"/>
        <w:rPr>
          <w:sz w:val="22"/>
          <w:szCs w:val="22"/>
        </w:rPr>
      </w:pPr>
    </w:p>
    <w:p w:rsidR="00B246DB" w:rsidRDefault="00B246DB" w:rsidP="00B246DB"/>
    <w:p w:rsidR="00B246DB" w:rsidRDefault="00B246DB" w:rsidP="00B246DB"/>
    <w:p w:rsidR="00B246DB" w:rsidRDefault="00B246DB" w:rsidP="00B246DB"/>
    <w:p w:rsidR="00B246DB" w:rsidRDefault="00B246DB" w:rsidP="00B246DB"/>
    <w:p w:rsidR="00B246DB" w:rsidRDefault="00B246DB" w:rsidP="00B246DB"/>
    <w:p w:rsidR="00B246DB" w:rsidRDefault="00B246DB" w:rsidP="00B246DB"/>
    <w:p w:rsidR="00B246DB" w:rsidRDefault="00743856" w:rsidP="00C824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C45E12" w:rsidRDefault="00C45E12" w:rsidP="00743856">
      <w:pPr>
        <w:tabs>
          <w:tab w:val="left" w:pos="3215"/>
        </w:tabs>
      </w:pPr>
    </w:p>
    <w:p w:rsidR="00743856" w:rsidRDefault="00743856" w:rsidP="00743856">
      <w:pPr>
        <w:tabs>
          <w:tab w:val="left" w:pos="3215"/>
        </w:tabs>
      </w:pPr>
    </w:p>
    <w:p w:rsidR="00743856" w:rsidRDefault="00743856" w:rsidP="00C82493">
      <w:pPr>
        <w:tabs>
          <w:tab w:val="left" w:pos="2478"/>
        </w:tabs>
        <w:jc w:val="center"/>
      </w:pPr>
      <w:r>
        <w:t>ПО МАТЕМАТИКЕ  11 КЛАСС</w:t>
      </w:r>
    </w:p>
    <w:p w:rsidR="00B246DB" w:rsidRDefault="00B246DB"/>
    <w:p w:rsidR="00B246DB" w:rsidRDefault="00B246DB"/>
    <w:p w:rsidR="00B246DB" w:rsidRDefault="00B246DB"/>
    <w:p w:rsidR="00B246DB" w:rsidRDefault="00B246DB"/>
    <w:p w:rsidR="00B246DB" w:rsidRDefault="00B246DB"/>
    <w:p w:rsidR="00B246DB" w:rsidRDefault="00B246DB"/>
    <w:p w:rsidR="00095BC1" w:rsidRPr="00743856" w:rsidRDefault="00095BC1" w:rsidP="00743856">
      <w:pPr>
        <w:rPr>
          <w:sz w:val="22"/>
          <w:szCs w:val="22"/>
        </w:rPr>
      </w:pPr>
    </w:p>
    <w:p w:rsidR="00095BC1" w:rsidRDefault="00095BC1" w:rsidP="00095BC1">
      <w:pPr>
        <w:jc w:val="right"/>
      </w:pPr>
    </w:p>
    <w:p w:rsidR="00B246DB" w:rsidRDefault="00B246DB" w:rsidP="00095BC1">
      <w:pPr>
        <w:jc w:val="right"/>
      </w:pPr>
    </w:p>
    <w:p w:rsidR="00B246DB" w:rsidRDefault="00B246DB"/>
    <w:p w:rsidR="00B246DB" w:rsidRDefault="00B246DB"/>
    <w:p w:rsidR="00B246DB" w:rsidRDefault="00B246DB"/>
    <w:p w:rsidR="00B246DB" w:rsidRDefault="00B246DB"/>
    <w:p w:rsidR="00B246DB" w:rsidRDefault="00B246DB"/>
    <w:p w:rsidR="00B246DB" w:rsidRDefault="002B06AA" w:rsidP="00C82493">
      <w:pPr>
        <w:tabs>
          <w:tab w:val="left" w:pos="2461"/>
        </w:tabs>
        <w:jc w:val="center"/>
      </w:pPr>
      <w:r>
        <w:t>2022-2023</w:t>
      </w:r>
      <w:r w:rsidR="00843D14">
        <w:t xml:space="preserve"> </w:t>
      </w:r>
      <w:r w:rsidR="00743856">
        <w:t>учебный год</w:t>
      </w:r>
    </w:p>
    <w:p w:rsidR="00B246DB" w:rsidRDefault="00B246DB"/>
    <w:p w:rsidR="00B246DB" w:rsidRDefault="00B246DB"/>
    <w:p w:rsidR="00095BC1" w:rsidRDefault="00095BC1"/>
    <w:p w:rsidR="00743856" w:rsidRDefault="00743856"/>
    <w:p w:rsidR="00743856" w:rsidRDefault="00743856"/>
    <w:p w:rsidR="00095BC1" w:rsidRDefault="00095BC1" w:rsidP="00095BC1">
      <w:pPr>
        <w:jc w:val="center"/>
        <w:rPr>
          <w:b/>
          <w:sz w:val="28"/>
          <w:szCs w:val="28"/>
        </w:rPr>
      </w:pPr>
      <w:r w:rsidRPr="00095BC1">
        <w:rPr>
          <w:b/>
          <w:sz w:val="28"/>
          <w:szCs w:val="28"/>
        </w:rPr>
        <w:t>Пояснительная записка.</w:t>
      </w:r>
    </w:p>
    <w:p w:rsidR="00095BC1" w:rsidRPr="00095BC1" w:rsidRDefault="00095BC1" w:rsidP="00095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базовый уровень)</w:t>
      </w:r>
    </w:p>
    <w:p w:rsidR="00095BC1" w:rsidRPr="00095BC1" w:rsidRDefault="00095BC1" w:rsidP="00095BC1">
      <w:pPr>
        <w:widowControl w:val="0"/>
        <w:spacing w:before="240" w:after="60"/>
        <w:ind w:firstLine="567"/>
        <w:jc w:val="both"/>
        <w:outlineLvl w:val="2"/>
        <w:rPr>
          <w:rFonts w:ascii="Arial" w:hAnsi="Arial" w:cs="Arial"/>
          <w:b/>
          <w:bCs/>
        </w:rPr>
      </w:pPr>
      <w:r w:rsidRPr="00095BC1">
        <w:rPr>
          <w:rFonts w:ascii="Arial" w:hAnsi="Arial" w:cs="Arial"/>
          <w:b/>
          <w:bCs/>
        </w:rPr>
        <w:t>Общая характеристика учебного предмета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095BC1">
        <w:rPr>
          <w:b/>
          <w:i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095BC1">
        <w:t xml:space="preserve"> вводится линия </w:t>
      </w:r>
      <w:r w:rsidRPr="00095BC1">
        <w:rPr>
          <w:b/>
          <w:i/>
        </w:rPr>
        <w:t>«Начала математического анализа».</w:t>
      </w:r>
      <w:proofErr w:type="gramEnd"/>
      <w:r w:rsidRPr="00095BC1">
        <w:t xml:space="preserve"> В рамках указанных содержательных линий решаются следующие задачи: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095BC1" w:rsidRPr="00095BC1" w:rsidRDefault="00095BC1" w:rsidP="00095BC1">
      <w:pPr>
        <w:widowControl w:val="0"/>
        <w:spacing w:before="240" w:after="60"/>
        <w:ind w:firstLine="567"/>
        <w:jc w:val="both"/>
        <w:outlineLvl w:val="2"/>
        <w:rPr>
          <w:rFonts w:ascii="Arial" w:hAnsi="Arial" w:cs="Arial"/>
          <w:b/>
          <w:bCs/>
          <w:sz w:val="26"/>
        </w:rPr>
      </w:pPr>
      <w:r w:rsidRPr="00095BC1">
        <w:rPr>
          <w:rFonts w:ascii="Arial" w:hAnsi="Arial" w:cs="Arial"/>
          <w:b/>
          <w:bCs/>
          <w:sz w:val="26"/>
        </w:rPr>
        <w:t>Цели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 xml:space="preserve">Изучение математики в старшей школе на базовом уровне направлено на достижение следующих целей: </w:t>
      </w:r>
    </w:p>
    <w:p w:rsidR="00095BC1" w:rsidRPr="00095BC1" w:rsidRDefault="00095BC1" w:rsidP="00095BC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95BC1">
        <w:rPr>
          <w:b/>
        </w:rPr>
        <w:t>формирование представлений</w:t>
      </w:r>
      <w:r w:rsidRPr="00095BC1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095BC1" w:rsidRPr="00095BC1" w:rsidRDefault="00095BC1" w:rsidP="00095BC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95BC1">
        <w:rPr>
          <w:b/>
        </w:rPr>
        <w:t xml:space="preserve">развитие </w:t>
      </w:r>
      <w:r w:rsidRPr="00095BC1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95BC1" w:rsidRPr="00095BC1" w:rsidRDefault="00095BC1" w:rsidP="00095BC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95BC1">
        <w:rPr>
          <w:b/>
        </w:rPr>
        <w:t>овладение математическими знаниями и умениями</w:t>
      </w:r>
      <w:r w:rsidRPr="00095BC1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95BC1" w:rsidRPr="00095BC1" w:rsidRDefault="00095BC1" w:rsidP="00095BC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95BC1">
        <w:rPr>
          <w:b/>
        </w:rPr>
        <w:t xml:space="preserve">воспитание </w:t>
      </w:r>
      <w:r w:rsidRPr="00095BC1">
        <w:t xml:space="preserve">средствами математики культуры личности: </w:t>
      </w:r>
      <w:r w:rsidRPr="00095BC1">
        <w:rPr>
          <w:color w:val="000000"/>
        </w:rPr>
        <w:t>отношения к математике как части общечеловеческой культуры:</w:t>
      </w:r>
      <w:r w:rsidRPr="00095BC1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95BC1" w:rsidRPr="00095BC1" w:rsidRDefault="00095BC1" w:rsidP="00095BC1">
      <w:pPr>
        <w:widowControl w:val="0"/>
        <w:spacing w:before="240" w:after="60"/>
        <w:ind w:firstLine="567"/>
        <w:outlineLvl w:val="5"/>
        <w:rPr>
          <w:b/>
          <w:bCs/>
          <w:i/>
        </w:rPr>
      </w:pPr>
      <w:r w:rsidRPr="00095BC1">
        <w:rPr>
          <w:b/>
          <w:bCs/>
          <w:i/>
        </w:rPr>
        <w:t>Место предмета в базисном учебном плане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</w:t>
      </w:r>
      <w:r w:rsidR="00152F44">
        <w:rPr>
          <w:b/>
        </w:rPr>
        <w:t>не менее 170 часов из расчета 5</w:t>
      </w:r>
      <w:r w:rsidRPr="00095BC1">
        <w:rPr>
          <w:b/>
        </w:rPr>
        <w:t>час</w:t>
      </w:r>
      <w:r w:rsidR="00152F44">
        <w:rPr>
          <w:b/>
        </w:rPr>
        <w:t>ов</w:t>
      </w:r>
      <w:r w:rsidRPr="00095BC1">
        <w:rPr>
          <w:b/>
        </w:rPr>
        <w:t xml:space="preserve"> в неделю</w:t>
      </w:r>
      <w:r w:rsidRPr="00095BC1">
        <w:t xml:space="preserve">. </w:t>
      </w:r>
      <w:r w:rsidR="00152F44">
        <w:t xml:space="preserve">Алгебра и начала математического анализа 3 часа + геометрия 2 </w:t>
      </w:r>
      <w:proofErr w:type="spellStart"/>
      <w:r w:rsidR="00152F44">
        <w:t>часа</w:t>
      </w:r>
      <w:proofErr w:type="gramStart"/>
      <w:r w:rsidR="00152F44">
        <w:t>.Р</w:t>
      </w:r>
      <w:proofErr w:type="gramEnd"/>
      <w:r w:rsidR="00152F44">
        <w:t>абочая</w:t>
      </w:r>
      <w:proofErr w:type="spellEnd"/>
      <w:r w:rsidR="00152F44">
        <w:t xml:space="preserve"> программа для 11 класса составлена с учетом 34 учебных недели.</w:t>
      </w:r>
    </w:p>
    <w:p w:rsidR="00095BC1" w:rsidRPr="00095BC1" w:rsidRDefault="00095BC1" w:rsidP="00095BC1">
      <w:pPr>
        <w:widowControl w:val="0"/>
        <w:spacing w:before="240" w:after="60"/>
        <w:ind w:firstLine="567"/>
        <w:outlineLvl w:val="5"/>
        <w:rPr>
          <w:b/>
          <w:bCs/>
          <w:i/>
        </w:rPr>
      </w:pPr>
      <w:proofErr w:type="spellStart"/>
      <w:r w:rsidRPr="00095BC1">
        <w:rPr>
          <w:b/>
          <w:bCs/>
          <w:i/>
        </w:rPr>
        <w:lastRenderedPageBreak/>
        <w:t>Общеучебные</w:t>
      </w:r>
      <w:proofErr w:type="spellEnd"/>
      <w:r w:rsidRPr="00095BC1">
        <w:rPr>
          <w:b/>
          <w:bCs/>
          <w:i/>
        </w:rPr>
        <w:t xml:space="preserve"> умения, навыки и способы деятельности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095BC1" w:rsidRPr="00095BC1" w:rsidRDefault="00095BC1" w:rsidP="00095BC1">
      <w:pPr>
        <w:widowControl w:val="0"/>
        <w:spacing w:after="120"/>
        <w:ind w:firstLine="567"/>
        <w:jc w:val="both"/>
        <w:rPr>
          <w:b/>
        </w:rPr>
      </w:pPr>
      <w:r w:rsidRPr="00095BC1">
        <w:rPr>
          <w:b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95BC1" w:rsidRPr="00095BC1" w:rsidRDefault="00095BC1" w:rsidP="00095BC1">
      <w:pPr>
        <w:ind w:firstLine="709"/>
      </w:pPr>
      <w:r w:rsidRPr="00095BC1">
        <w:t xml:space="preserve">Тематическое планирование составлено к </w:t>
      </w:r>
      <w:proofErr w:type="gramStart"/>
      <w:r w:rsidRPr="00095BC1">
        <w:t>УМК А.</w:t>
      </w:r>
      <w:proofErr w:type="gramEnd"/>
      <w:r w:rsidRPr="00095BC1">
        <w:t>Н. Колмогорова и др. «Алгебра и начала анализа», 10-11 класс, М. «Просвещение», 2000-2004 годов на основе федерального компонента государственного стандарта общего образования с учетом авторского тематического планирования учебного материала, опубликованного в журнале «Математика в школе » №2, 2005.</w:t>
      </w:r>
    </w:p>
    <w:p w:rsidR="00095BC1" w:rsidRPr="00095BC1" w:rsidRDefault="00095BC1" w:rsidP="00095BC1">
      <w:pPr>
        <w:widowControl w:val="0"/>
        <w:ind w:firstLine="567"/>
        <w:jc w:val="both"/>
      </w:pPr>
      <w:proofErr w:type="spellStart"/>
      <w:proofErr w:type="gramStart"/>
      <w:r w:rsidRPr="00095BC1">
        <w:rPr>
          <w:i/>
        </w:rPr>
        <w:t>Курсивом</w:t>
      </w:r>
      <w:r w:rsidR="00AA09D7">
        <w:t>в</w:t>
      </w:r>
      <w:proofErr w:type="spellEnd"/>
      <w:r w:rsidR="00AA09D7">
        <w:t xml:space="preserve"> </w:t>
      </w:r>
      <w:r w:rsidRPr="00095BC1">
        <w:t>тематическ</w:t>
      </w:r>
      <w:r w:rsidR="0047012F">
        <w:t>ом планировании</w:t>
      </w:r>
      <w:r w:rsidRPr="00095BC1">
        <w:t xml:space="preserve"> выделен материал, содержащийся в Федеральном компоненте государственных образовательных стандартов среднего (полного) общего образования, но </w:t>
      </w:r>
      <w:r w:rsidRPr="00095BC1">
        <w:rPr>
          <w:b/>
        </w:rPr>
        <w:t>отсутствующий</w:t>
      </w:r>
      <w:r w:rsidRPr="00095BC1">
        <w:t xml:space="preserve"> в учебнике А.Н. Колмогорова и др. «Алгебра и начала анализа», 10-11 класс, М. «Просв</w:t>
      </w:r>
      <w:r w:rsidR="0047012F">
        <w:t xml:space="preserve">ещение», 2000-2004 годов. </w:t>
      </w:r>
      <w:proofErr w:type="gramEnd"/>
    </w:p>
    <w:p w:rsidR="00095BC1" w:rsidRPr="00095BC1" w:rsidRDefault="00095BC1" w:rsidP="00095BC1">
      <w:pPr>
        <w:widowControl w:val="0"/>
        <w:ind w:firstLine="567"/>
        <w:jc w:val="both"/>
      </w:pPr>
    </w:p>
    <w:p w:rsidR="00095BC1" w:rsidRDefault="00095BC1">
      <w:pPr>
        <w:rPr>
          <w:sz w:val="32"/>
          <w:szCs w:val="32"/>
        </w:rPr>
      </w:pPr>
    </w:p>
    <w:p w:rsidR="00095BC1" w:rsidRDefault="00095BC1" w:rsidP="00095BC1">
      <w:pPr>
        <w:widowControl w:val="0"/>
        <w:jc w:val="center"/>
        <w:outlineLvl w:val="3"/>
        <w:rPr>
          <w:b/>
          <w:bCs/>
          <w:sz w:val="28"/>
          <w:szCs w:val="28"/>
        </w:rPr>
      </w:pPr>
      <w:r w:rsidRPr="00095BC1"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 xml:space="preserve"> к учебнику А.Н. Колмогорова и др.</w:t>
      </w:r>
    </w:p>
    <w:p w:rsidR="00507F92" w:rsidRPr="00507F92" w:rsidRDefault="00095BC1" w:rsidP="00C350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«Алгебра и начало анализа», 11 класс (</w:t>
      </w:r>
      <w:r w:rsidR="00DA17C2">
        <w:rPr>
          <w:b/>
          <w:bCs/>
          <w:sz w:val="28"/>
          <w:szCs w:val="28"/>
        </w:rPr>
        <w:t xml:space="preserve">3 ч, всего 102 часа).  </w:t>
      </w:r>
    </w:p>
    <w:p w:rsidR="00095BC1" w:rsidRPr="00095BC1" w:rsidRDefault="00095BC1" w:rsidP="00095BC1">
      <w:pPr>
        <w:rPr>
          <w:b/>
        </w:rPr>
      </w:pPr>
      <w:r w:rsidRPr="00095BC1">
        <w:rPr>
          <w:b/>
        </w:rPr>
        <w:t xml:space="preserve">Повторение, </w:t>
      </w:r>
      <w:proofErr w:type="gramStart"/>
      <w:r w:rsidRPr="00095BC1">
        <w:rPr>
          <w:b/>
        </w:rPr>
        <w:t>изученного</w:t>
      </w:r>
      <w:proofErr w:type="gramEnd"/>
      <w:r w:rsidRPr="00095BC1">
        <w:rPr>
          <w:b/>
        </w:rPr>
        <w:t xml:space="preserve"> в 10 классе (</w:t>
      </w:r>
      <w:r w:rsidR="00C35021">
        <w:rPr>
          <w:b/>
        </w:rPr>
        <w:t>5</w:t>
      </w:r>
      <w:r w:rsidRPr="00095BC1">
        <w:rPr>
          <w:b/>
        </w:rPr>
        <w:t xml:space="preserve"> час</w:t>
      </w:r>
      <w:r w:rsidR="00C35021">
        <w:rPr>
          <w:b/>
        </w:rPr>
        <w:t>ов</w:t>
      </w:r>
      <w:r w:rsidRPr="00095BC1">
        <w:rPr>
          <w:b/>
        </w:rPr>
        <w:t>).</w:t>
      </w:r>
    </w:p>
    <w:p w:rsidR="00095BC1" w:rsidRPr="00095BC1" w:rsidRDefault="00095BC1" w:rsidP="00F76B41">
      <w:pPr>
        <w:pStyle w:val="a3"/>
        <w:numPr>
          <w:ilvl w:val="0"/>
          <w:numId w:val="2"/>
        </w:numPr>
      </w:pPr>
      <w:r w:rsidRPr="00F76B41">
        <w:rPr>
          <w:u w:val="single"/>
        </w:rPr>
        <w:t>Определение производной. Производные тригонометрических функций, степенной функции, правила вычисления производных, применение производной</w:t>
      </w:r>
      <w:r w:rsidRPr="00095BC1">
        <w:t>.</w:t>
      </w:r>
    </w:p>
    <w:p w:rsidR="00095BC1" w:rsidRPr="00095BC1" w:rsidRDefault="00F76B41" w:rsidP="00095BC1">
      <w:pPr>
        <w:widowControl w:val="0"/>
        <w:outlineLvl w:val="3"/>
        <w:rPr>
          <w:bCs/>
        </w:rPr>
      </w:pPr>
      <w:proofErr w:type="gramStart"/>
      <w:r>
        <w:rPr>
          <w:b/>
          <w:bCs/>
        </w:rPr>
        <w:t>Первообразная</w:t>
      </w:r>
      <w:proofErr w:type="gramEnd"/>
      <w:r>
        <w:rPr>
          <w:b/>
          <w:bCs/>
        </w:rPr>
        <w:t xml:space="preserve"> (9 часов).</w:t>
      </w:r>
    </w:p>
    <w:p w:rsidR="00095BC1" w:rsidRPr="00095BC1" w:rsidRDefault="00095BC1" w:rsidP="00F76B41">
      <w:pPr>
        <w:pStyle w:val="a3"/>
        <w:numPr>
          <w:ilvl w:val="0"/>
          <w:numId w:val="2"/>
        </w:numPr>
        <w:rPr>
          <w:u w:val="single"/>
        </w:rPr>
      </w:pPr>
      <w:r w:rsidRPr="00095BC1">
        <w:rPr>
          <w:u w:val="single"/>
        </w:rPr>
        <w:t xml:space="preserve">Определение </w:t>
      </w:r>
      <w:proofErr w:type="gramStart"/>
      <w:r w:rsidRPr="00095BC1">
        <w:rPr>
          <w:u w:val="single"/>
        </w:rPr>
        <w:t>первообразной</w:t>
      </w:r>
      <w:proofErr w:type="gramEnd"/>
      <w:r w:rsidRPr="00095BC1">
        <w:rPr>
          <w:u w:val="single"/>
        </w:rPr>
        <w:t xml:space="preserve">. Свойства </w:t>
      </w:r>
      <w:proofErr w:type="gramStart"/>
      <w:r w:rsidRPr="00095BC1">
        <w:rPr>
          <w:u w:val="single"/>
        </w:rPr>
        <w:t>первообразных</w:t>
      </w:r>
      <w:proofErr w:type="gramEnd"/>
      <w:r w:rsidRPr="00095BC1">
        <w:rPr>
          <w:u w:val="single"/>
        </w:rPr>
        <w:t>.</w:t>
      </w:r>
    </w:p>
    <w:p w:rsidR="00095BC1" w:rsidRPr="00095BC1" w:rsidRDefault="0047012F" w:rsidP="00095BC1">
      <w:pPr>
        <w:widowControl w:val="0"/>
        <w:outlineLvl w:val="3"/>
        <w:rPr>
          <w:b/>
          <w:bCs/>
        </w:rPr>
      </w:pPr>
      <w:r>
        <w:rPr>
          <w:b/>
          <w:bCs/>
        </w:rPr>
        <w:t>Интеграл (12</w:t>
      </w:r>
      <w:r w:rsidR="00095BC1" w:rsidRPr="00095BC1">
        <w:rPr>
          <w:b/>
          <w:bCs/>
        </w:rPr>
        <w:t xml:space="preserve"> часов).</w:t>
      </w:r>
    </w:p>
    <w:p w:rsidR="00095BC1" w:rsidRPr="00F76B41" w:rsidRDefault="00095BC1" w:rsidP="00F76B41">
      <w:pPr>
        <w:pStyle w:val="a3"/>
        <w:numPr>
          <w:ilvl w:val="0"/>
          <w:numId w:val="2"/>
        </w:numPr>
        <w:rPr>
          <w:u w:val="single"/>
        </w:rPr>
      </w:pPr>
      <w:r w:rsidRPr="00095BC1">
        <w:rPr>
          <w:u w:val="single"/>
        </w:rPr>
        <w:t>Понятие об определенном интеграле как площади криволинейной трапеции. Формула Ньютона-Лейбница.</w:t>
      </w:r>
      <w:r w:rsidRPr="00F76B41">
        <w:rPr>
          <w:u w:val="single"/>
        </w:rPr>
        <w:t xml:space="preserve"> Примеры применения интеграла в физике и геометрии.</w:t>
      </w:r>
    </w:p>
    <w:p w:rsidR="00095BC1" w:rsidRPr="00095BC1" w:rsidRDefault="00095BC1" w:rsidP="00095BC1">
      <w:pPr>
        <w:widowControl w:val="0"/>
        <w:jc w:val="both"/>
        <w:rPr>
          <w:b/>
        </w:rPr>
      </w:pPr>
      <w:r w:rsidRPr="00095BC1">
        <w:rPr>
          <w:b/>
        </w:rPr>
        <w:t>Обобщение понятия степени (1</w:t>
      </w:r>
      <w:r w:rsidR="00F76B41">
        <w:rPr>
          <w:b/>
        </w:rPr>
        <w:t>3</w:t>
      </w:r>
      <w:r w:rsidRPr="00095BC1">
        <w:rPr>
          <w:b/>
        </w:rPr>
        <w:t xml:space="preserve"> часов).</w:t>
      </w:r>
    </w:p>
    <w:p w:rsidR="00095BC1" w:rsidRPr="00F76B41" w:rsidRDefault="00095BC1" w:rsidP="00F76B41">
      <w:pPr>
        <w:pStyle w:val="a3"/>
        <w:widowControl w:val="0"/>
        <w:numPr>
          <w:ilvl w:val="0"/>
          <w:numId w:val="3"/>
        </w:numPr>
        <w:tabs>
          <w:tab w:val="left" w:pos="9070"/>
        </w:tabs>
        <w:ind w:right="-7"/>
        <w:jc w:val="both"/>
        <w:rPr>
          <w:u w:val="single"/>
        </w:rPr>
      </w:pPr>
      <w:r w:rsidRPr="00F76B41">
        <w:rPr>
          <w:u w:val="single"/>
        </w:rPr>
        <w:lastRenderedPageBreak/>
        <w:t xml:space="preserve">Корень степени </w:t>
      </w:r>
      <w:proofErr w:type="spellStart"/>
      <w:r w:rsidRPr="00F76B41">
        <w:rPr>
          <w:u w:val="single"/>
        </w:rPr>
        <w:t>n</w:t>
      </w:r>
      <w:proofErr w:type="spellEnd"/>
      <w:r w:rsidRPr="00F76B41">
        <w:rPr>
          <w:u w:val="single"/>
        </w:rPr>
        <w:t>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 Решение иррациональных уравнений.</w:t>
      </w:r>
    </w:p>
    <w:p w:rsidR="00095BC1" w:rsidRPr="00095BC1" w:rsidRDefault="00095BC1" w:rsidP="00F76B41">
      <w:pPr>
        <w:widowControl w:val="0"/>
        <w:jc w:val="both"/>
        <w:rPr>
          <w:b/>
        </w:rPr>
      </w:pPr>
      <w:r w:rsidRPr="00095BC1">
        <w:rPr>
          <w:b/>
          <w:iCs/>
        </w:rPr>
        <w:t xml:space="preserve">Показательная и логарифмическая функции </w:t>
      </w:r>
      <w:r w:rsidRPr="00095BC1">
        <w:rPr>
          <w:b/>
        </w:rPr>
        <w:t>(1</w:t>
      </w:r>
      <w:r w:rsidR="0047012F">
        <w:rPr>
          <w:b/>
        </w:rPr>
        <w:t>7</w:t>
      </w:r>
      <w:r w:rsidRPr="00095BC1">
        <w:rPr>
          <w:b/>
        </w:rPr>
        <w:t>часов).</w:t>
      </w:r>
    </w:p>
    <w:p w:rsidR="00095BC1" w:rsidRPr="00F76B41" w:rsidRDefault="00095BC1" w:rsidP="00F76B41">
      <w:pPr>
        <w:pStyle w:val="a3"/>
        <w:numPr>
          <w:ilvl w:val="0"/>
          <w:numId w:val="2"/>
        </w:numPr>
        <w:rPr>
          <w:u w:val="single"/>
        </w:rPr>
      </w:pPr>
      <w:r w:rsidRPr="00095BC1">
        <w:rPr>
          <w:u w:val="single"/>
        </w:rPr>
        <w:t>Показательная функция (экспонента), её свойства и график. Решение показа</w:t>
      </w:r>
      <w:r w:rsidR="00F76B41" w:rsidRPr="00F76B41">
        <w:rPr>
          <w:u w:val="single"/>
        </w:rPr>
        <w:t xml:space="preserve">тельных уравнений и </w:t>
      </w:r>
      <w:proofErr w:type="spellStart"/>
      <w:r w:rsidR="00F76B41" w:rsidRPr="00F76B41">
        <w:rPr>
          <w:u w:val="single"/>
        </w:rPr>
        <w:t>неравенств</w:t>
      </w:r>
      <w:proofErr w:type="gramStart"/>
      <w:r w:rsidR="00F76B41" w:rsidRPr="00F76B41">
        <w:rPr>
          <w:u w:val="single"/>
        </w:rPr>
        <w:t>.</w:t>
      </w:r>
      <w:r w:rsidRPr="00095BC1">
        <w:rPr>
          <w:u w:val="single"/>
        </w:rPr>
        <w:t>Л</w:t>
      </w:r>
      <w:proofErr w:type="gramEnd"/>
      <w:r w:rsidRPr="00095BC1">
        <w:rPr>
          <w:u w:val="single"/>
        </w:rPr>
        <w:t>огарифм</w:t>
      </w:r>
      <w:proofErr w:type="spellEnd"/>
      <w:r w:rsidRPr="00095BC1">
        <w:rPr>
          <w:u w:val="single"/>
        </w:rPr>
        <w:t xml:space="preserve">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 Преобразования простейших выражений, включающих арифметические операции, а также операцию возведения в степень и операцию </w:t>
      </w:r>
      <w:proofErr w:type="spellStart"/>
      <w:r w:rsidRPr="00095BC1">
        <w:rPr>
          <w:u w:val="single"/>
        </w:rPr>
        <w:t>логарифмирования</w:t>
      </w:r>
      <w:proofErr w:type="gramStart"/>
      <w:r w:rsidRPr="00095BC1">
        <w:rPr>
          <w:u w:val="single"/>
        </w:rPr>
        <w:t>.Л</w:t>
      </w:r>
      <w:proofErr w:type="gramEnd"/>
      <w:r w:rsidRPr="00095BC1">
        <w:rPr>
          <w:u w:val="single"/>
        </w:rPr>
        <w:t>огарифмическая</w:t>
      </w:r>
      <w:proofErr w:type="spellEnd"/>
      <w:r w:rsidRPr="00095BC1">
        <w:rPr>
          <w:u w:val="single"/>
        </w:rPr>
        <w:t xml:space="preserve"> функция, её свойства и </w:t>
      </w:r>
      <w:proofErr w:type="spellStart"/>
      <w:r w:rsidRPr="00095BC1">
        <w:rPr>
          <w:u w:val="single"/>
        </w:rPr>
        <w:t>график.</w:t>
      </w:r>
      <w:r w:rsidRPr="00F76B41">
        <w:rPr>
          <w:u w:val="single"/>
        </w:rPr>
        <w:t>Решение</w:t>
      </w:r>
      <w:proofErr w:type="spellEnd"/>
      <w:r w:rsidRPr="00F76B41">
        <w:rPr>
          <w:u w:val="single"/>
        </w:rPr>
        <w:t xml:space="preserve"> логарифмических уравнений и неравенств.</w:t>
      </w:r>
    </w:p>
    <w:p w:rsidR="00095BC1" w:rsidRPr="00095BC1" w:rsidRDefault="00095BC1" w:rsidP="00F76B41">
      <w:pPr>
        <w:widowControl w:val="0"/>
        <w:jc w:val="both"/>
        <w:rPr>
          <w:b/>
        </w:rPr>
      </w:pPr>
      <w:r w:rsidRPr="00095BC1">
        <w:rPr>
          <w:b/>
        </w:rPr>
        <w:t>Производная показательн</w:t>
      </w:r>
      <w:r w:rsidR="0047012F">
        <w:rPr>
          <w:b/>
        </w:rPr>
        <w:t>ой и логарифмической функций (11</w:t>
      </w:r>
      <w:r w:rsidRPr="00095BC1">
        <w:rPr>
          <w:b/>
        </w:rPr>
        <w:t>часов).</w:t>
      </w:r>
    </w:p>
    <w:p w:rsidR="00095BC1" w:rsidRPr="000446BD" w:rsidRDefault="00095BC1" w:rsidP="00F76B41">
      <w:pPr>
        <w:pStyle w:val="a3"/>
        <w:widowControl w:val="0"/>
        <w:numPr>
          <w:ilvl w:val="0"/>
          <w:numId w:val="2"/>
        </w:numPr>
        <w:tabs>
          <w:tab w:val="left" w:pos="9070"/>
        </w:tabs>
        <w:ind w:right="-7"/>
        <w:jc w:val="both"/>
        <w:rPr>
          <w:iCs/>
        </w:rPr>
      </w:pPr>
      <w:r w:rsidRPr="00F76B41">
        <w:rPr>
          <w:iCs/>
          <w:u w:val="single"/>
        </w:rPr>
        <w:t xml:space="preserve">Производная показательной функции, число е. Производная логарифмической </w:t>
      </w:r>
      <w:proofErr w:type="spellStart"/>
      <w:r w:rsidRPr="00F76B41">
        <w:rPr>
          <w:iCs/>
          <w:u w:val="single"/>
        </w:rPr>
        <w:t>функции</w:t>
      </w:r>
      <w:proofErr w:type="gramStart"/>
      <w:r w:rsidRPr="00F76B41">
        <w:rPr>
          <w:iCs/>
          <w:u w:val="single"/>
        </w:rPr>
        <w:t>.С</w:t>
      </w:r>
      <w:proofErr w:type="gramEnd"/>
      <w:r w:rsidRPr="00F76B41">
        <w:rPr>
          <w:iCs/>
          <w:u w:val="single"/>
        </w:rPr>
        <w:t>тепенная</w:t>
      </w:r>
      <w:proofErr w:type="spellEnd"/>
      <w:r w:rsidRPr="00F76B41">
        <w:rPr>
          <w:iCs/>
          <w:u w:val="single"/>
        </w:rPr>
        <w:t xml:space="preserve"> функция с натуральным показателем, ее свойства и график. </w:t>
      </w:r>
      <w:r w:rsidRPr="000446BD">
        <w:rPr>
          <w:i/>
        </w:rPr>
        <w:t>Вертикальные и горизонтальные асимптоты графиков. Графики дробно-линейных функций</w:t>
      </w:r>
      <w:r w:rsidRPr="000446BD">
        <w:t xml:space="preserve">. </w:t>
      </w:r>
    </w:p>
    <w:p w:rsidR="00095BC1" w:rsidRPr="00095BC1" w:rsidRDefault="00095BC1" w:rsidP="00095BC1">
      <w:pPr>
        <w:widowControl w:val="0"/>
        <w:ind w:firstLine="567"/>
        <w:jc w:val="both"/>
        <w:rPr>
          <w:b/>
          <w:u w:val="single"/>
        </w:rPr>
      </w:pPr>
      <w:r w:rsidRPr="00095BC1">
        <w:rPr>
          <w:b/>
          <w:u w:val="single"/>
        </w:rPr>
        <w:t xml:space="preserve">Равносильность уравнений, неравенств и их систем. </w:t>
      </w:r>
      <w:r w:rsidR="0047012F">
        <w:rPr>
          <w:b/>
          <w:u w:val="single"/>
        </w:rPr>
        <w:t xml:space="preserve">Основные методы их решения. </w:t>
      </w:r>
      <w:proofErr w:type="gramStart"/>
      <w:r w:rsidR="0047012F">
        <w:rPr>
          <w:b/>
          <w:u w:val="single"/>
        </w:rPr>
        <w:t xml:space="preserve">( </w:t>
      </w:r>
      <w:proofErr w:type="gramEnd"/>
      <w:r w:rsidR="0047012F">
        <w:rPr>
          <w:b/>
          <w:u w:val="single"/>
        </w:rPr>
        <w:t>13</w:t>
      </w:r>
      <w:r w:rsidRPr="00095BC1">
        <w:rPr>
          <w:b/>
          <w:u w:val="single"/>
        </w:rPr>
        <w:t xml:space="preserve"> часов).</w:t>
      </w:r>
    </w:p>
    <w:p w:rsidR="009D3007" w:rsidRPr="000446BD" w:rsidRDefault="00095BC1" w:rsidP="009D3007">
      <w:pPr>
        <w:pStyle w:val="a3"/>
        <w:widowControl w:val="0"/>
        <w:numPr>
          <w:ilvl w:val="0"/>
          <w:numId w:val="2"/>
        </w:numPr>
        <w:jc w:val="both"/>
        <w:rPr>
          <w:i/>
        </w:rPr>
      </w:pPr>
      <w:r w:rsidRPr="000446BD">
        <w:rPr>
          <w:i/>
        </w:rPr>
        <w:t xml:space="preserve">Равносильность уравнений, неравенств, систем. Основные приемы решения систем уравнений: подстановка, алгебраическое сложение, введение новых переменных. Решение простейших систем уравнений с двумя неизвестными. Решение систем неравенств с одной переменной. </w:t>
      </w:r>
    </w:p>
    <w:p w:rsidR="00095BC1" w:rsidRPr="000446BD" w:rsidRDefault="00095BC1" w:rsidP="009D3007">
      <w:pPr>
        <w:pStyle w:val="a3"/>
        <w:widowControl w:val="0"/>
        <w:numPr>
          <w:ilvl w:val="0"/>
          <w:numId w:val="2"/>
        </w:numPr>
        <w:jc w:val="both"/>
        <w:rPr>
          <w:i/>
        </w:rPr>
      </w:pPr>
      <w:r w:rsidRPr="000446BD">
        <w:rPr>
          <w:i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0446BD">
        <w:rPr>
          <w:i/>
        </w:rPr>
        <w:t>ств с дв</w:t>
      </w:r>
      <w:proofErr w:type="gramEnd"/>
      <w:r w:rsidRPr="000446BD">
        <w:rPr>
          <w:i/>
        </w:rPr>
        <w:t xml:space="preserve">умя переменными и их систем. </w:t>
      </w:r>
    </w:p>
    <w:p w:rsidR="00095BC1" w:rsidRPr="000446BD" w:rsidRDefault="00095BC1" w:rsidP="009D3007">
      <w:pPr>
        <w:pStyle w:val="a3"/>
        <w:widowControl w:val="0"/>
        <w:numPr>
          <w:ilvl w:val="0"/>
          <w:numId w:val="2"/>
        </w:numPr>
        <w:spacing w:line="240" w:lineRule="atLeast"/>
        <w:jc w:val="both"/>
        <w:rPr>
          <w:i/>
          <w:szCs w:val="20"/>
        </w:rPr>
      </w:pPr>
      <w:r w:rsidRPr="000446BD">
        <w:rPr>
          <w:i/>
          <w:szCs w:val="20"/>
        </w:rPr>
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</w:p>
    <w:p w:rsidR="00095BC1" w:rsidRPr="000446BD" w:rsidRDefault="00095BC1" w:rsidP="00095BC1">
      <w:pPr>
        <w:widowControl w:val="0"/>
        <w:ind w:firstLine="567"/>
        <w:jc w:val="both"/>
        <w:rPr>
          <w:b/>
          <w:i/>
        </w:rPr>
      </w:pPr>
      <w:r w:rsidRPr="000446BD">
        <w:rPr>
          <w:b/>
          <w:i/>
        </w:rPr>
        <w:t>Элементы комбинаторики, статистики и теории вероятностей (13 часов).</w:t>
      </w:r>
    </w:p>
    <w:p w:rsidR="00095BC1" w:rsidRPr="000446BD" w:rsidRDefault="00095BC1" w:rsidP="009D3007">
      <w:pPr>
        <w:pStyle w:val="a3"/>
        <w:widowControl w:val="0"/>
        <w:numPr>
          <w:ilvl w:val="0"/>
          <w:numId w:val="4"/>
        </w:numPr>
        <w:jc w:val="both"/>
        <w:rPr>
          <w:i/>
        </w:rPr>
      </w:pPr>
      <w:r w:rsidRPr="000446BD">
        <w:rPr>
          <w:i/>
        </w:rPr>
        <w:t xml:space="preserve">Табличное и графическое представление данных. Числовые характеристики рядов данных. </w:t>
      </w:r>
    </w:p>
    <w:p w:rsidR="00095BC1" w:rsidRPr="000446BD" w:rsidRDefault="00095BC1" w:rsidP="009D3007">
      <w:pPr>
        <w:pStyle w:val="a3"/>
        <w:widowControl w:val="0"/>
        <w:numPr>
          <w:ilvl w:val="0"/>
          <w:numId w:val="4"/>
        </w:numPr>
        <w:jc w:val="both"/>
        <w:rPr>
          <w:i/>
        </w:rPr>
      </w:pPr>
      <w:r w:rsidRPr="000446BD">
        <w:rPr>
          <w:i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095BC1" w:rsidRDefault="00095BC1" w:rsidP="009D3007">
      <w:pPr>
        <w:pStyle w:val="a3"/>
        <w:widowControl w:val="0"/>
        <w:numPr>
          <w:ilvl w:val="0"/>
          <w:numId w:val="4"/>
        </w:numPr>
        <w:jc w:val="both"/>
      </w:pPr>
      <w:r w:rsidRPr="000446BD">
        <w:rPr>
          <w:i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</w:t>
      </w:r>
      <w:r w:rsidRPr="000446BD">
        <w:t>. Решение практических задач с применением вероятностных методов.</w:t>
      </w:r>
    </w:p>
    <w:p w:rsidR="00B11B8C" w:rsidRDefault="00B11B8C" w:rsidP="00B11B8C">
      <w:pPr>
        <w:pStyle w:val="a3"/>
        <w:widowControl w:val="0"/>
        <w:ind w:left="1287"/>
        <w:jc w:val="both"/>
      </w:pPr>
    </w:p>
    <w:p w:rsidR="00B11B8C" w:rsidRPr="00687D15" w:rsidRDefault="00134574" w:rsidP="00B11B8C">
      <w:pPr>
        <w:pStyle w:val="a3"/>
        <w:widowControl w:val="0"/>
        <w:ind w:left="1287"/>
        <w:jc w:val="both"/>
        <w:rPr>
          <w:b/>
          <w:i/>
        </w:rPr>
      </w:pPr>
      <w:r w:rsidRPr="00687D15">
        <w:rPr>
          <w:b/>
          <w:i/>
        </w:rPr>
        <w:t>Подготовка к ЕГЭ  9 часов</w:t>
      </w:r>
    </w:p>
    <w:p w:rsidR="00134574" w:rsidRPr="000446BD" w:rsidRDefault="00134574" w:rsidP="00B11B8C">
      <w:pPr>
        <w:pStyle w:val="a3"/>
        <w:widowControl w:val="0"/>
        <w:ind w:left="1287"/>
        <w:jc w:val="both"/>
      </w:pPr>
    </w:p>
    <w:p w:rsidR="00E87868" w:rsidRDefault="00E87868" w:rsidP="00E87868">
      <w:pPr>
        <w:widowControl w:val="0"/>
        <w:jc w:val="center"/>
        <w:outlineLvl w:val="3"/>
        <w:rPr>
          <w:b/>
          <w:bCs/>
          <w:sz w:val="28"/>
          <w:szCs w:val="28"/>
        </w:rPr>
      </w:pPr>
      <w:r w:rsidRPr="00095BC1"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 xml:space="preserve"> к учебнику </w:t>
      </w:r>
      <w:r w:rsidR="00E5036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  <w:r w:rsidR="00E50368">
        <w:rPr>
          <w:b/>
          <w:bCs/>
          <w:sz w:val="28"/>
          <w:szCs w:val="28"/>
        </w:rPr>
        <w:t xml:space="preserve">В. Погорелова и др. </w:t>
      </w:r>
    </w:p>
    <w:p w:rsidR="00507F92" w:rsidRPr="00507F92" w:rsidRDefault="00E87868" w:rsidP="00507F92">
      <w:pPr>
        <w:widowControl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="00E50368">
        <w:rPr>
          <w:b/>
          <w:bCs/>
          <w:sz w:val="28"/>
          <w:szCs w:val="28"/>
        </w:rPr>
        <w:t>Геометрия</w:t>
      </w:r>
      <w:r>
        <w:rPr>
          <w:b/>
          <w:bCs/>
          <w:sz w:val="28"/>
          <w:szCs w:val="28"/>
        </w:rPr>
        <w:t>», 11 класс (</w:t>
      </w:r>
      <w:r w:rsidR="00DA17C2">
        <w:rPr>
          <w:b/>
          <w:bCs/>
          <w:sz w:val="28"/>
          <w:szCs w:val="28"/>
        </w:rPr>
        <w:t>2 ч в неделю, всего 68</w:t>
      </w:r>
      <w:r w:rsidR="00507F92" w:rsidRPr="00507F92">
        <w:rPr>
          <w:b/>
          <w:bCs/>
          <w:sz w:val="28"/>
          <w:szCs w:val="28"/>
        </w:rPr>
        <w:t xml:space="preserve"> час</w:t>
      </w:r>
      <w:r w:rsidR="00DA17C2">
        <w:rPr>
          <w:b/>
          <w:bCs/>
          <w:sz w:val="28"/>
          <w:szCs w:val="28"/>
        </w:rPr>
        <w:t>ов</w:t>
      </w:r>
      <w:r w:rsidR="00507F92" w:rsidRPr="00507F92">
        <w:rPr>
          <w:b/>
          <w:bCs/>
          <w:sz w:val="28"/>
          <w:szCs w:val="28"/>
        </w:rPr>
        <w:t>).</w:t>
      </w:r>
    </w:p>
    <w:p w:rsidR="00E87868" w:rsidRPr="00095BC1" w:rsidRDefault="00E87868" w:rsidP="00E87868">
      <w:pPr>
        <w:widowControl w:val="0"/>
        <w:jc w:val="center"/>
        <w:outlineLvl w:val="3"/>
        <w:rPr>
          <w:b/>
          <w:bCs/>
          <w:sz w:val="28"/>
          <w:szCs w:val="28"/>
        </w:rPr>
      </w:pPr>
    </w:p>
    <w:p w:rsidR="009D3007" w:rsidRPr="00E87868" w:rsidRDefault="00DA17C2" w:rsidP="009D3007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Многогранники (19</w:t>
      </w:r>
      <w:r w:rsidR="009D3007" w:rsidRPr="00E87868">
        <w:rPr>
          <w:b/>
        </w:rPr>
        <w:t xml:space="preserve"> часов).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E87868">
        <w:rPr>
          <w:u w:val="single"/>
        </w:rPr>
        <w:t>Двугранный угол, линейный угол двугранного угла (повторение изученного в 10 классе). Многогранные углы. Вершины, ребра, грани многогранника. Развертка. Выпуклые многогранники. Теорема Эйлера.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E87868">
        <w:rPr>
          <w:u w:val="single"/>
        </w:rPr>
        <w:t>Призма, ее основания, боковые ребра, высота, боковая поверхность. Прямая и наклонная призма. Правильная призма, параллелепипед, куб, сечение куба, призмы.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E87868">
        <w:rPr>
          <w:u w:val="single"/>
        </w:rPr>
        <w:t>Пирамида, ее основания, боковые ребра, высота, боковая поверхность. Треугольная пирамида. Правильная пирамида, усеченная пирамида. Сечения пирамиды.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E87868">
        <w:rPr>
          <w:u w:val="single"/>
        </w:rPr>
        <w:t>Симметрия в кубе, в параллелепипеде, в призме и пирамиде. Понятие о симметрии в пространстве (</w:t>
      </w:r>
      <w:proofErr w:type="gramStart"/>
      <w:r w:rsidRPr="00E87868">
        <w:rPr>
          <w:u w:val="single"/>
        </w:rPr>
        <w:t>центральная</w:t>
      </w:r>
      <w:proofErr w:type="gramEnd"/>
      <w:r w:rsidRPr="00E87868">
        <w:rPr>
          <w:u w:val="single"/>
        </w:rPr>
        <w:t>, осевая, зеркальная), примеры сечений в окружающем мире.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E87868">
        <w:rPr>
          <w:u w:val="single"/>
        </w:rPr>
        <w:t>Представление о правильных многогранниках (тетраэдр, куб, октаэдр, додекаэдр и икосаэдр).</w:t>
      </w:r>
    </w:p>
    <w:p w:rsidR="009D3007" w:rsidRPr="009D3007" w:rsidRDefault="00DA17C2" w:rsidP="009D3007">
      <w:pPr>
        <w:widowControl w:val="0"/>
        <w:spacing w:before="120"/>
        <w:ind w:firstLine="567"/>
        <w:jc w:val="both"/>
      </w:pPr>
      <w:r>
        <w:rPr>
          <w:b/>
        </w:rPr>
        <w:t>Тела вращения (15</w:t>
      </w:r>
      <w:r w:rsidR="009D3007" w:rsidRPr="00E87868">
        <w:rPr>
          <w:b/>
        </w:rPr>
        <w:t xml:space="preserve"> часов).</w:t>
      </w:r>
    </w:p>
    <w:p w:rsidR="009D3007" w:rsidRPr="00E87868" w:rsidRDefault="00E87868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>
        <w:rPr>
          <w:u w:val="single"/>
        </w:rPr>
        <w:t xml:space="preserve">Цилиндр. </w:t>
      </w:r>
      <w:r w:rsidR="009D3007" w:rsidRPr="00E87868">
        <w:rPr>
          <w:u w:val="single"/>
        </w:rPr>
        <w:t>Конус, усеченный конус. Основание, высота, боковая поверхность, образующая, развертка цилиндра и конуса. Осевые сечения и сечения, параллельные основанию, цилиндра и конуса.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E87868">
        <w:rPr>
          <w:u w:val="single"/>
        </w:rPr>
        <w:t>Шар и сфера. Сечение шара плоскостью. Симметрия шара. Касательная плоскость к шару. О понятии тела и его поверхности в геометрии.</w:t>
      </w:r>
    </w:p>
    <w:p w:rsidR="009D3007" w:rsidRPr="00E87868" w:rsidRDefault="00DA17C2" w:rsidP="009D3007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Объемы многогранников (11</w:t>
      </w:r>
      <w:r w:rsidR="009D3007" w:rsidRPr="00E87868">
        <w:rPr>
          <w:b/>
        </w:rPr>
        <w:t>часов</w:t>
      </w:r>
      <w:r w:rsidR="00E87868">
        <w:rPr>
          <w:b/>
        </w:rPr>
        <w:t>)</w:t>
      </w:r>
      <w:r w:rsidR="009D3007" w:rsidRPr="00E87868">
        <w:rPr>
          <w:b/>
        </w:rPr>
        <w:t>.</w:t>
      </w:r>
    </w:p>
    <w:p w:rsidR="00E87868" w:rsidRPr="00E87868" w:rsidRDefault="009D3007" w:rsidP="00E87868">
      <w:pPr>
        <w:pStyle w:val="a3"/>
        <w:widowControl w:val="0"/>
        <w:numPr>
          <w:ilvl w:val="0"/>
          <w:numId w:val="5"/>
        </w:numPr>
        <w:spacing w:before="120"/>
        <w:jc w:val="both"/>
        <w:rPr>
          <w:u w:val="single"/>
        </w:rPr>
      </w:pPr>
      <w:r w:rsidRPr="00E87868">
        <w:rPr>
          <w:u w:val="single"/>
        </w:rPr>
        <w:t>Понятие об объеме тела. Объем прямоугольного параллелепипеда. Объем наклонного параллелепипеда, объем призмы. Объем</w:t>
      </w:r>
      <w:r w:rsidR="00E87868" w:rsidRPr="00E87868">
        <w:rPr>
          <w:u w:val="single"/>
        </w:rPr>
        <w:t xml:space="preserve"> пирамиды. Объемы подобных тел.</w:t>
      </w:r>
    </w:p>
    <w:p w:rsidR="009D3007" w:rsidRPr="009D3007" w:rsidRDefault="009D3007" w:rsidP="00E87868">
      <w:pPr>
        <w:widowControl w:val="0"/>
        <w:spacing w:before="120"/>
        <w:ind w:firstLine="567"/>
        <w:jc w:val="both"/>
      </w:pPr>
      <w:r w:rsidRPr="00E87868">
        <w:rPr>
          <w:b/>
        </w:rPr>
        <w:t>Объе</w:t>
      </w:r>
      <w:r w:rsidR="00DA17C2">
        <w:rPr>
          <w:b/>
        </w:rPr>
        <w:t>мы и поверхности тел вращения (16</w:t>
      </w:r>
      <w:r w:rsidRPr="00E87868">
        <w:rPr>
          <w:b/>
        </w:rPr>
        <w:t xml:space="preserve"> часов).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5"/>
        </w:numPr>
        <w:spacing w:before="120"/>
        <w:jc w:val="both"/>
        <w:rPr>
          <w:u w:val="single"/>
        </w:rPr>
      </w:pPr>
      <w:r w:rsidRPr="00E87868">
        <w:rPr>
          <w:u w:val="single"/>
        </w:rPr>
        <w:t>Объем цилиндра. Объем конуса. Объем шара. Площадь боковой поверхности цилиндра и конуса. Площадь сферы.</w:t>
      </w:r>
    </w:p>
    <w:p w:rsidR="00095BC1" w:rsidRPr="00095BC1" w:rsidRDefault="00DA17C2" w:rsidP="009D3007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Повторение (7</w:t>
      </w:r>
      <w:r w:rsidR="009D3007" w:rsidRPr="00E87868">
        <w:rPr>
          <w:b/>
        </w:rPr>
        <w:t>часов).</w:t>
      </w:r>
    </w:p>
    <w:p w:rsidR="00095BC1" w:rsidRPr="00E87868" w:rsidRDefault="00095BC1">
      <w:pPr>
        <w:rPr>
          <w:b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E2C4D" w:rsidRPr="00325E6D" w:rsidRDefault="00325E6D" w:rsidP="00325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ТЕМАТИЧЕСКОЕ ПЛАНИРОВАНИ</w:t>
      </w:r>
      <w:r w:rsidR="000E2C4D">
        <w:rPr>
          <w:b/>
          <w:sz w:val="28"/>
          <w:szCs w:val="28"/>
        </w:rPr>
        <w:t>Е</w:t>
      </w:r>
    </w:p>
    <w:p w:rsidR="00095BC1" w:rsidRDefault="00F12837">
      <w:pPr>
        <w:rPr>
          <w:sz w:val="28"/>
          <w:szCs w:val="28"/>
        </w:rPr>
      </w:pPr>
      <w:r>
        <w:rPr>
          <w:sz w:val="28"/>
          <w:szCs w:val="28"/>
        </w:rPr>
        <w:t>Математика</w:t>
      </w:r>
      <w:r w:rsidR="004E45B6">
        <w:rPr>
          <w:sz w:val="28"/>
          <w:szCs w:val="28"/>
        </w:rPr>
        <w:t xml:space="preserve"> 11 класс</w:t>
      </w:r>
    </w:p>
    <w:p w:rsidR="00F53C56" w:rsidRPr="00F53C56" w:rsidRDefault="00F53C56" w:rsidP="00F53C56">
      <w:pPr>
        <w:pBdr>
          <w:bottom w:val="single" w:sz="12" w:space="1" w:color="auto"/>
        </w:pBdr>
        <w:rPr>
          <w:sz w:val="28"/>
          <w:szCs w:val="28"/>
        </w:rPr>
      </w:pPr>
    </w:p>
    <w:p w:rsidR="00325E6D" w:rsidRDefault="00325E6D">
      <w:pPr>
        <w:rPr>
          <w:sz w:val="32"/>
          <w:szCs w:val="32"/>
        </w:rPr>
      </w:pPr>
    </w:p>
    <w:p w:rsidR="00F53C56" w:rsidRPr="00F53C56" w:rsidRDefault="00F53C56" w:rsidP="00F53C56">
      <w:pPr>
        <w:rPr>
          <w:b/>
        </w:rPr>
      </w:pPr>
      <w:r w:rsidRPr="00F53C56">
        <w:rPr>
          <w:b/>
        </w:rPr>
        <w:t>Учебник: Колмогоров А.Н. Алгебра и начала анализа. 10-11 классы;  учебник/А.Н. Колмогоров</w:t>
      </w:r>
      <w:proofErr w:type="gramStart"/>
      <w:r w:rsidRPr="00F53C56">
        <w:rPr>
          <w:b/>
        </w:rPr>
        <w:t>.-</w:t>
      </w:r>
      <w:proofErr w:type="gramEnd"/>
      <w:r w:rsidRPr="00F53C56">
        <w:rPr>
          <w:b/>
        </w:rPr>
        <w:t>М.:Просвещение,2009,Поговрелов А.В. Геометрия 10-11 классы;/А.В, Погорелов.-М.:Просвещение,2010</w:t>
      </w:r>
    </w:p>
    <w:p w:rsidR="00325E6D" w:rsidRPr="00F53C56" w:rsidRDefault="00F53C56">
      <w:pPr>
        <w:rPr>
          <w:b/>
        </w:rPr>
      </w:pPr>
      <w:r w:rsidRPr="00F53C56">
        <w:rPr>
          <w:b/>
        </w:rPr>
        <w:t>Программа: Сборник нормативных документов. Математика. Федеральный компонент Государственного стандарта. Федера</w:t>
      </w:r>
      <w:r w:rsidR="00BD5394">
        <w:rPr>
          <w:b/>
        </w:rPr>
        <w:t>льный базисн</w:t>
      </w:r>
      <w:r w:rsidRPr="00F53C56">
        <w:rPr>
          <w:b/>
        </w:rPr>
        <w:t>ый учебный план и примерные учебные программы. Примерная программа по математике. Москва. Дрофа 2008</w:t>
      </w:r>
    </w:p>
    <w:p w:rsidR="00325E6D" w:rsidRDefault="00325E6D">
      <w:pPr>
        <w:rPr>
          <w:sz w:val="32"/>
          <w:szCs w:val="32"/>
        </w:rPr>
      </w:pPr>
    </w:p>
    <w:p w:rsidR="00E57E24" w:rsidRDefault="00E57E24">
      <w:pPr>
        <w:rPr>
          <w:sz w:val="32"/>
          <w:szCs w:val="32"/>
        </w:rPr>
      </w:pPr>
    </w:p>
    <w:tbl>
      <w:tblPr>
        <w:tblStyle w:val="a4"/>
        <w:tblW w:w="11307" w:type="dxa"/>
        <w:tblLook w:val="04A0"/>
      </w:tblPr>
      <w:tblGrid>
        <w:gridCol w:w="948"/>
        <w:gridCol w:w="2950"/>
        <w:gridCol w:w="1125"/>
        <w:gridCol w:w="3449"/>
        <w:gridCol w:w="2835"/>
      </w:tblGrid>
      <w:tr w:rsidR="00C82493" w:rsidTr="00BE3116">
        <w:trPr>
          <w:trHeight w:val="426"/>
        </w:trPr>
        <w:tc>
          <w:tcPr>
            <w:tcW w:w="948" w:type="dxa"/>
            <w:vMerge w:val="restart"/>
          </w:tcPr>
          <w:p w:rsidR="00C82493" w:rsidRDefault="00C82493">
            <w:pPr>
              <w:rPr>
                <w:sz w:val="28"/>
                <w:szCs w:val="28"/>
              </w:rPr>
            </w:pPr>
            <w:r w:rsidRPr="00E57E2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C82493" w:rsidRPr="00E57E24" w:rsidRDefault="00C82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2950" w:type="dxa"/>
            <w:vMerge w:val="restart"/>
          </w:tcPr>
          <w:p w:rsidR="00C82493" w:rsidRDefault="00C82493">
            <w:pPr>
              <w:rPr>
                <w:sz w:val="28"/>
                <w:szCs w:val="28"/>
              </w:rPr>
            </w:pPr>
          </w:p>
          <w:p w:rsidR="00C82493" w:rsidRPr="00E57E24" w:rsidRDefault="00C82493">
            <w:pPr>
              <w:rPr>
                <w:sz w:val="28"/>
                <w:szCs w:val="28"/>
              </w:rPr>
            </w:pPr>
            <w:r w:rsidRPr="00E57E24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125" w:type="dxa"/>
            <w:vMerge w:val="restart"/>
          </w:tcPr>
          <w:p w:rsidR="00C82493" w:rsidRPr="00E57E24" w:rsidRDefault="00C82493">
            <w:pPr>
              <w:rPr>
                <w:sz w:val="28"/>
                <w:szCs w:val="28"/>
              </w:rPr>
            </w:pPr>
            <w:r w:rsidRPr="00E57E24">
              <w:rPr>
                <w:sz w:val="28"/>
                <w:szCs w:val="28"/>
              </w:rPr>
              <w:t>Кол-во часов</w:t>
            </w:r>
          </w:p>
        </w:tc>
        <w:tc>
          <w:tcPr>
            <w:tcW w:w="6284" w:type="dxa"/>
            <w:gridSpan w:val="2"/>
          </w:tcPr>
          <w:p w:rsidR="00C82493" w:rsidRPr="00E57E24" w:rsidRDefault="00C82493">
            <w:pPr>
              <w:rPr>
                <w:sz w:val="28"/>
                <w:szCs w:val="28"/>
              </w:rPr>
            </w:pPr>
            <w:r w:rsidRPr="00E57E24">
              <w:rPr>
                <w:sz w:val="28"/>
                <w:szCs w:val="28"/>
              </w:rPr>
              <w:t>Дата</w:t>
            </w:r>
          </w:p>
        </w:tc>
      </w:tr>
      <w:tr w:rsidR="00C82493" w:rsidTr="00BE3116">
        <w:trPr>
          <w:trHeight w:val="313"/>
        </w:trPr>
        <w:tc>
          <w:tcPr>
            <w:tcW w:w="948" w:type="dxa"/>
            <w:vMerge/>
          </w:tcPr>
          <w:p w:rsidR="00C82493" w:rsidRPr="00E57E24" w:rsidRDefault="00C82493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vMerge/>
          </w:tcPr>
          <w:p w:rsidR="00C82493" w:rsidRDefault="00C82493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C82493" w:rsidRPr="00E57E24" w:rsidRDefault="00C82493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82493" w:rsidRPr="00E57E24" w:rsidRDefault="00C82493" w:rsidP="00E57E24">
            <w:pPr>
              <w:rPr>
                <w:sz w:val="28"/>
                <w:szCs w:val="28"/>
              </w:rPr>
            </w:pPr>
            <w:r w:rsidRPr="00E57E24">
              <w:rPr>
                <w:sz w:val="28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C82493" w:rsidRPr="00E57E24" w:rsidRDefault="00C82493" w:rsidP="00E57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57E24">
              <w:rPr>
                <w:sz w:val="28"/>
                <w:szCs w:val="28"/>
              </w:rPr>
              <w:t>актически</w:t>
            </w:r>
          </w:p>
        </w:tc>
      </w:tr>
      <w:tr w:rsidR="00C82493" w:rsidTr="00BE3116">
        <w:tc>
          <w:tcPr>
            <w:tcW w:w="3898" w:type="dxa"/>
            <w:gridSpan w:val="2"/>
          </w:tcPr>
          <w:p w:rsidR="00C82493" w:rsidRPr="00422617" w:rsidRDefault="00C82493" w:rsidP="00422617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422617">
              <w:rPr>
                <w:b/>
              </w:rPr>
              <w:t xml:space="preserve">Повторение: </w:t>
            </w:r>
            <w:r>
              <w:t>определение производной, производные тригонометрических функций, степенной функции, правила вычисления производных, применение  производной. Входная контрольная работа.</w:t>
            </w:r>
          </w:p>
        </w:tc>
        <w:tc>
          <w:tcPr>
            <w:tcW w:w="1125" w:type="dxa"/>
          </w:tcPr>
          <w:p w:rsidR="00C82493" w:rsidRPr="000E2580" w:rsidRDefault="00C8249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49" w:type="dxa"/>
          </w:tcPr>
          <w:p w:rsidR="00C82493" w:rsidRDefault="00C82493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C82493" w:rsidRDefault="00C82493">
            <w:pPr>
              <w:rPr>
                <w:sz w:val="32"/>
                <w:szCs w:val="32"/>
              </w:rPr>
            </w:pPr>
          </w:p>
        </w:tc>
      </w:tr>
      <w:tr w:rsidR="00C82493" w:rsidTr="00BE3116">
        <w:tc>
          <w:tcPr>
            <w:tcW w:w="948" w:type="dxa"/>
          </w:tcPr>
          <w:p w:rsidR="00C82493" w:rsidRPr="00B45B0B" w:rsidRDefault="00C82493">
            <w:pPr>
              <w:rPr>
                <w:b/>
              </w:rPr>
            </w:pPr>
            <w:r w:rsidRPr="00B45B0B">
              <w:rPr>
                <w:b/>
              </w:rPr>
              <w:t>1.</w:t>
            </w:r>
          </w:p>
        </w:tc>
        <w:tc>
          <w:tcPr>
            <w:tcW w:w="2950" w:type="dxa"/>
          </w:tcPr>
          <w:p w:rsidR="00C82493" w:rsidRPr="00B45B0B" w:rsidRDefault="00C82493">
            <w:pPr>
              <w:rPr>
                <w:b/>
              </w:rPr>
            </w:pPr>
            <w:r w:rsidRPr="0036792E">
              <w:rPr>
                <w:b/>
              </w:rPr>
              <w:t>Первообразная</w:t>
            </w:r>
          </w:p>
        </w:tc>
        <w:tc>
          <w:tcPr>
            <w:tcW w:w="1125" w:type="dxa"/>
          </w:tcPr>
          <w:p w:rsidR="00C82493" w:rsidRPr="000E2580" w:rsidRDefault="00C8249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49" w:type="dxa"/>
          </w:tcPr>
          <w:p w:rsidR="00C82493" w:rsidRDefault="00C82493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C82493" w:rsidRDefault="00C82493">
            <w:pPr>
              <w:rPr>
                <w:sz w:val="32"/>
                <w:szCs w:val="32"/>
              </w:rPr>
            </w:pPr>
          </w:p>
        </w:tc>
      </w:tr>
      <w:tr w:rsidR="00C82493" w:rsidTr="00BE3116">
        <w:tc>
          <w:tcPr>
            <w:tcW w:w="948" w:type="dxa"/>
          </w:tcPr>
          <w:p w:rsidR="00C82493" w:rsidRPr="00E57E24" w:rsidRDefault="00C82493">
            <w:r>
              <w:t>6-7</w:t>
            </w:r>
          </w:p>
        </w:tc>
        <w:tc>
          <w:tcPr>
            <w:tcW w:w="2950" w:type="dxa"/>
          </w:tcPr>
          <w:p w:rsidR="00C82493" w:rsidRPr="00E57E24" w:rsidRDefault="00C82493">
            <w:r w:rsidRPr="004121F6">
              <w:t xml:space="preserve">Определение </w:t>
            </w:r>
            <w:proofErr w:type="gramStart"/>
            <w:r w:rsidRPr="004121F6">
              <w:t>первообразной</w:t>
            </w:r>
            <w:proofErr w:type="gramEnd"/>
          </w:p>
        </w:tc>
        <w:tc>
          <w:tcPr>
            <w:tcW w:w="1125" w:type="dxa"/>
          </w:tcPr>
          <w:p w:rsidR="00C82493" w:rsidRPr="00E57E24" w:rsidRDefault="00C82493">
            <w:r w:rsidRPr="00E57E24">
              <w:t>2</w:t>
            </w:r>
          </w:p>
        </w:tc>
        <w:tc>
          <w:tcPr>
            <w:tcW w:w="3449" w:type="dxa"/>
          </w:tcPr>
          <w:p w:rsidR="00C82493" w:rsidRPr="00E57E24" w:rsidRDefault="00C82493"/>
        </w:tc>
        <w:tc>
          <w:tcPr>
            <w:tcW w:w="2835" w:type="dxa"/>
          </w:tcPr>
          <w:p w:rsidR="00C82493" w:rsidRPr="00E57E24" w:rsidRDefault="00C82493"/>
        </w:tc>
      </w:tr>
      <w:tr w:rsidR="00C82493" w:rsidTr="00BE3116">
        <w:tc>
          <w:tcPr>
            <w:tcW w:w="948" w:type="dxa"/>
          </w:tcPr>
          <w:p w:rsidR="00C82493" w:rsidRPr="00E57E24" w:rsidRDefault="00C82493">
            <w:r>
              <w:t>8-9</w:t>
            </w:r>
          </w:p>
        </w:tc>
        <w:tc>
          <w:tcPr>
            <w:tcW w:w="2950" w:type="dxa"/>
          </w:tcPr>
          <w:p w:rsidR="00C82493" w:rsidRPr="00E57E24" w:rsidRDefault="00C82493" w:rsidP="00E57E24">
            <w:r>
              <w:t xml:space="preserve">Основное свойство </w:t>
            </w:r>
            <w:proofErr w:type="gramStart"/>
            <w:r>
              <w:t>первообразной</w:t>
            </w:r>
            <w:proofErr w:type="gramEnd"/>
          </w:p>
        </w:tc>
        <w:tc>
          <w:tcPr>
            <w:tcW w:w="1125" w:type="dxa"/>
          </w:tcPr>
          <w:p w:rsidR="00C82493" w:rsidRPr="00E57E24" w:rsidRDefault="00C82493">
            <w:r>
              <w:t>2</w:t>
            </w:r>
          </w:p>
        </w:tc>
        <w:tc>
          <w:tcPr>
            <w:tcW w:w="3449" w:type="dxa"/>
          </w:tcPr>
          <w:p w:rsidR="00C82493" w:rsidRPr="00E57E24" w:rsidRDefault="00C82493"/>
        </w:tc>
        <w:tc>
          <w:tcPr>
            <w:tcW w:w="2835" w:type="dxa"/>
          </w:tcPr>
          <w:p w:rsidR="00C82493" w:rsidRPr="00E57E24" w:rsidRDefault="00C82493"/>
        </w:tc>
      </w:tr>
      <w:tr w:rsidR="00C82493" w:rsidTr="00BE3116">
        <w:tc>
          <w:tcPr>
            <w:tcW w:w="948" w:type="dxa"/>
          </w:tcPr>
          <w:p w:rsidR="00C82493" w:rsidRPr="00E57E24" w:rsidRDefault="00C82493">
            <w:r>
              <w:t>10-13</w:t>
            </w:r>
          </w:p>
        </w:tc>
        <w:tc>
          <w:tcPr>
            <w:tcW w:w="2950" w:type="dxa"/>
          </w:tcPr>
          <w:p w:rsidR="00C82493" w:rsidRPr="00E57E24" w:rsidRDefault="00C82493">
            <w:r>
              <w:t>Три правила нахождения производной</w:t>
            </w:r>
          </w:p>
        </w:tc>
        <w:tc>
          <w:tcPr>
            <w:tcW w:w="1125" w:type="dxa"/>
          </w:tcPr>
          <w:p w:rsidR="00C82493" w:rsidRPr="00E57E24" w:rsidRDefault="00C82493">
            <w:r>
              <w:t>4</w:t>
            </w:r>
          </w:p>
        </w:tc>
        <w:tc>
          <w:tcPr>
            <w:tcW w:w="3449" w:type="dxa"/>
          </w:tcPr>
          <w:p w:rsidR="00C82493" w:rsidRPr="00E57E24" w:rsidRDefault="00C82493"/>
        </w:tc>
        <w:tc>
          <w:tcPr>
            <w:tcW w:w="2835" w:type="dxa"/>
          </w:tcPr>
          <w:p w:rsidR="00C82493" w:rsidRPr="00E57E24" w:rsidRDefault="00C82493"/>
        </w:tc>
      </w:tr>
      <w:tr w:rsidR="00C82493" w:rsidTr="00BE3116">
        <w:tc>
          <w:tcPr>
            <w:tcW w:w="948" w:type="dxa"/>
          </w:tcPr>
          <w:p w:rsidR="00C82493" w:rsidRPr="00E57E24" w:rsidRDefault="00C82493">
            <w:r>
              <w:t>14</w:t>
            </w:r>
          </w:p>
        </w:tc>
        <w:tc>
          <w:tcPr>
            <w:tcW w:w="2950" w:type="dxa"/>
          </w:tcPr>
          <w:p w:rsidR="00C82493" w:rsidRPr="00E57E24" w:rsidRDefault="00C82493">
            <w:r>
              <w:t>Контрольная работа №1 по теме «Первообразная»</w:t>
            </w:r>
          </w:p>
        </w:tc>
        <w:tc>
          <w:tcPr>
            <w:tcW w:w="1125" w:type="dxa"/>
          </w:tcPr>
          <w:p w:rsidR="00C82493" w:rsidRPr="00E57E24" w:rsidRDefault="00C82493">
            <w:r>
              <w:t>1</w:t>
            </w:r>
          </w:p>
        </w:tc>
        <w:tc>
          <w:tcPr>
            <w:tcW w:w="3449" w:type="dxa"/>
          </w:tcPr>
          <w:p w:rsidR="00C82493" w:rsidRPr="00E57E24" w:rsidRDefault="00C82493"/>
        </w:tc>
        <w:tc>
          <w:tcPr>
            <w:tcW w:w="2835" w:type="dxa"/>
          </w:tcPr>
          <w:p w:rsidR="00C82493" w:rsidRPr="00E57E24" w:rsidRDefault="00C82493"/>
        </w:tc>
      </w:tr>
      <w:tr w:rsidR="00C82493" w:rsidTr="00BE3116">
        <w:tc>
          <w:tcPr>
            <w:tcW w:w="948" w:type="dxa"/>
          </w:tcPr>
          <w:p w:rsidR="00C82493" w:rsidRPr="00B45B0B" w:rsidRDefault="00C82493">
            <w:pPr>
              <w:rPr>
                <w:b/>
              </w:rPr>
            </w:pPr>
            <w:r w:rsidRPr="00B45B0B">
              <w:rPr>
                <w:b/>
              </w:rPr>
              <w:t>2.</w:t>
            </w:r>
          </w:p>
        </w:tc>
        <w:tc>
          <w:tcPr>
            <w:tcW w:w="2950" w:type="dxa"/>
          </w:tcPr>
          <w:p w:rsidR="00C82493" w:rsidRPr="00B45B0B" w:rsidRDefault="00C82493">
            <w:pPr>
              <w:rPr>
                <w:b/>
              </w:rPr>
            </w:pPr>
            <w:proofErr w:type="spellStart"/>
            <w:r>
              <w:rPr>
                <w:b/>
              </w:rPr>
              <w:t>Ингеграл</w:t>
            </w:r>
            <w:proofErr w:type="spellEnd"/>
          </w:p>
        </w:tc>
        <w:tc>
          <w:tcPr>
            <w:tcW w:w="1125" w:type="dxa"/>
          </w:tcPr>
          <w:p w:rsidR="00C82493" w:rsidRPr="000E2580" w:rsidRDefault="00C8249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49" w:type="dxa"/>
          </w:tcPr>
          <w:p w:rsidR="00C82493" w:rsidRPr="00E57E24" w:rsidRDefault="00C82493"/>
        </w:tc>
        <w:tc>
          <w:tcPr>
            <w:tcW w:w="2835" w:type="dxa"/>
          </w:tcPr>
          <w:p w:rsidR="00C82493" w:rsidRPr="00E57E24" w:rsidRDefault="00C82493"/>
        </w:tc>
      </w:tr>
      <w:tr w:rsidR="00C82493" w:rsidTr="00BE3116">
        <w:tc>
          <w:tcPr>
            <w:tcW w:w="948" w:type="dxa"/>
          </w:tcPr>
          <w:p w:rsidR="00C82493" w:rsidRPr="00E57E24" w:rsidRDefault="00C82493">
            <w:r>
              <w:t>15-17</w:t>
            </w:r>
          </w:p>
        </w:tc>
        <w:tc>
          <w:tcPr>
            <w:tcW w:w="2950" w:type="dxa"/>
          </w:tcPr>
          <w:p w:rsidR="00C82493" w:rsidRPr="00E57E24" w:rsidRDefault="00C82493">
            <w:r w:rsidRPr="00D01B14">
              <w:t>Площадь криволинейной трапеции</w:t>
            </w:r>
          </w:p>
        </w:tc>
        <w:tc>
          <w:tcPr>
            <w:tcW w:w="1125" w:type="dxa"/>
          </w:tcPr>
          <w:p w:rsidR="00C82493" w:rsidRPr="00E57E24" w:rsidRDefault="00C82493">
            <w:r>
              <w:t>3</w:t>
            </w:r>
          </w:p>
        </w:tc>
        <w:tc>
          <w:tcPr>
            <w:tcW w:w="3449" w:type="dxa"/>
          </w:tcPr>
          <w:p w:rsidR="00C82493" w:rsidRPr="00E57E24" w:rsidRDefault="00C82493"/>
        </w:tc>
        <w:tc>
          <w:tcPr>
            <w:tcW w:w="2835" w:type="dxa"/>
          </w:tcPr>
          <w:p w:rsidR="00C82493" w:rsidRPr="00E57E24" w:rsidRDefault="00C82493"/>
        </w:tc>
      </w:tr>
      <w:tr w:rsidR="00C82493" w:rsidTr="00BE3116">
        <w:tc>
          <w:tcPr>
            <w:tcW w:w="948" w:type="dxa"/>
          </w:tcPr>
          <w:p w:rsidR="00C82493" w:rsidRPr="00E57E24" w:rsidRDefault="00C82493" w:rsidP="007E44D0">
            <w:r>
              <w:lastRenderedPageBreak/>
              <w:t>18-21</w:t>
            </w:r>
          </w:p>
        </w:tc>
        <w:tc>
          <w:tcPr>
            <w:tcW w:w="2950" w:type="dxa"/>
          </w:tcPr>
          <w:p w:rsidR="00C82493" w:rsidRPr="00E57E24" w:rsidRDefault="00C82493" w:rsidP="007E44D0">
            <w:r w:rsidRPr="00D01B14">
              <w:t xml:space="preserve">Формула Ньютона </w:t>
            </w:r>
            <w:r>
              <w:t>–</w:t>
            </w:r>
            <w:r w:rsidRPr="00D01B14">
              <w:t xml:space="preserve"> Лейбница</w:t>
            </w:r>
          </w:p>
        </w:tc>
        <w:tc>
          <w:tcPr>
            <w:tcW w:w="1125" w:type="dxa"/>
          </w:tcPr>
          <w:p w:rsidR="00C82493" w:rsidRPr="00E57E24" w:rsidRDefault="00C82493" w:rsidP="007E44D0">
            <w:r>
              <w:t>4</w:t>
            </w:r>
          </w:p>
        </w:tc>
        <w:tc>
          <w:tcPr>
            <w:tcW w:w="3449" w:type="dxa"/>
          </w:tcPr>
          <w:p w:rsidR="00C82493" w:rsidRDefault="00C82493" w:rsidP="005935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C82493" w:rsidRDefault="00C82493" w:rsidP="00593517">
            <w:pPr>
              <w:rPr>
                <w:sz w:val="32"/>
                <w:szCs w:val="32"/>
              </w:rPr>
            </w:pPr>
          </w:p>
        </w:tc>
      </w:tr>
      <w:tr w:rsidR="00C82493" w:rsidRPr="00E57E24" w:rsidTr="00BE3116">
        <w:tc>
          <w:tcPr>
            <w:tcW w:w="948" w:type="dxa"/>
          </w:tcPr>
          <w:p w:rsidR="00C82493" w:rsidRPr="000E2580" w:rsidRDefault="00C82493" w:rsidP="007E44D0">
            <w:r>
              <w:t>22-25</w:t>
            </w:r>
          </w:p>
        </w:tc>
        <w:tc>
          <w:tcPr>
            <w:tcW w:w="2950" w:type="dxa"/>
          </w:tcPr>
          <w:p w:rsidR="00C82493" w:rsidRPr="00B45B0B" w:rsidRDefault="00C82493" w:rsidP="007E44D0">
            <w:r w:rsidRPr="00D01B14">
              <w:t>Применение интеграла</w:t>
            </w:r>
          </w:p>
        </w:tc>
        <w:tc>
          <w:tcPr>
            <w:tcW w:w="1125" w:type="dxa"/>
          </w:tcPr>
          <w:p w:rsidR="00C82493" w:rsidRPr="00E57E24" w:rsidRDefault="00C82493" w:rsidP="007E44D0">
            <w:r>
              <w:t>4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422617" w:rsidRDefault="00C82493" w:rsidP="00422617">
            <w:r>
              <w:t>26</w:t>
            </w:r>
          </w:p>
        </w:tc>
        <w:tc>
          <w:tcPr>
            <w:tcW w:w="2950" w:type="dxa"/>
          </w:tcPr>
          <w:p w:rsidR="00C82493" w:rsidRPr="00E57E24" w:rsidRDefault="00C82493" w:rsidP="007E44D0">
            <w:r w:rsidRPr="00D01B14">
              <w:t>Контрольная работа №2 по теме «Интеграл»</w:t>
            </w:r>
          </w:p>
        </w:tc>
        <w:tc>
          <w:tcPr>
            <w:tcW w:w="1125" w:type="dxa"/>
          </w:tcPr>
          <w:p w:rsidR="00C82493" w:rsidRPr="00E57E24" w:rsidRDefault="00C82493" w:rsidP="007E44D0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F12837" w:rsidRDefault="00C82493" w:rsidP="007E44D0">
            <w:pPr>
              <w:rPr>
                <w:b/>
              </w:rPr>
            </w:pPr>
            <w:r w:rsidRPr="00F12837">
              <w:rPr>
                <w:b/>
              </w:rPr>
              <w:t>3.</w:t>
            </w:r>
          </w:p>
        </w:tc>
        <w:tc>
          <w:tcPr>
            <w:tcW w:w="2950" w:type="dxa"/>
          </w:tcPr>
          <w:p w:rsidR="00C82493" w:rsidRPr="00F12837" w:rsidRDefault="00C82493" w:rsidP="007E44D0">
            <w:pPr>
              <w:rPr>
                <w:b/>
              </w:rPr>
            </w:pPr>
            <w:r w:rsidRPr="00F12837">
              <w:rPr>
                <w:b/>
              </w:rPr>
              <w:t xml:space="preserve">Многогранники </w:t>
            </w:r>
          </w:p>
        </w:tc>
        <w:tc>
          <w:tcPr>
            <w:tcW w:w="1125" w:type="dxa"/>
          </w:tcPr>
          <w:p w:rsidR="00C82493" w:rsidRPr="00F12837" w:rsidRDefault="00C82493" w:rsidP="007E44D0">
            <w:pPr>
              <w:rPr>
                <w:b/>
              </w:rPr>
            </w:pPr>
            <w:r w:rsidRPr="00F12837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27-29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Двугранный угол. Трехгранный и многогранный углы.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3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Tr="00BE3116">
        <w:tc>
          <w:tcPr>
            <w:tcW w:w="948" w:type="dxa"/>
          </w:tcPr>
          <w:p w:rsidR="00C82493" w:rsidRPr="000E2580" w:rsidRDefault="00C82493" w:rsidP="00593517">
            <w:r>
              <w:t>30</w:t>
            </w:r>
          </w:p>
        </w:tc>
        <w:tc>
          <w:tcPr>
            <w:tcW w:w="2950" w:type="dxa"/>
          </w:tcPr>
          <w:p w:rsidR="00C82493" w:rsidRPr="00B45B0B" w:rsidRDefault="00C82493" w:rsidP="00593517">
            <w:r>
              <w:t>Призма. Изображение призмы и построение ее сечений</w:t>
            </w:r>
            <w:proofErr w:type="gramStart"/>
            <w:r>
              <w:t xml:space="preserve"> .</w:t>
            </w:r>
            <w:proofErr w:type="gramEnd"/>
            <w:r>
              <w:t>Многогранник.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Default="00C82493" w:rsidP="005935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C82493" w:rsidRDefault="00C82493" w:rsidP="00593517">
            <w:pPr>
              <w:rPr>
                <w:sz w:val="32"/>
                <w:szCs w:val="32"/>
              </w:rPr>
            </w:pPr>
          </w:p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31-33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Прямая призма. Параллелепипед.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3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34-35</w:t>
            </w:r>
          </w:p>
        </w:tc>
        <w:tc>
          <w:tcPr>
            <w:tcW w:w="2950" w:type="dxa"/>
          </w:tcPr>
          <w:p w:rsidR="00C82493" w:rsidRPr="00E57E24" w:rsidRDefault="00C82493" w:rsidP="00E57E24">
            <w:r>
              <w:t>Прямоугольный параллелепипед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593517">
            <w:r>
              <w:t>36</w:t>
            </w:r>
          </w:p>
        </w:tc>
        <w:tc>
          <w:tcPr>
            <w:tcW w:w="2950" w:type="dxa"/>
          </w:tcPr>
          <w:p w:rsidR="00C82493" w:rsidRDefault="00C82493" w:rsidP="00E57E24">
            <w:r>
              <w:t>Решение задач</w:t>
            </w:r>
          </w:p>
        </w:tc>
        <w:tc>
          <w:tcPr>
            <w:tcW w:w="1125" w:type="dxa"/>
          </w:tcPr>
          <w:p w:rsidR="00C82493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C91948">
            <w:r>
              <w:t>37</w:t>
            </w:r>
          </w:p>
        </w:tc>
        <w:tc>
          <w:tcPr>
            <w:tcW w:w="2950" w:type="dxa"/>
          </w:tcPr>
          <w:p w:rsidR="00C82493" w:rsidRPr="00E57E24" w:rsidRDefault="00C82493" w:rsidP="00C91948">
            <w:r>
              <w:t>Контрольная работа №3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C91948" w:rsidRDefault="00C82493" w:rsidP="00593517">
            <w:r>
              <w:t>38-39</w:t>
            </w:r>
          </w:p>
        </w:tc>
        <w:tc>
          <w:tcPr>
            <w:tcW w:w="2950" w:type="dxa"/>
          </w:tcPr>
          <w:p w:rsidR="00C82493" w:rsidRPr="00B45B0B" w:rsidRDefault="00C82493" w:rsidP="00593517">
            <w:pPr>
              <w:rPr>
                <w:b/>
              </w:rPr>
            </w:pPr>
            <w:r>
              <w:t>Пирамида. Построение пирамиды и ее плоских сечений.</w:t>
            </w:r>
          </w:p>
        </w:tc>
        <w:tc>
          <w:tcPr>
            <w:tcW w:w="1125" w:type="dxa"/>
          </w:tcPr>
          <w:p w:rsidR="00C82493" w:rsidRPr="00C91948" w:rsidRDefault="00C82493" w:rsidP="00F1283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422617">
            <w:r>
              <w:t>40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Усеченная пирамида.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Tr="00BE3116">
        <w:tc>
          <w:tcPr>
            <w:tcW w:w="948" w:type="dxa"/>
          </w:tcPr>
          <w:p w:rsidR="00C82493" w:rsidRPr="00B45B0B" w:rsidRDefault="00C82493" w:rsidP="00C91948">
            <w:r>
              <w:t>41</w:t>
            </w:r>
          </w:p>
        </w:tc>
        <w:tc>
          <w:tcPr>
            <w:tcW w:w="2950" w:type="dxa"/>
          </w:tcPr>
          <w:p w:rsidR="00C82493" w:rsidRPr="00B45B0B" w:rsidRDefault="00C82493" w:rsidP="00593517">
            <w:r>
              <w:t>Правильная пирамида.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Default="00C82493" w:rsidP="005935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C82493" w:rsidRDefault="00C82493" w:rsidP="00593517">
            <w:pPr>
              <w:rPr>
                <w:sz w:val="32"/>
                <w:szCs w:val="32"/>
              </w:rPr>
            </w:pPr>
          </w:p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42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Правильные многогранники.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43-44</w:t>
            </w:r>
          </w:p>
        </w:tc>
        <w:tc>
          <w:tcPr>
            <w:tcW w:w="2950" w:type="dxa"/>
          </w:tcPr>
          <w:p w:rsidR="00C82493" w:rsidRPr="00E57E24" w:rsidRDefault="00C82493" w:rsidP="00C91948">
            <w:r>
              <w:t>Решение задач.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593517">
            <w:r>
              <w:t>45</w:t>
            </w:r>
          </w:p>
        </w:tc>
        <w:tc>
          <w:tcPr>
            <w:tcW w:w="2950" w:type="dxa"/>
          </w:tcPr>
          <w:p w:rsidR="00C82493" w:rsidRDefault="00C82493" w:rsidP="00C91948">
            <w:r>
              <w:t>Контрольная работа №4</w:t>
            </w:r>
          </w:p>
        </w:tc>
        <w:tc>
          <w:tcPr>
            <w:tcW w:w="1125" w:type="dxa"/>
          </w:tcPr>
          <w:p w:rsidR="00C82493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B45B0B" w:rsidRDefault="00C82493" w:rsidP="0059351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50" w:type="dxa"/>
          </w:tcPr>
          <w:p w:rsidR="00C82493" w:rsidRPr="00B45B0B" w:rsidRDefault="00C82493" w:rsidP="00593517">
            <w:pPr>
              <w:rPr>
                <w:b/>
              </w:rPr>
            </w:pPr>
            <w:r w:rsidRPr="0036792E">
              <w:rPr>
                <w:b/>
              </w:rPr>
              <w:t>Обобщение понятия степени</w:t>
            </w:r>
          </w:p>
        </w:tc>
        <w:tc>
          <w:tcPr>
            <w:tcW w:w="1125" w:type="dxa"/>
          </w:tcPr>
          <w:p w:rsidR="00C82493" w:rsidRPr="00B45B0B" w:rsidRDefault="00C82493" w:rsidP="0059351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46-49</w:t>
            </w:r>
          </w:p>
        </w:tc>
        <w:tc>
          <w:tcPr>
            <w:tcW w:w="2950" w:type="dxa"/>
          </w:tcPr>
          <w:p w:rsidR="00C82493" w:rsidRPr="00E57E24" w:rsidRDefault="00C82493" w:rsidP="00593517">
            <w:r w:rsidRPr="00D01B14">
              <w:t xml:space="preserve">Корень </w:t>
            </w:r>
            <w:r w:rsidRPr="0036792E">
              <w:rPr>
                <w:lang w:val="en-US"/>
              </w:rPr>
              <w:t>n</w:t>
            </w:r>
            <w:r w:rsidRPr="00D01B14">
              <w:t>-</w:t>
            </w:r>
            <w:proofErr w:type="spellStart"/>
            <w:r w:rsidRPr="00D01B14">
              <w:t>й</w:t>
            </w:r>
            <w:proofErr w:type="spellEnd"/>
            <w:r w:rsidRPr="00D01B14">
              <w:t xml:space="preserve"> степени и его свойства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4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50-53</w:t>
            </w:r>
          </w:p>
        </w:tc>
        <w:tc>
          <w:tcPr>
            <w:tcW w:w="2950" w:type="dxa"/>
          </w:tcPr>
          <w:p w:rsidR="00C82493" w:rsidRPr="00E57E24" w:rsidRDefault="00C82493" w:rsidP="00593517">
            <w:r w:rsidRPr="00D01B14">
              <w:t>Иррациональные уравнения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4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Tr="00BE3116">
        <w:tc>
          <w:tcPr>
            <w:tcW w:w="948" w:type="dxa"/>
          </w:tcPr>
          <w:p w:rsidR="00C82493" w:rsidRPr="00B45B0B" w:rsidRDefault="00C82493" w:rsidP="00593517">
            <w:r>
              <w:t>54-57</w:t>
            </w:r>
          </w:p>
        </w:tc>
        <w:tc>
          <w:tcPr>
            <w:tcW w:w="2950" w:type="dxa"/>
          </w:tcPr>
          <w:p w:rsidR="00C82493" w:rsidRPr="00B45B0B" w:rsidRDefault="00C82493" w:rsidP="00593517">
            <w:r w:rsidRPr="00D01B14">
              <w:t>Степень с рациональным показателем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4</w:t>
            </w:r>
          </w:p>
        </w:tc>
        <w:tc>
          <w:tcPr>
            <w:tcW w:w="3449" w:type="dxa"/>
          </w:tcPr>
          <w:p w:rsidR="00C82493" w:rsidRDefault="00C82493" w:rsidP="005935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C82493" w:rsidRDefault="00C82493" w:rsidP="00593517">
            <w:pPr>
              <w:rPr>
                <w:sz w:val="32"/>
                <w:szCs w:val="32"/>
              </w:rPr>
            </w:pPr>
          </w:p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58</w:t>
            </w:r>
          </w:p>
        </w:tc>
        <w:tc>
          <w:tcPr>
            <w:tcW w:w="2950" w:type="dxa"/>
          </w:tcPr>
          <w:p w:rsidR="00C82493" w:rsidRPr="00E57E24" w:rsidRDefault="00C82493" w:rsidP="00F41EA9">
            <w:r w:rsidRPr="00D01B14">
              <w:t xml:space="preserve">Контрольная работа № </w:t>
            </w:r>
            <w:r>
              <w:t>5</w:t>
            </w:r>
            <w:r w:rsidRPr="00D01B14">
              <w:t xml:space="preserve"> по теме «Степень и ее </w:t>
            </w:r>
            <w:r w:rsidRPr="00D01B14">
              <w:lastRenderedPageBreak/>
              <w:t>обобщение».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lastRenderedPageBreak/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C91948" w:rsidRDefault="00C82493" w:rsidP="00593517">
            <w:pPr>
              <w:rPr>
                <w:b/>
              </w:rPr>
            </w:pPr>
            <w:r w:rsidRPr="00C91948">
              <w:rPr>
                <w:b/>
              </w:rPr>
              <w:lastRenderedPageBreak/>
              <w:t>5.</w:t>
            </w:r>
          </w:p>
        </w:tc>
        <w:tc>
          <w:tcPr>
            <w:tcW w:w="2950" w:type="dxa"/>
          </w:tcPr>
          <w:p w:rsidR="00C82493" w:rsidRPr="00C91948" w:rsidRDefault="00C82493" w:rsidP="00C91948">
            <w:pPr>
              <w:rPr>
                <w:b/>
              </w:rPr>
            </w:pPr>
            <w:r w:rsidRPr="00365EBB">
              <w:rPr>
                <w:b/>
              </w:rPr>
              <w:t>Тела вращения</w:t>
            </w:r>
          </w:p>
        </w:tc>
        <w:tc>
          <w:tcPr>
            <w:tcW w:w="1125" w:type="dxa"/>
          </w:tcPr>
          <w:p w:rsidR="00C82493" w:rsidRPr="00C91948" w:rsidRDefault="00C82493" w:rsidP="0059351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F41EA9" w:rsidRDefault="00C82493" w:rsidP="00593517">
            <w:r>
              <w:t>59-60</w:t>
            </w:r>
          </w:p>
        </w:tc>
        <w:tc>
          <w:tcPr>
            <w:tcW w:w="2950" w:type="dxa"/>
          </w:tcPr>
          <w:p w:rsidR="00C82493" w:rsidRPr="00F41EA9" w:rsidRDefault="00C82493" w:rsidP="00593517">
            <w:r>
              <w:t>Цилиндр. Сечения цилиндра плоскостями.</w:t>
            </w:r>
          </w:p>
        </w:tc>
        <w:tc>
          <w:tcPr>
            <w:tcW w:w="1125" w:type="dxa"/>
          </w:tcPr>
          <w:p w:rsidR="00C82493" w:rsidRPr="00F41EA9" w:rsidRDefault="00C82493" w:rsidP="00593517">
            <w:r w:rsidRPr="00F41EA9"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61-62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Конус. Сечения конуса плоскостями.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593517">
            <w:r>
              <w:t>63-64</w:t>
            </w:r>
          </w:p>
        </w:tc>
        <w:tc>
          <w:tcPr>
            <w:tcW w:w="2950" w:type="dxa"/>
          </w:tcPr>
          <w:p w:rsidR="00C82493" w:rsidRDefault="00C82493" w:rsidP="00593517">
            <w:r>
              <w:t>Вписанная и описанная призмы.</w:t>
            </w:r>
          </w:p>
        </w:tc>
        <w:tc>
          <w:tcPr>
            <w:tcW w:w="1125" w:type="dxa"/>
          </w:tcPr>
          <w:p w:rsidR="00C82493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593517">
            <w:r>
              <w:t>65-66</w:t>
            </w:r>
          </w:p>
        </w:tc>
        <w:tc>
          <w:tcPr>
            <w:tcW w:w="2950" w:type="dxa"/>
          </w:tcPr>
          <w:p w:rsidR="00C82493" w:rsidRDefault="00C82493" w:rsidP="00593517">
            <w:r>
              <w:t>Вписанная и описанная пирамида.</w:t>
            </w:r>
          </w:p>
        </w:tc>
        <w:tc>
          <w:tcPr>
            <w:tcW w:w="1125" w:type="dxa"/>
          </w:tcPr>
          <w:p w:rsidR="00C82493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67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Шар. Сечение шара плоскостью. Симметрия шара.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68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Касательная плоскость к шару</w:t>
            </w:r>
            <w:proofErr w:type="gramStart"/>
            <w:r>
              <w:t xml:space="preserve"> .</w:t>
            </w:r>
            <w:proofErr w:type="gramEnd"/>
            <w:r>
              <w:t>Пересечение двух сфер.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593517">
            <w:r>
              <w:t>69-70</w:t>
            </w:r>
          </w:p>
        </w:tc>
        <w:tc>
          <w:tcPr>
            <w:tcW w:w="2950" w:type="dxa"/>
          </w:tcPr>
          <w:p w:rsidR="00C82493" w:rsidRDefault="00C82493" w:rsidP="00593517">
            <w:r>
              <w:t xml:space="preserve">Вписанные и описанные </w:t>
            </w:r>
            <w:proofErr w:type="spellStart"/>
            <w:r>
              <w:t>многогранники</w:t>
            </w:r>
            <w:proofErr w:type="gramStart"/>
            <w:r>
              <w:t>.Р</w:t>
            </w:r>
            <w:proofErr w:type="gramEnd"/>
            <w:r>
              <w:t>ешение</w:t>
            </w:r>
            <w:proofErr w:type="spellEnd"/>
            <w:r>
              <w:t xml:space="preserve"> задач.</w:t>
            </w:r>
          </w:p>
        </w:tc>
        <w:tc>
          <w:tcPr>
            <w:tcW w:w="1125" w:type="dxa"/>
          </w:tcPr>
          <w:p w:rsidR="00C82493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593517">
            <w:r>
              <w:t>71-72</w:t>
            </w:r>
          </w:p>
        </w:tc>
        <w:tc>
          <w:tcPr>
            <w:tcW w:w="2950" w:type="dxa"/>
          </w:tcPr>
          <w:p w:rsidR="00C82493" w:rsidRDefault="00C82493" w:rsidP="00593517">
            <w:r>
              <w:t>Решение задач.</w:t>
            </w:r>
          </w:p>
        </w:tc>
        <w:tc>
          <w:tcPr>
            <w:tcW w:w="1125" w:type="dxa"/>
          </w:tcPr>
          <w:p w:rsidR="00C82493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Tr="00BE3116">
        <w:tc>
          <w:tcPr>
            <w:tcW w:w="948" w:type="dxa"/>
          </w:tcPr>
          <w:p w:rsidR="00C82493" w:rsidRPr="00B45B0B" w:rsidRDefault="00C82493" w:rsidP="00422617">
            <w:r>
              <w:t>73</w:t>
            </w:r>
          </w:p>
        </w:tc>
        <w:tc>
          <w:tcPr>
            <w:tcW w:w="2950" w:type="dxa"/>
          </w:tcPr>
          <w:p w:rsidR="00C82493" w:rsidRPr="00B45B0B" w:rsidRDefault="00C82493" w:rsidP="00F41EA9">
            <w:r>
              <w:t>Контрольная работа № 6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Default="00C82493" w:rsidP="005935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C82493" w:rsidRDefault="00C82493" w:rsidP="00593517">
            <w:pPr>
              <w:rPr>
                <w:sz w:val="32"/>
                <w:szCs w:val="32"/>
              </w:rPr>
            </w:pPr>
          </w:p>
        </w:tc>
      </w:tr>
      <w:tr w:rsidR="00C82493" w:rsidRPr="00E57E24" w:rsidTr="00BE3116">
        <w:tc>
          <w:tcPr>
            <w:tcW w:w="948" w:type="dxa"/>
          </w:tcPr>
          <w:p w:rsidR="00C82493" w:rsidRPr="00B45B0B" w:rsidRDefault="00C82493" w:rsidP="0059351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50" w:type="dxa"/>
          </w:tcPr>
          <w:p w:rsidR="00C82493" w:rsidRPr="00B45B0B" w:rsidRDefault="00C82493" w:rsidP="00593517">
            <w:pPr>
              <w:rPr>
                <w:b/>
              </w:rPr>
            </w:pPr>
            <w:r w:rsidRPr="0036792E">
              <w:rPr>
                <w:b/>
              </w:rPr>
              <w:t>Показательная и логарифмическая функции</w:t>
            </w:r>
          </w:p>
        </w:tc>
        <w:tc>
          <w:tcPr>
            <w:tcW w:w="1125" w:type="dxa"/>
          </w:tcPr>
          <w:p w:rsidR="00C82493" w:rsidRPr="00B45B0B" w:rsidRDefault="00C82493" w:rsidP="0059351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74-75</w:t>
            </w:r>
          </w:p>
        </w:tc>
        <w:tc>
          <w:tcPr>
            <w:tcW w:w="2950" w:type="dxa"/>
          </w:tcPr>
          <w:p w:rsidR="00C82493" w:rsidRPr="00E57E24" w:rsidRDefault="00C82493" w:rsidP="00593517">
            <w:r w:rsidRPr="00E928BB">
              <w:t>Показательная функция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76-79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Решение показательных уравнений и неравенств.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4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80-82</w:t>
            </w:r>
          </w:p>
        </w:tc>
        <w:tc>
          <w:tcPr>
            <w:tcW w:w="2950" w:type="dxa"/>
          </w:tcPr>
          <w:p w:rsidR="00C82493" w:rsidRPr="00E57E24" w:rsidRDefault="00C82493" w:rsidP="00593517">
            <w:r w:rsidRPr="00E928BB">
              <w:t>Логарифмы и их свойства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3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83-85</w:t>
            </w:r>
          </w:p>
        </w:tc>
        <w:tc>
          <w:tcPr>
            <w:tcW w:w="2950" w:type="dxa"/>
          </w:tcPr>
          <w:p w:rsidR="00C82493" w:rsidRPr="00E57E24" w:rsidRDefault="00C82493" w:rsidP="00593517">
            <w:r w:rsidRPr="00E928BB">
              <w:t xml:space="preserve">Логарифмическая функция свойства. Логарифмическая функция как обратная к </w:t>
            </w:r>
            <w:proofErr w:type="gramStart"/>
            <w:r w:rsidRPr="00E928BB">
              <w:t>показательной</w:t>
            </w:r>
            <w:proofErr w:type="gramEnd"/>
          </w:p>
        </w:tc>
        <w:tc>
          <w:tcPr>
            <w:tcW w:w="1125" w:type="dxa"/>
          </w:tcPr>
          <w:p w:rsidR="00C82493" w:rsidRPr="00E57E24" w:rsidRDefault="00C82493" w:rsidP="00593517">
            <w:r>
              <w:t>3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Tr="00BE3116">
        <w:tc>
          <w:tcPr>
            <w:tcW w:w="948" w:type="dxa"/>
          </w:tcPr>
          <w:p w:rsidR="00C82493" w:rsidRPr="00B45B0B" w:rsidRDefault="00C82493" w:rsidP="00593517">
            <w:r>
              <w:t>86-89</w:t>
            </w:r>
          </w:p>
        </w:tc>
        <w:tc>
          <w:tcPr>
            <w:tcW w:w="2950" w:type="dxa"/>
          </w:tcPr>
          <w:p w:rsidR="00C82493" w:rsidRPr="00B45B0B" w:rsidRDefault="00C82493" w:rsidP="00593517">
            <w:r w:rsidRPr="00E928BB">
              <w:t>Решение логарифмических уравнений и неравенств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4</w:t>
            </w:r>
          </w:p>
        </w:tc>
        <w:tc>
          <w:tcPr>
            <w:tcW w:w="3449" w:type="dxa"/>
          </w:tcPr>
          <w:p w:rsidR="00C82493" w:rsidRDefault="00C82493" w:rsidP="005935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C82493" w:rsidRDefault="00C82493" w:rsidP="00593517">
            <w:pPr>
              <w:rPr>
                <w:sz w:val="32"/>
                <w:szCs w:val="32"/>
              </w:rPr>
            </w:pPr>
          </w:p>
        </w:tc>
      </w:tr>
      <w:tr w:rsidR="00C82493" w:rsidRPr="00E57E24" w:rsidTr="00BE3116">
        <w:tc>
          <w:tcPr>
            <w:tcW w:w="948" w:type="dxa"/>
          </w:tcPr>
          <w:p w:rsidR="00C82493" w:rsidRPr="00422617" w:rsidRDefault="00C82493" w:rsidP="00593517">
            <w:r>
              <w:t>90</w:t>
            </w:r>
          </w:p>
        </w:tc>
        <w:tc>
          <w:tcPr>
            <w:tcW w:w="2950" w:type="dxa"/>
          </w:tcPr>
          <w:p w:rsidR="00C82493" w:rsidRPr="00B45B0B" w:rsidRDefault="00C82493" w:rsidP="00F41EA9">
            <w:pPr>
              <w:rPr>
                <w:b/>
              </w:rPr>
            </w:pPr>
            <w:r w:rsidRPr="00E928BB">
              <w:t>Контрольная работа №</w:t>
            </w:r>
            <w:r>
              <w:t>7</w:t>
            </w:r>
            <w:r w:rsidRPr="00E928BB">
              <w:t xml:space="preserve"> по </w:t>
            </w:r>
            <w:r w:rsidRPr="00E928BB">
              <w:lastRenderedPageBreak/>
              <w:t>теме «Показательная и логарифмическая функции»</w:t>
            </w:r>
          </w:p>
        </w:tc>
        <w:tc>
          <w:tcPr>
            <w:tcW w:w="1125" w:type="dxa"/>
          </w:tcPr>
          <w:p w:rsidR="00C82493" w:rsidRPr="00B45B0B" w:rsidRDefault="00C82493" w:rsidP="00593517">
            <w:pPr>
              <w:rPr>
                <w:b/>
              </w:rPr>
            </w:pPr>
            <w:r>
              <w:lastRenderedPageBreak/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F41EA9" w:rsidRDefault="00C82493" w:rsidP="00593517">
            <w:pPr>
              <w:rPr>
                <w:b/>
              </w:rPr>
            </w:pPr>
            <w:r w:rsidRPr="00F41EA9">
              <w:rPr>
                <w:b/>
              </w:rPr>
              <w:lastRenderedPageBreak/>
              <w:t>7.</w:t>
            </w:r>
          </w:p>
        </w:tc>
        <w:tc>
          <w:tcPr>
            <w:tcW w:w="2950" w:type="dxa"/>
          </w:tcPr>
          <w:p w:rsidR="00C82493" w:rsidRPr="00F41EA9" w:rsidRDefault="00C82493" w:rsidP="00593517">
            <w:pPr>
              <w:rPr>
                <w:b/>
              </w:rPr>
            </w:pPr>
            <w:r>
              <w:rPr>
                <w:b/>
              </w:rPr>
              <w:t>Объемы многогранников</w:t>
            </w:r>
          </w:p>
        </w:tc>
        <w:tc>
          <w:tcPr>
            <w:tcW w:w="1125" w:type="dxa"/>
          </w:tcPr>
          <w:p w:rsidR="00C82493" w:rsidRPr="00F41EA9" w:rsidRDefault="00C82493" w:rsidP="0059351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AE1513">
            <w:r>
              <w:t>91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Понятие объема. Объем прямоугольного параллелепипеда.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92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Объем  наклонного параллелепипеда.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593517">
            <w:r>
              <w:t>93-95</w:t>
            </w:r>
          </w:p>
        </w:tc>
        <w:tc>
          <w:tcPr>
            <w:tcW w:w="2950" w:type="dxa"/>
          </w:tcPr>
          <w:p w:rsidR="00C82493" w:rsidRDefault="00C82493" w:rsidP="00593517">
            <w:r>
              <w:t>Объем призмы.</w:t>
            </w:r>
          </w:p>
        </w:tc>
        <w:tc>
          <w:tcPr>
            <w:tcW w:w="1125" w:type="dxa"/>
          </w:tcPr>
          <w:p w:rsidR="00C82493" w:rsidRDefault="00C82493" w:rsidP="00593517">
            <w:r>
              <w:t>3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B45B0B">
            <w:r>
              <w:t>96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Равновеликие тела. Объем пирамиды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B45B0B">
            <w:r>
              <w:t>97-98</w:t>
            </w:r>
          </w:p>
        </w:tc>
        <w:tc>
          <w:tcPr>
            <w:tcW w:w="2950" w:type="dxa"/>
          </w:tcPr>
          <w:p w:rsidR="00C82493" w:rsidRDefault="00C82493" w:rsidP="00593517">
            <w:r>
              <w:t>Объем усеченной пирамиды.</w:t>
            </w:r>
          </w:p>
        </w:tc>
        <w:tc>
          <w:tcPr>
            <w:tcW w:w="1125" w:type="dxa"/>
          </w:tcPr>
          <w:p w:rsidR="00C82493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99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Объемы подобных тел. Отношение объемов подобных тел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593517">
            <w:r>
              <w:t>100</w:t>
            </w:r>
          </w:p>
        </w:tc>
        <w:tc>
          <w:tcPr>
            <w:tcW w:w="2950" w:type="dxa"/>
          </w:tcPr>
          <w:p w:rsidR="00C82493" w:rsidRDefault="00C82493" w:rsidP="00593517">
            <w:r>
              <w:t>Решение задач</w:t>
            </w:r>
          </w:p>
        </w:tc>
        <w:tc>
          <w:tcPr>
            <w:tcW w:w="1125" w:type="dxa"/>
          </w:tcPr>
          <w:p w:rsidR="00C82493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101</w:t>
            </w:r>
          </w:p>
        </w:tc>
        <w:tc>
          <w:tcPr>
            <w:tcW w:w="2950" w:type="dxa"/>
          </w:tcPr>
          <w:p w:rsidR="00C82493" w:rsidRPr="00E57E24" w:rsidRDefault="00C82493" w:rsidP="00B45B0B">
            <w:r>
              <w:t>Контрольная работа №8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105-107</w:t>
            </w:r>
          </w:p>
        </w:tc>
        <w:tc>
          <w:tcPr>
            <w:tcW w:w="2950" w:type="dxa"/>
          </w:tcPr>
          <w:p w:rsidR="00C82493" w:rsidRPr="00E57E24" w:rsidRDefault="00C82493" w:rsidP="00593517">
            <w:r w:rsidRPr="00530D56">
              <w:t>Производная логарифмической функции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3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AE1513">
            <w:r>
              <w:t>108-110</w:t>
            </w:r>
          </w:p>
        </w:tc>
        <w:tc>
          <w:tcPr>
            <w:tcW w:w="2950" w:type="dxa"/>
          </w:tcPr>
          <w:p w:rsidR="00C82493" w:rsidRPr="00E57E24" w:rsidRDefault="00C82493" w:rsidP="00593517">
            <w:r w:rsidRPr="00530D56">
              <w:t>Степенная функция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3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AE1513">
            <w:r>
              <w:t>111-112</w:t>
            </w:r>
          </w:p>
        </w:tc>
        <w:tc>
          <w:tcPr>
            <w:tcW w:w="2950" w:type="dxa"/>
          </w:tcPr>
          <w:p w:rsidR="00C82493" w:rsidRPr="00530D56" w:rsidRDefault="00C82493" w:rsidP="00593517">
            <w:r>
              <w:t>Понятие о дифференциальных уравнениях.</w:t>
            </w:r>
          </w:p>
        </w:tc>
        <w:tc>
          <w:tcPr>
            <w:tcW w:w="1125" w:type="dxa"/>
          </w:tcPr>
          <w:p w:rsidR="00C82493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AE1513">
            <w:r>
              <w:t>113</w:t>
            </w:r>
          </w:p>
        </w:tc>
        <w:tc>
          <w:tcPr>
            <w:tcW w:w="2950" w:type="dxa"/>
          </w:tcPr>
          <w:p w:rsidR="00C82493" w:rsidRDefault="00C82493" w:rsidP="00593517">
            <w:r>
              <w:t>Вертикальные и горизонтальные  асимптоты графиков.</w:t>
            </w:r>
          </w:p>
        </w:tc>
        <w:tc>
          <w:tcPr>
            <w:tcW w:w="1125" w:type="dxa"/>
          </w:tcPr>
          <w:p w:rsidR="00C82493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AE1513">
            <w:r>
              <w:t>114</w:t>
            </w:r>
          </w:p>
        </w:tc>
        <w:tc>
          <w:tcPr>
            <w:tcW w:w="2950" w:type="dxa"/>
          </w:tcPr>
          <w:p w:rsidR="00C82493" w:rsidRDefault="00C82493" w:rsidP="00593517">
            <w:r>
              <w:t>Графики дробно-линейных функций.</w:t>
            </w:r>
          </w:p>
        </w:tc>
        <w:tc>
          <w:tcPr>
            <w:tcW w:w="1125" w:type="dxa"/>
          </w:tcPr>
          <w:p w:rsidR="00C82493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115</w:t>
            </w:r>
          </w:p>
        </w:tc>
        <w:tc>
          <w:tcPr>
            <w:tcW w:w="2950" w:type="dxa"/>
          </w:tcPr>
          <w:p w:rsidR="00C82493" w:rsidRPr="00E57E24" w:rsidRDefault="00C82493" w:rsidP="00F41EA9">
            <w:r w:rsidRPr="00530D56">
              <w:t>Контрольная работа №</w:t>
            </w:r>
            <w:r>
              <w:t>9</w:t>
            </w:r>
            <w:r w:rsidRPr="00530D56">
              <w:t xml:space="preserve"> по теме «Производная показательной и логарифмической функций»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F41EA9" w:rsidRDefault="00C82493" w:rsidP="00593517">
            <w:pPr>
              <w:rPr>
                <w:b/>
              </w:rPr>
            </w:pPr>
            <w:r w:rsidRPr="00F41EA9">
              <w:rPr>
                <w:b/>
              </w:rPr>
              <w:t>9.</w:t>
            </w:r>
          </w:p>
        </w:tc>
        <w:tc>
          <w:tcPr>
            <w:tcW w:w="2950" w:type="dxa"/>
          </w:tcPr>
          <w:p w:rsidR="00C82493" w:rsidRPr="00F41EA9" w:rsidRDefault="00C82493" w:rsidP="00593517">
            <w:pPr>
              <w:rPr>
                <w:b/>
              </w:rPr>
            </w:pPr>
            <w:r w:rsidRPr="00365EBB">
              <w:rPr>
                <w:b/>
              </w:rPr>
              <w:t>Объемы и поверхности тел вращения.</w:t>
            </w:r>
          </w:p>
        </w:tc>
        <w:tc>
          <w:tcPr>
            <w:tcW w:w="1125" w:type="dxa"/>
          </w:tcPr>
          <w:p w:rsidR="00C82493" w:rsidRPr="00F41EA9" w:rsidRDefault="00C82493" w:rsidP="00593517">
            <w:pPr>
              <w:rPr>
                <w:b/>
              </w:rPr>
            </w:pPr>
            <w:r w:rsidRPr="00F41EA9">
              <w:rPr>
                <w:b/>
              </w:rPr>
              <w:t>8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F41EA9" w:rsidRDefault="00C82493" w:rsidP="00593517">
            <w:r>
              <w:t>116-</w:t>
            </w:r>
            <w:r>
              <w:lastRenderedPageBreak/>
              <w:t>117</w:t>
            </w:r>
          </w:p>
        </w:tc>
        <w:tc>
          <w:tcPr>
            <w:tcW w:w="2950" w:type="dxa"/>
          </w:tcPr>
          <w:p w:rsidR="00C82493" w:rsidRPr="00F41EA9" w:rsidRDefault="00C82493" w:rsidP="00593517">
            <w:r>
              <w:lastRenderedPageBreak/>
              <w:t xml:space="preserve">Объем цилиндра. </w:t>
            </w:r>
          </w:p>
        </w:tc>
        <w:tc>
          <w:tcPr>
            <w:tcW w:w="1125" w:type="dxa"/>
          </w:tcPr>
          <w:p w:rsidR="00C82493" w:rsidRPr="00F41EA9" w:rsidRDefault="00C82493" w:rsidP="00593517">
            <w:r w:rsidRPr="00F41EA9">
              <w:t>2</w:t>
            </w:r>
          </w:p>
        </w:tc>
        <w:tc>
          <w:tcPr>
            <w:tcW w:w="3449" w:type="dxa"/>
          </w:tcPr>
          <w:p w:rsidR="00C82493" w:rsidRPr="00F41EA9" w:rsidRDefault="00C82493" w:rsidP="00593517"/>
        </w:tc>
        <w:tc>
          <w:tcPr>
            <w:tcW w:w="2835" w:type="dxa"/>
          </w:tcPr>
          <w:p w:rsidR="00C82493" w:rsidRPr="00F41EA9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593517">
            <w:r>
              <w:lastRenderedPageBreak/>
              <w:t>118</w:t>
            </w:r>
          </w:p>
        </w:tc>
        <w:tc>
          <w:tcPr>
            <w:tcW w:w="2950" w:type="dxa"/>
          </w:tcPr>
          <w:p w:rsidR="00C82493" w:rsidRDefault="00C82493" w:rsidP="00593517">
            <w:r>
              <w:t>Объем конуса.</w:t>
            </w:r>
          </w:p>
        </w:tc>
        <w:tc>
          <w:tcPr>
            <w:tcW w:w="1125" w:type="dxa"/>
          </w:tcPr>
          <w:p w:rsidR="00C82493" w:rsidRPr="00F41EA9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F41EA9" w:rsidRDefault="00C82493" w:rsidP="00593517"/>
        </w:tc>
        <w:tc>
          <w:tcPr>
            <w:tcW w:w="2835" w:type="dxa"/>
          </w:tcPr>
          <w:p w:rsidR="00C82493" w:rsidRPr="00F41EA9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593517">
            <w:r>
              <w:t>119-120</w:t>
            </w:r>
          </w:p>
        </w:tc>
        <w:tc>
          <w:tcPr>
            <w:tcW w:w="2950" w:type="dxa"/>
          </w:tcPr>
          <w:p w:rsidR="00C82493" w:rsidRDefault="00C82493" w:rsidP="00593517">
            <w:r>
              <w:t>Объем усеченного конуса.</w:t>
            </w:r>
          </w:p>
          <w:p w:rsidR="00C82493" w:rsidRDefault="00C82493" w:rsidP="00593517">
            <w:r>
              <w:t>Решение задач.</w:t>
            </w:r>
          </w:p>
        </w:tc>
        <w:tc>
          <w:tcPr>
            <w:tcW w:w="1125" w:type="dxa"/>
          </w:tcPr>
          <w:p w:rsidR="00C82493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F41EA9" w:rsidRDefault="00C82493" w:rsidP="00593517"/>
        </w:tc>
        <w:tc>
          <w:tcPr>
            <w:tcW w:w="2835" w:type="dxa"/>
          </w:tcPr>
          <w:p w:rsidR="00C82493" w:rsidRPr="00F41EA9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121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Объем шара.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593517">
            <w:r>
              <w:t>122-123</w:t>
            </w:r>
          </w:p>
        </w:tc>
        <w:tc>
          <w:tcPr>
            <w:tcW w:w="2950" w:type="dxa"/>
          </w:tcPr>
          <w:p w:rsidR="00C82493" w:rsidRDefault="00C82493" w:rsidP="00593517">
            <w:r>
              <w:t>Объем шарового сегмента и сектора.</w:t>
            </w:r>
          </w:p>
        </w:tc>
        <w:tc>
          <w:tcPr>
            <w:tcW w:w="1125" w:type="dxa"/>
          </w:tcPr>
          <w:p w:rsidR="00C82493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422617">
            <w:r>
              <w:t>124-125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 xml:space="preserve">Площадь боковой поверхности цилиндра. 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422617">
            <w:r>
              <w:t>126-127</w:t>
            </w:r>
          </w:p>
        </w:tc>
        <w:tc>
          <w:tcPr>
            <w:tcW w:w="2950" w:type="dxa"/>
          </w:tcPr>
          <w:p w:rsidR="00C82493" w:rsidRDefault="00C82493" w:rsidP="00593517">
            <w:r>
              <w:t>Площадь боковой поверхности конуса.</w:t>
            </w:r>
          </w:p>
        </w:tc>
        <w:tc>
          <w:tcPr>
            <w:tcW w:w="1125" w:type="dxa"/>
          </w:tcPr>
          <w:p w:rsidR="00C82493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128-129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>Площадь сферы.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593517">
            <w:r>
              <w:t>130</w:t>
            </w:r>
          </w:p>
        </w:tc>
        <w:tc>
          <w:tcPr>
            <w:tcW w:w="2950" w:type="dxa"/>
          </w:tcPr>
          <w:p w:rsidR="00C82493" w:rsidRDefault="00C82493" w:rsidP="00593517">
            <w:r>
              <w:t>Решение задач.</w:t>
            </w:r>
          </w:p>
        </w:tc>
        <w:tc>
          <w:tcPr>
            <w:tcW w:w="1125" w:type="dxa"/>
          </w:tcPr>
          <w:p w:rsidR="00C82493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131</w:t>
            </w:r>
          </w:p>
        </w:tc>
        <w:tc>
          <w:tcPr>
            <w:tcW w:w="2950" w:type="dxa"/>
          </w:tcPr>
          <w:p w:rsidR="00C82493" w:rsidRPr="00E57E24" w:rsidRDefault="00C82493" w:rsidP="00B45B0B">
            <w:r>
              <w:t>Контрольная работа № 10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B45B0B" w:rsidRDefault="00C82493" w:rsidP="00593517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50" w:type="dxa"/>
          </w:tcPr>
          <w:p w:rsidR="00C82493" w:rsidRPr="00F41EA9" w:rsidRDefault="00C82493" w:rsidP="00F41EA9">
            <w:pPr>
              <w:widowControl w:val="0"/>
              <w:jc w:val="both"/>
              <w:rPr>
                <w:b/>
              </w:rPr>
            </w:pPr>
            <w:r w:rsidRPr="00F41EA9">
              <w:rPr>
                <w:b/>
              </w:rPr>
              <w:t>Равносильность уравнений, неравенств и их систем.</w:t>
            </w:r>
          </w:p>
          <w:p w:rsidR="00C82493" w:rsidRPr="00B45B0B" w:rsidRDefault="00C82493" w:rsidP="00F41EA9">
            <w:pPr>
              <w:rPr>
                <w:b/>
              </w:rPr>
            </w:pPr>
            <w:r w:rsidRPr="00F41EA9">
              <w:rPr>
                <w:b/>
              </w:rPr>
              <w:t>Основные методы их решения.</w:t>
            </w:r>
          </w:p>
        </w:tc>
        <w:tc>
          <w:tcPr>
            <w:tcW w:w="1125" w:type="dxa"/>
          </w:tcPr>
          <w:p w:rsidR="00C82493" w:rsidRPr="00B45B0B" w:rsidRDefault="00C82493" w:rsidP="0059351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132-136</w:t>
            </w:r>
          </w:p>
        </w:tc>
        <w:tc>
          <w:tcPr>
            <w:tcW w:w="2950" w:type="dxa"/>
          </w:tcPr>
          <w:p w:rsidR="00C82493" w:rsidRPr="00E57E24" w:rsidRDefault="00C82493" w:rsidP="00593517">
            <w:r w:rsidRPr="004C37A4">
              <w:t>Равносильность уравнений, неравенств, систем. Основные приемы решения систем уравнений: подстановка, алгебраическое сложение, введение новых переменных. Решение простейших систем уравнений с двумя неизвестными. Решение систем неравенств с одной переменной.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5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137-141</w:t>
            </w:r>
          </w:p>
        </w:tc>
        <w:tc>
          <w:tcPr>
            <w:tcW w:w="2950" w:type="dxa"/>
          </w:tcPr>
          <w:p w:rsidR="00C82493" w:rsidRPr="00E57E24" w:rsidRDefault="00C82493" w:rsidP="00593517">
            <w:r w:rsidRPr="00B97DB0">
              <w:t xml:space="preserve">Использование свойств и графиков функций при решении уравнений и неравенств. Метод </w:t>
            </w:r>
            <w:r w:rsidRPr="00B97DB0">
              <w:lastRenderedPageBreak/>
              <w:t>интервалов. Изображение на координатной плоскости множества решений уравнений и неравен</w:t>
            </w:r>
            <w:proofErr w:type="gramStart"/>
            <w:r w:rsidRPr="00B97DB0">
              <w:t>ств с дв</w:t>
            </w:r>
            <w:proofErr w:type="gramEnd"/>
            <w:r w:rsidRPr="00B97DB0">
              <w:t>умя переменными и их систем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lastRenderedPageBreak/>
              <w:t>5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lastRenderedPageBreak/>
              <w:t>142-144</w:t>
            </w:r>
          </w:p>
        </w:tc>
        <w:tc>
          <w:tcPr>
            <w:tcW w:w="2950" w:type="dxa"/>
          </w:tcPr>
          <w:p w:rsidR="00C82493" w:rsidRPr="00E57E24" w:rsidRDefault="00C82493" w:rsidP="00593517">
            <w:r w:rsidRPr="00B97DB0"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3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F41EA9" w:rsidRDefault="00C82493" w:rsidP="003943E1">
            <w:pPr>
              <w:rPr>
                <w:b/>
              </w:rPr>
            </w:pPr>
            <w:r w:rsidRPr="00F41EA9">
              <w:rPr>
                <w:b/>
              </w:rPr>
              <w:t>1</w:t>
            </w:r>
            <w:r>
              <w:rPr>
                <w:b/>
              </w:rPr>
              <w:t>1</w:t>
            </w:r>
            <w:r w:rsidRPr="00F41EA9">
              <w:rPr>
                <w:b/>
              </w:rPr>
              <w:t>.</w:t>
            </w:r>
          </w:p>
        </w:tc>
        <w:tc>
          <w:tcPr>
            <w:tcW w:w="2950" w:type="dxa"/>
          </w:tcPr>
          <w:p w:rsidR="00C82493" w:rsidRPr="00F41EA9" w:rsidRDefault="00C82493" w:rsidP="00593517">
            <w:pPr>
              <w:rPr>
                <w:b/>
              </w:rPr>
            </w:pPr>
            <w:r w:rsidRPr="0036792E">
              <w:rPr>
                <w:b/>
              </w:rPr>
              <w:t>Элементы комбинаторики, статистики и теории вероятностей</w:t>
            </w:r>
          </w:p>
        </w:tc>
        <w:tc>
          <w:tcPr>
            <w:tcW w:w="1125" w:type="dxa"/>
          </w:tcPr>
          <w:p w:rsidR="00C82493" w:rsidRPr="00F41EA9" w:rsidRDefault="00C82493" w:rsidP="0059351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593517">
            <w:r>
              <w:t>145-146</w:t>
            </w:r>
          </w:p>
        </w:tc>
        <w:tc>
          <w:tcPr>
            <w:tcW w:w="2950" w:type="dxa"/>
          </w:tcPr>
          <w:p w:rsidR="00C82493" w:rsidRPr="00E57E24" w:rsidRDefault="00C82493" w:rsidP="00593517">
            <w:r>
              <w:t xml:space="preserve">Табличное и графическое представление данных. </w:t>
            </w:r>
            <w:r w:rsidRPr="0036792E">
              <w:rPr>
                <w:i/>
              </w:rPr>
              <w:t>Числовые характеристики рядов данных</w:t>
            </w:r>
            <w:r>
              <w:t>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AE1513">
            <w:r>
              <w:t>147-151</w:t>
            </w:r>
          </w:p>
        </w:tc>
        <w:tc>
          <w:tcPr>
            <w:tcW w:w="2950" w:type="dxa"/>
          </w:tcPr>
          <w:p w:rsidR="00C82493" w:rsidRPr="00E57E24" w:rsidRDefault="00C82493" w:rsidP="00593517">
            <w:r w:rsidRPr="00CA7BAC">
      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t>5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AE1513">
            <w:r>
              <w:t>152-157</w:t>
            </w:r>
          </w:p>
        </w:tc>
        <w:tc>
          <w:tcPr>
            <w:tcW w:w="2950" w:type="dxa"/>
          </w:tcPr>
          <w:p w:rsidR="00C82493" w:rsidRPr="00E57E24" w:rsidRDefault="00C82493" w:rsidP="00593517">
            <w:r w:rsidRPr="0036792E">
              <w:t xml:space="preserve">Элементарные и сложные события. Рассмотрение случаев и вероятность суммы несовместных </w:t>
            </w:r>
            <w:r w:rsidRPr="0036792E">
              <w:lastRenderedPageBreak/>
              <w:t xml:space="preserve">событий, вероятность противоположного события. </w:t>
            </w:r>
            <w:r w:rsidRPr="0036792E">
              <w:rPr>
                <w:i/>
              </w:rPr>
              <w:t xml:space="preserve">Понятие о независимости событий. Вероятность и статистическая частота наступления события. </w:t>
            </w:r>
            <w:r w:rsidRPr="0036792E">
              <w:t>Решение практических задач с применением вероятностных методов.</w:t>
            </w:r>
          </w:p>
        </w:tc>
        <w:tc>
          <w:tcPr>
            <w:tcW w:w="1125" w:type="dxa"/>
          </w:tcPr>
          <w:p w:rsidR="00C82493" w:rsidRPr="00E57E24" w:rsidRDefault="00C82493" w:rsidP="00593517">
            <w:r>
              <w:lastRenderedPageBreak/>
              <w:t>6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Default="00C82493" w:rsidP="00593517">
            <w:pPr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  <w:p w:rsidR="00C82493" w:rsidRPr="00E47E60" w:rsidRDefault="00C82493" w:rsidP="00AE1513">
            <w:r>
              <w:t>158-166</w:t>
            </w:r>
          </w:p>
        </w:tc>
        <w:tc>
          <w:tcPr>
            <w:tcW w:w="2950" w:type="dxa"/>
          </w:tcPr>
          <w:p w:rsidR="00C82493" w:rsidRPr="00E47E60" w:rsidRDefault="00C82493" w:rsidP="00593517">
            <w:pPr>
              <w:rPr>
                <w:b/>
              </w:rPr>
            </w:pPr>
            <w:r w:rsidRPr="00E47E60">
              <w:rPr>
                <w:b/>
              </w:rPr>
              <w:t xml:space="preserve">Итоговое </w:t>
            </w:r>
            <w:proofErr w:type="spellStart"/>
            <w:r w:rsidRPr="00E47E60">
              <w:rPr>
                <w:b/>
              </w:rPr>
              <w:t>повторениe</w:t>
            </w:r>
            <w:proofErr w:type="spellEnd"/>
            <w:r w:rsidRPr="00E47E60">
              <w:rPr>
                <w:b/>
              </w:rPr>
              <w:t xml:space="preserve"> курса </w:t>
            </w:r>
            <w:proofErr w:type="spellStart"/>
            <w:r w:rsidRPr="00E47E60">
              <w:rPr>
                <w:b/>
              </w:rPr>
              <w:t>алгeбры</w:t>
            </w:r>
            <w:proofErr w:type="spellEnd"/>
            <w:r w:rsidRPr="00E47E60">
              <w:rPr>
                <w:b/>
              </w:rPr>
              <w:t xml:space="preserve"> и начал </w:t>
            </w:r>
            <w:proofErr w:type="spellStart"/>
            <w:r w:rsidRPr="00E47E60">
              <w:rPr>
                <w:b/>
              </w:rPr>
              <w:t>анализа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одготовка</w:t>
            </w:r>
            <w:proofErr w:type="spellEnd"/>
            <w:r>
              <w:rPr>
                <w:b/>
              </w:rPr>
              <w:t xml:space="preserve"> к ЕГЭ.</w:t>
            </w:r>
          </w:p>
        </w:tc>
        <w:tc>
          <w:tcPr>
            <w:tcW w:w="1125" w:type="dxa"/>
          </w:tcPr>
          <w:p w:rsidR="00C82493" w:rsidRPr="00B45B0B" w:rsidRDefault="00C82493" w:rsidP="0059351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49" w:type="dxa"/>
          </w:tcPr>
          <w:p w:rsidR="00C82493" w:rsidRPr="00E57E24" w:rsidRDefault="00C82493" w:rsidP="00593517"/>
        </w:tc>
        <w:tc>
          <w:tcPr>
            <w:tcW w:w="2835" w:type="dxa"/>
          </w:tcPr>
          <w:p w:rsidR="00C82493" w:rsidRPr="00E57E24" w:rsidRDefault="00C82493" w:rsidP="00593517"/>
        </w:tc>
      </w:tr>
      <w:tr w:rsidR="00C82493" w:rsidRPr="00E57E24" w:rsidTr="00BE3116">
        <w:tc>
          <w:tcPr>
            <w:tcW w:w="948" w:type="dxa"/>
          </w:tcPr>
          <w:p w:rsidR="00C82493" w:rsidRPr="00E47E60" w:rsidRDefault="00C82493" w:rsidP="003943E1">
            <w:pPr>
              <w:rPr>
                <w:b/>
              </w:rPr>
            </w:pPr>
            <w:r w:rsidRPr="00E47E60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47E60">
              <w:rPr>
                <w:b/>
              </w:rPr>
              <w:t>.</w:t>
            </w:r>
          </w:p>
        </w:tc>
        <w:tc>
          <w:tcPr>
            <w:tcW w:w="2950" w:type="dxa"/>
          </w:tcPr>
          <w:p w:rsidR="00C82493" w:rsidRPr="00E47E60" w:rsidRDefault="00C82493" w:rsidP="007E44D0">
            <w:pPr>
              <w:rPr>
                <w:b/>
              </w:rPr>
            </w:pPr>
            <w:r w:rsidRPr="00E47E60">
              <w:rPr>
                <w:b/>
              </w:rPr>
              <w:t>Повторение</w:t>
            </w:r>
            <w:r>
              <w:rPr>
                <w:b/>
              </w:rPr>
              <w:t xml:space="preserve"> курса стереометрии.</w:t>
            </w:r>
          </w:p>
        </w:tc>
        <w:tc>
          <w:tcPr>
            <w:tcW w:w="1125" w:type="dxa"/>
          </w:tcPr>
          <w:p w:rsidR="00C82493" w:rsidRPr="00E47E60" w:rsidRDefault="00C82493" w:rsidP="007E44D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49" w:type="dxa"/>
          </w:tcPr>
          <w:p w:rsidR="00C82493" w:rsidRPr="00E57E24" w:rsidRDefault="00C82493" w:rsidP="007E44D0"/>
        </w:tc>
        <w:tc>
          <w:tcPr>
            <w:tcW w:w="2835" w:type="dxa"/>
          </w:tcPr>
          <w:p w:rsidR="00C82493" w:rsidRPr="00E57E24" w:rsidRDefault="00C82493" w:rsidP="007E44D0"/>
        </w:tc>
      </w:tr>
      <w:tr w:rsidR="00C82493" w:rsidRPr="00E57E24" w:rsidTr="00BE3116">
        <w:tc>
          <w:tcPr>
            <w:tcW w:w="948" w:type="dxa"/>
          </w:tcPr>
          <w:p w:rsidR="00C82493" w:rsidRPr="00E57E24" w:rsidRDefault="00C82493" w:rsidP="007E44D0">
            <w:r>
              <w:t>167-168</w:t>
            </w:r>
          </w:p>
        </w:tc>
        <w:tc>
          <w:tcPr>
            <w:tcW w:w="2950" w:type="dxa"/>
          </w:tcPr>
          <w:p w:rsidR="00C82493" w:rsidRPr="00E57E24" w:rsidRDefault="00C82493" w:rsidP="007E44D0">
            <w:r>
              <w:t>Повторение. Решение задач.</w:t>
            </w:r>
          </w:p>
        </w:tc>
        <w:tc>
          <w:tcPr>
            <w:tcW w:w="1125" w:type="dxa"/>
          </w:tcPr>
          <w:p w:rsidR="00C82493" w:rsidRPr="00E57E24" w:rsidRDefault="00C82493" w:rsidP="007E44D0">
            <w:r>
              <w:t>2</w:t>
            </w:r>
          </w:p>
        </w:tc>
        <w:tc>
          <w:tcPr>
            <w:tcW w:w="3449" w:type="dxa"/>
          </w:tcPr>
          <w:p w:rsidR="00C82493" w:rsidRPr="00E57E24" w:rsidRDefault="00C82493" w:rsidP="007E44D0"/>
        </w:tc>
        <w:tc>
          <w:tcPr>
            <w:tcW w:w="2835" w:type="dxa"/>
          </w:tcPr>
          <w:p w:rsidR="00C82493" w:rsidRPr="00E57E24" w:rsidRDefault="00C82493" w:rsidP="007E44D0"/>
        </w:tc>
      </w:tr>
      <w:tr w:rsidR="00C82493" w:rsidRPr="00E57E24" w:rsidTr="00BE3116">
        <w:tc>
          <w:tcPr>
            <w:tcW w:w="948" w:type="dxa"/>
          </w:tcPr>
          <w:p w:rsidR="00C82493" w:rsidRDefault="00C82493" w:rsidP="007E44D0">
            <w:r>
              <w:t>169</w:t>
            </w:r>
          </w:p>
        </w:tc>
        <w:tc>
          <w:tcPr>
            <w:tcW w:w="2950" w:type="dxa"/>
          </w:tcPr>
          <w:p w:rsidR="00C82493" w:rsidRDefault="00C82493" w:rsidP="007E44D0">
            <w:r>
              <w:t>Итоговая контрольная работа №11.</w:t>
            </w:r>
          </w:p>
        </w:tc>
        <w:tc>
          <w:tcPr>
            <w:tcW w:w="1125" w:type="dxa"/>
          </w:tcPr>
          <w:p w:rsidR="00C82493" w:rsidRDefault="00C82493" w:rsidP="007E44D0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7E44D0"/>
        </w:tc>
        <w:tc>
          <w:tcPr>
            <w:tcW w:w="2835" w:type="dxa"/>
          </w:tcPr>
          <w:p w:rsidR="00C82493" w:rsidRPr="00E57E24" w:rsidRDefault="00C82493" w:rsidP="007E44D0"/>
        </w:tc>
      </w:tr>
      <w:tr w:rsidR="00C82493" w:rsidRPr="00E57E24" w:rsidTr="00BE3116">
        <w:tc>
          <w:tcPr>
            <w:tcW w:w="948" w:type="dxa"/>
          </w:tcPr>
          <w:p w:rsidR="00C82493" w:rsidRDefault="00C82493" w:rsidP="007E44D0">
            <w:r>
              <w:t>170</w:t>
            </w:r>
          </w:p>
        </w:tc>
        <w:tc>
          <w:tcPr>
            <w:tcW w:w="2950" w:type="dxa"/>
          </w:tcPr>
          <w:p w:rsidR="00C82493" w:rsidRDefault="00C82493" w:rsidP="007E44D0">
            <w:proofErr w:type="spellStart"/>
            <w:r>
              <w:t>Обобщение</w:t>
            </w:r>
            <w:proofErr w:type="gramStart"/>
            <w:r>
              <w:t>.А</w:t>
            </w:r>
            <w:proofErr w:type="gramEnd"/>
            <w:r>
              <w:t>нализ</w:t>
            </w:r>
            <w:proofErr w:type="spellEnd"/>
            <w:r>
              <w:t xml:space="preserve"> контрольной работы.</w:t>
            </w:r>
          </w:p>
        </w:tc>
        <w:tc>
          <w:tcPr>
            <w:tcW w:w="1125" w:type="dxa"/>
          </w:tcPr>
          <w:p w:rsidR="00C82493" w:rsidRDefault="00C82493" w:rsidP="007E44D0">
            <w:r>
              <w:t>1</w:t>
            </w:r>
          </w:p>
        </w:tc>
        <w:tc>
          <w:tcPr>
            <w:tcW w:w="3449" w:type="dxa"/>
          </w:tcPr>
          <w:p w:rsidR="00C82493" w:rsidRPr="00E57E24" w:rsidRDefault="00C82493" w:rsidP="007E44D0"/>
        </w:tc>
        <w:tc>
          <w:tcPr>
            <w:tcW w:w="2835" w:type="dxa"/>
          </w:tcPr>
          <w:p w:rsidR="00C82493" w:rsidRPr="00E57E24" w:rsidRDefault="00C82493" w:rsidP="007E44D0"/>
        </w:tc>
      </w:tr>
    </w:tbl>
    <w:p w:rsidR="00E57E24" w:rsidRDefault="00E57E24">
      <w:pPr>
        <w:rPr>
          <w:sz w:val="32"/>
          <w:szCs w:val="32"/>
        </w:rPr>
      </w:pPr>
    </w:p>
    <w:p w:rsidR="00B45B0B" w:rsidRDefault="00B45B0B">
      <w:pPr>
        <w:rPr>
          <w:sz w:val="32"/>
          <w:szCs w:val="32"/>
        </w:rPr>
      </w:pPr>
    </w:p>
    <w:p w:rsidR="00B45B0B" w:rsidRDefault="00B45B0B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C54D5" w:rsidRPr="003C54D5" w:rsidRDefault="003C54D5" w:rsidP="003C54D5">
      <w:r>
        <w:t xml:space="preserve">                                                   ЛИТЕРАТУРА</w:t>
      </w: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5F4177" w:rsidRDefault="003C54D5" w:rsidP="003C54D5">
      <w:pPr>
        <w:pStyle w:val="ab"/>
      </w:pPr>
      <w:r>
        <w:t>1.Программа по геометрии 11кл.А.В.Погорелов</w:t>
      </w:r>
      <w:r w:rsidR="005F4177">
        <w:t xml:space="preserve">/Программы </w:t>
      </w:r>
      <w:proofErr w:type="gramStart"/>
      <w:r w:rsidR="005F4177">
        <w:t>общеобразовательных</w:t>
      </w:r>
      <w:proofErr w:type="gramEnd"/>
    </w:p>
    <w:p w:rsidR="003C54D5" w:rsidRDefault="005F4177" w:rsidP="003C54D5">
      <w:pPr>
        <w:pStyle w:val="ab"/>
      </w:pPr>
      <w:proofErr w:type="spellStart"/>
      <w:r>
        <w:t>у</w:t>
      </w:r>
      <w:r w:rsidR="003C54D5">
        <w:t>чреждений</w:t>
      </w:r>
      <w:proofErr w:type="gramStart"/>
      <w:r w:rsidR="003C54D5">
        <w:t>.Г</w:t>
      </w:r>
      <w:proofErr w:type="gramEnd"/>
      <w:r w:rsidR="003C54D5">
        <w:t>еометрия</w:t>
      </w:r>
      <w:proofErr w:type="spellEnd"/>
      <w:r w:rsidR="003C54D5">
        <w:t xml:space="preserve"> 10-11кл.Составитель </w:t>
      </w:r>
      <w:proofErr w:type="spellStart"/>
      <w:r w:rsidR="003C54D5">
        <w:t>БурмистроваТ.А.,М.:Просвещение</w:t>
      </w:r>
      <w:proofErr w:type="spellEnd"/>
      <w:r w:rsidR="003C54D5">
        <w:t xml:space="preserve"> 2010г.</w:t>
      </w:r>
    </w:p>
    <w:p w:rsidR="003C54D5" w:rsidRDefault="003C54D5" w:rsidP="003C54D5">
      <w:r>
        <w:t xml:space="preserve">2.Программа по алгебре и началам анализа 11 </w:t>
      </w:r>
      <w:proofErr w:type="spellStart"/>
      <w:r>
        <w:t>кл.А.Н.Колмогоров</w:t>
      </w:r>
      <w:proofErr w:type="spellEnd"/>
      <w:r>
        <w:t xml:space="preserve"> /Программы общеобразовательных </w:t>
      </w:r>
      <w:proofErr w:type="spellStart"/>
      <w:r>
        <w:t>учреждений</w:t>
      </w:r>
      <w:proofErr w:type="gramStart"/>
      <w:r>
        <w:t>.А</w:t>
      </w:r>
      <w:proofErr w:type="gramEnd"/>
      <w:r>
        <w:t>лгебра</w:t>
      </w:r>
      <w:proofErr w:type="spellEnd"/>
      <w:r>
        <w:t xml:space="preserve"> и начала анализа 10-11 </w:t>
      </w:r>
      <w:proofErr w:type="spellStart"/>
      <w:r>
        <w:t>кл.</w:t>
      </w:r>
      <w:r w:rsidR="005F4177">
        <w:t>Просвещение</w:t>
      </w:r>
      <w:proofErr w:type="spellEnd"/>
      <w:r w:rsidR="005F4177">
        <w:t xml:space="preserve"> 2009г.  </w:t>
      </w:r>
    </w:p>
    <w:p w:rsidR="003C54D5" w:rsidRDefault="005F4177" w:rsidP="003C54D5">
      <w:r>
        <w:t>3.Умк</w:t>
      </w:r>
      <w:proofErr w:type="gramStart"/>
      <w:r>
        <w:t>.А</w:t>
      </w:r>
      <w:proofErr w:type="gramEnd"/>
      <w:r>
        <w:t xml:space="preserve">лгебра и начала анализа 10-11 </w:t>
      </w:r>
      <w:proofErr w:type="spellStart"/>
      <w:r>
        <w:t>кл.,А.Г.Мордкович</w:t>
      </w:r>
      <w:proofErr w:type="spellEnd"/>
      <w:r>
        <w:t xml:space="preserve"> -М.,</w:t>
      </w:r>
    </w:p>
    <w:p w:rsidR="005F4177" w:rsidRDefault="005F4177" w:rsidP="003C54D5">
      <w:r>
        <w:t xml:space="preserve">Мнемозима,2014г.   </w:t>
      </w:r>
    </w:p>
    <w:p w:rsidR="005F4177" w:rsidRDefault="005F4177" w:rsidP="005F4177">
      <w:r>
        <w:t xml:space="preserve">4.Теория вероятностей и </w:t>
      </w:r>
      <w:proofErr w:type="spellStart"/>
      <w:r>
        <w:t>статистика</w:t>
      </w:r>
      <w:proofErr w:type="gramStart"/>
      <w:r>
        <w:t>.Ю</w:t>
      </w:r>
      <w:proofErr w:type="gramEnd"/>
      <w:r>
        <w:t>.Н.Тюрий</w:t>
      </w:r>
      <w:proofErr w:type="spellEnd"/>
      <w:r>
        <w:t xml:space="preserve"> и др.-М,2008г.</w:t>
      </w:r>
    </w:p>
    <w:p w:rsidR="005F4177" w:rsidRDefault="005F4177" w:rsidP="005F4177">
      <w:r>
        <w:t>5.Умк</w:t>
      </w:r>
      <w:proofErr w:type="gramStart"/>
      <w:r>
        <w:t>.М</w:t>
      </w:r>
      <w:proofErr w:type="gramEnd"/>
      <w:r>
        <w:t>ордковича А.Г. «Алгебра 9»-М.,Мнемозима,2011г.</w:t>
      </w:r>
    </w:p>
    <w:sectPr w:rsidR="005F4177" w:rsidSect="00383F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EC" w:rsidRDefault="009501EC" w:rsidP="00383FFE">
      <w:r>
        <w:separator/>
      </w:r>
    </w:p>
  </w:endnote>
  <w:endnote w:type="continuationSeparator" w:id="1">
    <w:p w:rsidR="009501EC" w:rsidRDefault="009501EC" w:rsidP="0038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EC" w:rsidRDefault="009501EC" w:rsidP="00383FFE">
      <w:r>
        <w:separator/>
      </w:r>
    </w:p>
  </w:footnote>
  <w:footnote w:type="continuationSeparator" w:id="1">
    <w:p w:rsidR="009501EC" w:rsidRDefault="009501EC" w:rsidP="00383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AA6"/>
    <w:multiLevelType w:val="hybridMultilevel"/>
    <w:tmpl w:val="6F687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683A47"/>
    <w:multiLevelType w:val="hybridMultilevel"/>
    <w:tmpl w:val="D1F8B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7E0299"/>
    <w:multiLevelType w:val="hybridMultilevel"/>
    <w:tmpl w:val="9952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2271"/>
    <w:multiLevelType w:val="hybridMultilevel"/>
    <w:tmpl w:val="20C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0E2213"/>
    <w:multiLevelType w:val="hybridMultilevel"/>
    <w:tmpl w:val="AF643952"/>
    <w:lvl w:ilvl="0" w:tplc="4F8045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E9164C"/>
    <w:multiLevelType w:val="hybridMultilevel"/>
    <w:tmpl w:val="AF643952"/>
    <w:lvl w:ilvl="0" w:tplc="4F8045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42586"/>
    <w:multiLevelType w:val="hybridMultilevel"/>
    <w:tmpl w:val="2D58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81C9B"/>
    <w:multiLevelType w:val="hybridMultilevel"/>
    <w:tmpl w:val="66A67BE6"/>
    <w:lvl w:ilvl="0" w:tplc="C92426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6DB"/>
    <w:rsid w:val="000368CB"/>
    <w:rsid w:val="000446BD"/>
    <w:rsid w:val="000833B7"/>
    <w:rsid w:val="00086EC8"/>
    <w:rsid w:val="00095BC1"/>
    <w:rsid w:val="000A0C79"/>
    <w:rsid w:val="000E2580"/>
    <w:rsid w:val="000E2C4D"/>
    <w:rsid w:val="00134574"/>
    <w:rsid w:val="00137698"/>
    <w:rsid w:val="0014608D"/>
    <w:rsid w:val="00152F44"/>
    <w:rsid w:val="002042A4"/>
    <w:rsid w:val="00205C9F"/>
    <w:rsid w:val="002247C4"/>
    <w:rsid w:val="00243CD9"/>
    <w:rsid w:val="002B06AA"/>
    <w:rsid w:val="002E4048"/>
    <w:rsid w:val="00325E6D"/>
    <w:rsid w:val="00383FFE"/>
    <w:rsid w:val="0038494B"/>
    <w:rsid w:val="003943E1"/>
    <w:rsid w:val="003A72E0"/>
    <w:rsid w:val="003B42BF"/>
    <w:rsid w:val="003C54D5"/>
    <w:rsid w:val="003D1823"/>
    <w:rsid w:val="003E4372"/>
    <w:rsid w:val="00422617"/>
    <w:rsid w:val="004512F3"/>
    <w:rsid w:val="00453F12"/>
    <w:rsid w:val="0047012F"/>
    <w:rsid w:val="00494F66"/>
    <w:rsid w:val="004B6DD2"/>
    <w:rsid w:val="004E45B6"/>
    <w:rsid w:val="00507F92"/>
    <w:rsid w:val="005400DF"/>
    <w:rsid w:val="00580012"/>
    <w:rsid w:val="00593517"/>
    <w:rsid w:val="005A3D27"/>
    <w:rsid w:val="005F4177"/>
    <w:rsid w:val="005F41E7"/>
    <w:rsid w:val="00634617"/>
    <w:rsid w:val="00687D15"/>
    <w:rsid w:val="00693144"/>
    <w:rsid w:val="006B0216"/>
    <w:rsid w:val="006E022C"/>
    <w:rsid w:val="00704F58"/>
    <w:rsid w:val="00732AEA"/>
    <w:rsid w:val="00743856"/>
    <w:rsid w:val="0077459D"/>
    <w:rsid w:val="007770DD"/>
    <w:rsid w:val="00782ABB"/>
    <w:rsid w:val="00783031"/>
    <w:rsid w:val="0079577A"/>
    <w:rsid w:val="007B19A4"/>
    <w:rsid w:val="007C413E"/>
    <w:rsid w:val="007E44D0"/>
    <w:rsid w:val="00837264"/>
    <w:rsid w:val="00843D14"/>
    <w:rsid w:val="0086459A"/>
    <w:rsid w:val="00884A84"/>
    <w:rsid w:val="008D2B50"/>
    <w:rsid w:val="008E073F"/>
    <w:rsid w:val="0090674A"/>
    <w:rsid w:val="00915379"/>
    <w:rsid w:val="009242F3"/>
    <w:rsid w:val="00931FD9"/>
    <w:rsid w:val="00944689"/>
    <w:rsid w:val="009501EC"/>
    <w:rsid w:val="009A58C7"/>
    <w:rsid w:val="009A7205"/>
    <w:rsid w:val="009C3FEE"/>
    <w:rsid w:val="009D3007"/>
    <w:rsid w:val="009F5FB5"/>
    <w:rsid w:val="00A16EDA"/>
    <w:rsid w:val="00A21A02"/>
    <w:rsid w:val="00A36671"/>
    <w:rsid w:val="00A762D8"/>
    <w:rsid w:val="00A92392"/>
    <w:rsid w:val="00A93BDF"/>
    <w:rsid w:val="00AA09D7"/>
    <w:rsid w:val="00AA2112"/>
    <w:rsid w:val="00AA78EC"/>
    <w:rsid w:val="00AB5B85"/>
    <w:rsid w:val="00AE1513"/>
    <w:rsid w:val="00AE1FFC"/>
    <w:rsid w:val="00AE36AF"/>
    <w:rsid w:val="00B0144F"/>
    <w:rsid w:val="00B11B8C"/>
    <w:rsid w:val="00B246DB"/>
    <w:rsid w:val="00B33180"/>
    <w:rsid w:val="00B45B0B"/>
    <w:rsid w:val="00B54431"/>
    <w:rsid w:val="00B671D2"/>
    <w:rsid w:val="00BA2FF7"/>
    <w:rsid w:val="00BA67AC"/>
    <w:rsid w:val="00BD5394"/>
    <w:rsid w:val="00BE3116"/>
    <w:rsid w:val="00C105E2"/>
    <w:rsid w:val="00C17390"/>
    <w:rsid w:val="00C20E6C"/>
    <w:rsid w:val="00C21FCA"/>
    <w:rsid w:val="00C35021"/>
    <w:rsid w:val="00C45E12"/>
    <w:rsid w:val="00C82493"/>
    <w:rsid w:val="00C91948"/>
    <w:rsid w:val="00C93983"/>
    <w:rsid w:val="00CB7800"/>
    <w:rsid w:val="00CD7255"/>
    <w:rsid w:val="00D2136B"/>
    <w:rsid w:val="00D30B9C"/>
    <w:rsid w:val="00D31386"/>
    <w:rsid w:val="00D92D15"/>
    <w:rsid w:val="00DA17C2"/>
    <w:rsid w:val="00DC408A"/>
    <w:rsid w:val="00E27EE7"/>
    <w:rsid w:val="00E33B06"/>
    <w:rsid w:val="00E47E60"/>
    <w:rsid w:val="00E50368"/>
    <w:rsid w:val="00E57E24"/>
    <w:rsid w:val="00E82C8A"/>
    <w:rsid w:val="00E87868"/>
    <w:rsid w:val="00E9791B"/>
    <w:rsid w:val="00F12837"/>
    <w:rsid w:val="00F41EA9"/>
    <w:rsid w:val="00F53C56"/>
    <w:rsid w:val="00F53C74"/>
    <w:rsid w:val="00F76B41"/>
    <w:rsid w:val="00F90B47"/>
    <w:rsid w:val="00FC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4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54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54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F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4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07F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4">
    <w:name w:val="Table Grid"/>
    <w:basedOn w:val="a1"/>
    <w:uiPriority w:val="59"/>
    <w:rsid w:val="00E5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83F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F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2B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B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4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No Spacing"/>
    <w:uiPriority w:val="1"/>
    <w:qFormat/>
    <w:rsid w:val="003C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F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4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07F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4">
    <w:name w:val="Table Grid"/>
    <w:basedOn w:val="a1"/>
    <w:uiPriority w:val="59"/>
    <w:rsid w:val="00E5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83F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F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2B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4D93-BE32-4B51-8A63-56521121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1232</dc:creator>
  <cp:lastModifiedBy>user</cp:lastModifiedBy>
  <cp:revision>2</cp:revision>
  <cp:lastPrinted>2016-10-31T01:14:00Z</cp:lastPrinted>
  <dcterms:created xsi:type="dcterms:W3CDTF">2022-10-21T02:47:00Z</dcterms:created>
  <dcterms:modified xsi:type="dcterms:W3CDTF">2022-10-21T02:47:00Z</dcterms:modified>
</cp:coreProperties>
</file>