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FC" w:rsidRPr="00BE10FC" w:rsidRDefault="00BE10FC" w:rsidP="00BE10FC">
      <w:pPr>
        <w:pStyle w:val="115"/>
        <w:spacing w:before="64"/>
        <w:ind w:left="1605" w:right="1400"/>
        <w:jc w:val="center"/>
        <w:rPr>
          <w:sz w:val="28"/>
          <w:szCs w:val="28"/>
        </w:rPr>
      </w:pPr>
      <w:bookmarkStart w:id="0" w:name="МИНИСТЕРСТВО_ПРОСВЕЩЕНИЯ_РОССИЙСКОЙ_ФЕДЕ"/>
      <w:bookmarkEnd w:id="0"/>
      <w:r w:rsidRPr="00BE10FC">
        <w:rPr>
          <w:sz w:val="28"/>
          <w:szCs w:val="28"/>
        </w:rPr>
        <w:t>МИНИСТЕРСТВО</w:t>
      </w:r>
      <w:r w:rsidRPr="00BE10FC">
        <w:rPr>
          <w:spacing w:val="-9"/>
          <w:sz w:val="28"/>
          <w:szCs w:val="28"/>
        </w:rPr>
        <w:t xml:space="preserve"> </w:t>
      </w:r>
      <w:r w:rsidRPr="00BE10FC">
        <w:rPr>
          <w:sz w:val="28"/>
          <w:szCs w:val="28"/>
        </w:rPr>
        <w:t>ПРОСВЕЩЕНИЯ</w:t>
      </w:r>
      <w:r w:rsidRPr="00BE10FC">
        <w:rPr>
          <w:spacing w:val="-13"/>
          <w:sz w:val="28"/>
          <w:szCs w:val="28"/>
        </w:rPr>
        <w:t xml:space="preserve"> </w:t>
      </w:r>
      <w:r w:rsidRPr="00BE10FC">
        <w:rPr>
          <w:sz w:val="28"/>
          <w:szCs w:val="28"/>
        </w:rPr>
        <w:t>РОССИЙСКОЙ</w:t>
      </w:r>
      <w:r w:rsidRPr="00BE10FC">
        <w:rPr>
          <w:spacing w:val="-12"/>
          <w:sz w:val="28"/>
          <w:szCs w:val="28"/>
        </w:rPr>
        <w:t xml:space="preserve"> </w:t>
      </w:r>
      <w:r w:rsidRPr="00BE10FC">
        <w:rPr>
          <w:sz w:val="28"/>
          <w:szCs w:val="28"/>
        </w:rPr>
        <w:t>ФЕДЕРАЦИИ</w:t>
      </w:r>
    </w:p>
    <w:p w:rsidR="00BE10FC" w:rsidRPr="00BE10FC" w:rsidRDefault="00BE10FC" w:rsidP="00BE10FC">
      <w:pPr>
        <w:pStyle w:val="afe"/>
        <w:tabs>
          <w:tab w:val="left" w:pos="1500"/>
        </w:tabs>
        <w:rPr>
          <w:rFonts w:ascii="Times New Roman" w:hAnsi="Times New Roman"/>
          <w:b/>
          <w:sz w:val="28"/>
          <w:szCs w:val="28"/>
        </w:rPr>
      </w:pPr>
      <w:r w:rsidRPr="00BE10FC">
        <w:rPr>
          <w:rFonts w:ascii="Times New Roman" w:hAnsi="Times New Roman"/>
          <w:b/>
          <w:sz w:val="28"/>
          <w:szCs w:val="28"/>
        </w:rPr>
        <w:tab/>
      </w:r>
    </w:p>
    <w:p w:rsidR="00BE10FC" w:rsidRPr="00BE10FC" w:rsidRDefault="00BE10FC" w:rsidP="00BE10FC">
      <w:pPr>
        <w:pStyle w:val="afe"/>
        <w:spacing w:before="5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afe"/>
        <w:ind w:left="1605" w:right="1398"/>
        <w:jc w:val="center"/>
        <w:rPr>
          <w:rFonts w:ascii="Times New Roman" w:hAnsi="Times New Roman"/>
          <w:sz w:val="28"/>
          <w:szCs w:val="28"/>
        </w:rPr>
      </w:pPr>
      <w:r w:rsidRPr="00BE10FC">
        <w:rPr>
          <w:rFonts w:ascii="Times New Roman" w:hAnsi="Times New Roman"/>
          <w:sz w:val="28"/>
          <w:szCs w:val="28"/>
        </w:rPr>
        <w:t>Филиал МБОУ «Жариковская СОШ ПМО» в с.Богуславка</w:t>
      </w:r>
    </w:p>
    <w:p w:rsidR="00BE10FC" w:rsidRPr="00BE10FC" w:rsidRDefault="00BE10FC" w:rsidP="00BE10FC">
      <w:pPr>
        <w:pStyle w:val="afe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34"/>
        <w:gridCol w:w="4862"/>
      </w:tblGrid>
      <w:tr w:rsidR="00BE10FC" w:rsidRPr="00BE10FC" w:rsidTr="00BE10F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FC" w:rsidRPr="00BE10FC" w:rsidRDefault="00BE10FC">
            <w:pPr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E10FC" w:rsidRPr="00BE10FC" w:rsidRDefault="00BE10FC">
            <w:pPr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E10FC" w:rsidRPr="00BE10FC" w:rsidRDefault="00BE10FC">
            <w:pPr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</w:rPr>
              <w:t>__________________Федореева В.В.</w:t>
            </w:r>
          </w:p>
          <w:p w:rsidR="00BE10FC" w:rsidRPr="00BE10FC" w:rsidRDefault="00BE10FC">
            <w:pPr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Протокол №1</w:t>
            </w:r>
          </w:p>
          <w:p w:rsidR="00BE10FC" w:rsidRPr="00BE10FC" w:rsidRDefault="00BE10FC">
            <w:pPr>
              <w:widowControl w:val="0"/>
              <w:autoSpaceDN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от «25» августа 2022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FC" w:rsidRPr="00BE10FC" w:rsidRDefault="00BE10FC">
            <w:pPr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E10FC" w:rsidRPr="00BE10FC" w:rsidRDefault="00BE10FC">
            <w:pPr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школы</w:t>
            </w:r>
          </w:p>
          <w:p w:rsidR="00BE10FC" w:rsidRPr="00BE10FC" w:rsidRDefault="00BE10FC">
            <w:pPr>
              <w:spacing w:after="0" w:line="36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</w:rPr>
              <w:t>______________Савельева М.А.</w:t>
            </w:r>
          </w:p>
          <w:p w:rsidR="00BE10FC" w:rsidRPr="00BE10FC" w:rsidRDefault="00BE10F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Приказ №</w:t>
            </w:r>
          </w:p>
          <w:p w:rsidR="00BE10FC" w:rsidRPr="00BE10FC" w:rsidRDefault="00BE10FC">
            <w:pPr>
              <w:widowControl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BE10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от «12» сентября 2022 г.</w:t>
            </w:r>
          </w:p>
        </w:tc>
      </w:tr>
    </w:tbl>
    <w:p w:rsidR="00BE10FC" w:rsidRPr="00BE10FC" w:rsidRDefault="00BE10FC" w:rsidP="00BE10FC">
      <w:pPr>
        <w:tabs>
          <w:tab w:val="left" w:pos="4318"/>
        </w:tabs>
        <w:spacing w:before="93" w:line="324" w:lineRule="auto"/>
        <w:ind w:left="3704" w:right="5982"/>
        <w:rPr>
          <w:rFonts w:ascii="Times New Roman" w:hAnsi="Times New Roman"/>
          <w:sz w:val="28"/>
          <w:szCs w:val="28"/>
          <w:lang w:eastAsia="en-US"/>
        </w:rPr>
      </w:pPr>
      <w:r w:rsidRPr="00BE10FC">
        <w:rPr>
          <w:rFonts w:ascii="Times New Roman" w:hAnsi="Times New Roman"/>
          <w:sz w:val="28"/>
          <w:szCs w:val="28"/>
        </w:rPr>
        <w:t>.</w:t>
      </w:r>
    </w:p>
    <w:p w:rsidR="00BE10FC" w:rsidRPr="00BE10FC" w:rsidRDefault="00BE10FC" w:rsidP="00BE10FC">
      <w:pPr>
        <w:pStyle w:val="afe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afe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afe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115"/>
        <w:spacing w:line="288" w:lineRule="auto"/>
        <w:ind w:left="0" w:right="-2" w:hanging="11"/>
        <w:jc w:val="center"/>
        <w:rPr>
          <w:sz w:val="28"/>
          <w:szCs w:val="28"/>
        </w:rPr>
      </w:pPr>
      <w:bookmarkStart w:id="1" w:name="РАБОЧАЯ_ПРОГРАММА_(ID_1997084)"/>
      <w:bookmarkEnd w:id="1"/>
      <w:r w:rsidRPr="00BE10FC">
        <w:rPr>
          <w:sz w:val="28"/>
          <w:szCs w:val="28"/>
        </w:rPr>
        <w:t>РАБОЧАЯ ПРОГРАММА</w:t>
      </w:r>
    </w:p>
    <w:p w:rsidR="00BE10FC" w:rsidRPr="00BE10FC" w:rsidRDefault="00BE10FC" w:rsidP="00BE10FC">
      <w:pPr>
        <w:pStyle w:val="afe"/>
        <w:tabs>
          <w:tab w:val="left" w:pos="0"/>
        </w:tabs>
        <w:spacing w:line="270" w:lineRule="exact"/>
        <w:jc w:val="center"/>
        <w:rPr>
          <w:rFonts w:ascii="Times New Roman" w:hAnsi="Times New Roman"/>
          <w:sz w:val="28"/>
          <w:szCs w:val="28"/>
        </w:rPr>
      </w:pPr>
      <w:r w:rsidRPr="00BE10FC">
        <w:rPr>
          <w:rFonts w:ascii="Times New Roman" w:hAnsi="Times New Roman"/>
          <w:sz w:val="28"/>
          <w:szCs w:val="28"/>
        </w:rPr>
        <w:t>учебного</w:t>
      </w:r>
      <w:r w:rsidRPr="00BE10F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10FC">
        <w:rPr>
          <w:rFonts w:ascii="Times New Roman" w:hAnsi="Times New Roman"/>
          <w:sz w:val="28"/>
          <w:szCs w:val="28"/>
        </w:rPr>
        <w:t>предмета «История»</w:t>
      </w:r>
    </w:p>
    <w:p w:rsidR="00BE10FC" w:rsidRPr="00BE10FC" w:rsidRDefault="00BE10FC" w:rsidP="00BE10FC">
      <w:pPr>
        <w:pStyle w:val="afe"/>
        <w:spacing w:line="264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BE10FC">
        <w:rPr>
          <w:rFonts w:ascii="Times New Roman" w:hAnsi="Times New Roman"/>
          <w:sz w:val="28"/>
          <w:szCs w:val="28"/>
        </w:rPr>
        <w:t xml:space="preserve">для </w:t>
      </w:r>
      <w:r w:rsidR="006A4ECF">
        <w:rPr>
          <w:rFonts w:ascii="Times New Roman" w:hAnsi="Times New Roman"/>
          <w:sz w:val="28"/>
          <w:szCs w:val="28"/>
        </w:rPr>
        <w:t>9</w:t>
      </w:r>
      <w:r w:rsidRPr="00BE10FC">
        <w:rPr>
          <w:rFonts w:ascii="Times New Roman" w:hAnsi="Times New Roman"/>
          <w:sz w:val="28"/>
          <w:szCs w:val="28"/>
        </w:rPr>
        <w:t xml:space="preserve"> класса основного общего образования</w:t>
      </w:r>
    </w:p>
    <w:p w:rsidR="00BE10FC" w:rsidRPr="00BE10FC" w:rsidRDefault="00BE10FC" w:rsidP="00BE10FC">
      <w:pPr>
        <w:pStyle w:val="afe"/>
        <w:spacing w:line="264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BE10F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E10FC">
        <w:rPr>
          <w:rFonts w:ascii="Times New Roman" w:hAnsi="Times New Roman"/>
          <w:sz w:val="28"/>
          <w:szCs w:val="28"/>
        </w:rPr>
        <w:t>на 2022-2023</w:t>
      </w:r>
      <w:r w:rsidRPr="00BE10F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BE10FC">
        <w:rPr>
          <w:rFonts w:ascii="Times New Roman" w:hAnsi="Times New Roman"/>
          <w:sz w:val="28"/>
          <w:szCs w:val="28"/>
        </w:rPr>
        <w:t>учебный</w:t>
      </w:r>
      <w:r w:rsidRPr="00BE10F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E10FC">
        <w:rPr>
          <w:rFonts w:ascii="Times New Roman" w:hAnsi="Times New Roman"/>
          <w:sz w:val="28"/>
          <w:szCs w:val="28"/>
        </w:rPr>
        <w:t>год</w:t>
      </w:r>
    </w:p>
    <w:p w:rsidR="00BE10FC" w:rsidRPr="00BE10FC" w:rsidRDefault="00BE10FC" w:rsidP="00BE10FC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afe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afe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afe"/>
        <w:rPr>
          <w:rFonts w:ascii="Times New Roman" w:hAnsi="Times New Roman"/>
          <w:sz w:val="28"/>
          <w:szCs w:val="28"/>
        </w:rPr>
      </w:pPr>
    </w:p>
    <w:p w:rsidR="00BE10FC" w:rsidRPr="00BE10FC" w:rsidRDefault="00BE10FC" w:rsidP="00BE10FC">
      <w:pPr>
        <w:pStyle w:val="afe"/>
        <w:spacing w:line="254" w:lineRule="auto"/>
        <w:ind w:left="5687" w:right="308" w:hanging="20"/>
        <w:rPr>
          <w:rFonts w:ascii="Times New Roman" w:hAnsi="Times New Roman"/>
          <w:sz w:val="28"/>
          <w:szCs w:val="28"/>
        </w:rPr>
      </w:pPr>
      <w:r w:rsidRPr="00BE10FC">
        <w:rPr>
          <w:rFonts w:ascii="Times New Roman" w:hAnsi="Times New Roman"/>
          <w:sz w:val="28"/>
          <w:szCs w:val="28"/>
        </w:rPr>
        <w:t xml:space="preserve">Составитель: Федореева Виктория Владимировна </w:t>
      </w:r>
    </w:p>
    <w:p w:rsidR="00BE10FC" w:rsidRPr="00BE10FC" w:rsidRDefault="00BE10FC" w:rsidP="00BE10FC">
      <w:pPr>
        <w:pStyle w:val="afe"/>
        <w:spacing w:line="254" w:lineRule="auto"/>
        <w:ind w:left="5687" w:right="308" w:hanging="20"/>
        <w:rPr>
          <w:rFonts w:ascii="Times New Roman" w:hAnsi="Times New Roman"/>
          <w:sz w:val="28"/>
          <w:szCs w:val="28"/>
        </w:rPr>
      </w:pPr>
      <w:r w:rsidRPr="00BE10F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E10FC">
        <w:rPr>
          <w:rFonts w:ascii="Times New Roman" w:hAnsi="Times New Roman"/>
          <w:sz w:val="28"/>
          <w:szCs w:val="28"/>
        </w:rPr>
        <w:t>учитель</w:t>
      </w:r>
      <w:r w:rsidRPr="00BE10F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E10FC">
        <w:rPr>
          <w:rFonts w:ascii="Times New Roman" w:hAnsi="Times New Roman"/>
          <w:sz w:val="28"/>
          <w:szCs w:val="28"/>
        </w:rPr>
        <w:t>истории</w:t>
      </w:r>
    </w:p>
    <w:p w:rsidR="00BE10FC" w:rsidRDefault="00BE10FC" w:rsidP="00BE10FC">
      <w:pPr>
        <w:jc w:val="center"/>
      </w:pPr>
    </w:p>
    <w:p w:rsidR="00BE10FC" w:rsidRDefault="00BE10FC" w:rsidP="00BE10FC">
      <w:pPr>
        <w:jc w:val="center"/>
      </w:pPr>
    </w:p>
    <w:p w:rsidR="00BE10FC" w:rsidRDefault="00BE10FC" w:rsidP="00BE10FC">
      <w:pPr>
        <w:jc w:val="center"/>
      </w:pPr>
    </w:p>
    <w:p w:rsidR="00BE10FC" w:rsidRDefault="00BE10FC" w:rsidP="00BE10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Богуславка 2022</w:t>
      </w:r>
    </w:p>
    <w:p w:rsidR="00D1164E" w:rsidRPr="00D1164E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 w:rsidRPr="00D1164E">
        <w:rPr>
          <w:rFonts w:ascii="Times New Roman" w:hAnsi="Times New Roman"/>
          <w:b/>
          <w:bCs/>
          <w:iCs/>
          <w:sz w:val="24"/>
          <w:szCs w:val="24"/>
        </w:rPr>
        <w:lastRenderedPageBreak/>
        <w:t>ПОЯСНИТЕЛЬНАЯ ЗАПИСКА.</w:t>
      </w:r>
    </w:p>
    <w:p w:rsidR="00D1164E" w:rsidRPr="00D1164E" w:rsidRDefault="00D1164E" w:rsidP="00D116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Описание учебно-методического комплекса.</w:t>
      </w:r>
    </w:p>
    <w:p w:rsidR="00D1164E" w:rsidRPr="00D1164E" w:rsidRDefault="00D1164E" w:rsidP="00D116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Учебник.</w:t>
      </w:r>
    </w:p>
    <w:p w:rsidR="00300470" w:rsidRPr="00300470" w:rsidRDefault="0065335B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0470" w:rsidRPr="00300470">
        <w:rPr>
          <w:rFonts w:ascii="Times New Roman" w:hAnsi="Times New Roman"/>
          <w:sz w:val="24"/>
          <w:szCs w:val="24"/>
        </w:rPr>
        <w:t>Всеобщая история. История Нового времени. 9 класс : учеб. для общеобразоват. организаций / под редакцией А. А. Искендерова. - М.: Просвещение, 2020 г.</w:t>
      </w:r>
      <w:bookmarkStart w:id="2" w:name="_GoBack"/>
      <w:bookmarkEnd w:id="2"/>
    </w:p>
    <w:p w:rsidR="00300470" w:rsidRPr="00300470" w:rsidRDefault="0065335B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00470" w:rsidRPr="00300470">
        <w:rPr>
          <w:rFonts w:ascii="Times New Roman" w:hAnsi="Times New Roman"/>
          <w:sz w:val="24"/>
          <w:szCs w:val="24"/>
        </w:rPr>
        <w:t>История России. 9 класс. Учеб. для общеобразоват. организаций. В 2 ч./ Н.М. Арсентьев, А.А. Данилов, А.А. Левандовский, А.Я. Токарева; под ред. А.В Торкунова. - М. "Просвещение", 2020 г.</w:t>
      </w:r>
    </w:p>
    <w:p w:rsidR="00D1164E" w:rsidRPr="00D1164E" w:rsidRDefault="00D1164E" w:rsidP="00D116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Методические пособия для учителя.</w:t>
      </w:r>
    </w:p>
    <w:p w:rsidR="00300470" w:rsidRPr="00300470" w:rsidRDefault="00300470" w:rsidP="0030047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00470">
        <w:rPr>
          <w:rFonts w:ascii="Times New Roman" w:hAnsi="Times New Roman"/>
          <w:sz w:val="24"/>
          <w:szCs w:val="24"/>
        </w:rPr>
        <w:t>Всеобщая история. История Нового времени. Поурочные рекомендации. 9 класс : учеб. пособие для общеобразоват. организаций / М.Л. Несмелова. – М. : Просвещение, 2017.</w:t>
      </w:r>
    </w:p>
    <w:p w:rsidR="00ED63D5" w:rsidRDefault="00300470" w:rsidP="003004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00470">
        <w:rPr>
          <w:rFonts w:ascii="Times New Roman" w:hAnsi="Times New Roman"/>
          <w:sz w:val="24"/>
          <w:szCs w:val="24"/>
        </w:rPr>
        <w:t>Рабочая программа и тематическое планирование курса «История России». 6—9 классы (основная школа) : учеб. пособие для общеобразоват. организаций / А. А. Данилов, О. Н. Журавлева, И. Е. Барыкина. — М. : Просвещение, 2016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5335B">
        <w:rPr>
          <w:rFonts w:ascii="Times New Roman" w:hAnsi="Times New Roman"/>
          <w:sz w:val="24"/>
          <w:szCs w:val="24"/>
        </w:rPr>
        <w:t>История России. Поурочные рекомендации. 9 класс: пособие для учителей общеобразоват. организаций / И.Е. Барыкина. – М.: Просвещение, 2015.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5335B">
        <w:rPr>
          <w:rFonts w:ascii="Times New Roman" w:hAnsi="Times New Roman"/>
          <w:sz w:val="24"/>
          <w:szCs w:val="24"/>
        </w:rPr>
        <w:t>История России. Сборник рассказов. 9 класс: учеб. пособие для общеобразоват. организаций / И.А. Артасов. – 2-е изд. – М.: Просвещение, 2018.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5335B">
        <w:rPr>
          <w:rFonts w:ascii="Times New Roman" w:hAnsi="Times New Roman"/>
          <w:sz w:val="24"/>
          <w:szCs w:val="24"/>
        </w:rPr>
        <w:t>История России. Рабочая тетрадь. 9 класс. В 2 ч. Ч. 1. / А.А. Данилов, Л.Г. Косулина, А.В. Лукутин, М.И. Макарова. – М.: Просвещение, 2017.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5335B">
        <w:rPr>
          <w:rFonts w:ascii="Times New Roman" w:hAnsi="Times New Roman"/>
          <w:sz w:val="24"/>
          <w:szCs w:val="24"/>
        </w:rPr>
        <w:t>История России. Рабочая тетрадь. 9 класс. В 2 ч. Ч. 2. / А.А. Данилов, Л.Г. Косулина, А.В. Лукутин, М.И. Макарова. – М.: Просвещение, 2017.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5335B">
        <w:rPr>
          <w:rFonts w:ascii="Times New Roman" w:hAnsi="Times New Roman"/>
          <w:sz w:val="24"/>
          <w:szCs w:val="24"/>
        </w:rPr>
        <w:t>История России. Иллюстрированный атлас. 9 класс / [автор-сост. В.В. Тороп]; под ред. А.А. Данилова. – М.: Просвещение, 2019.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5335B">
        <w:rPr>
          <w:rFonts w:ascii="Times New Roman" w:hAnsi="Times New Roman"/>
          <w:sz w:val="24"/>
          <w:szCs w:val="24"/>
        </w:rPr>
        <w:t>История России. Контурные карты. 9 класс / автор-сост. Тороп В.В. – М.: Просвещение, 2019.</w:t>
      </w:r>
    </w:p>
    <w:p w:rsid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5335B">
        <w:rPr>
          <w:rFonts w:ascii="Times New Roman" w:hAnsi="Times New Roman"/>
          <w:sz w:val="24"/>
          <w:szCs w:val="24"/>
        </w:rPr>
        <w:t>История России. Контрольные работы. 9 класс: учеб. пособие для общеобразоват. организаций / И.А. Артасов. – М.: Просвещение, 2017.</w:t>
      </w:r>
    </w:p>
    <w:p w:rsidR="00300470" w:rsidRDefault="00300470" w:rsidP="00D116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1164E" w:rsidRPr="00D1164E" w:rsidRDefault="00D1164E" w:rsidP="00D116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D1164E" w:rsidRPr="00D1164E" w:rsidRDefault="00D1164E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 Интернет-ресурсы:</w:t>
      </w:r>
    </w:p>
    <w:p w:rsidR="00D1164E" w:rsidRPr="00D1164E" w:rsidRDefault="005C7A70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http://www.mon.gov.ru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Министерство образования и науки</w:t>
      </w:r>
    </w:p>
    <w:p w:rsidR="00D1164E" w:rsidRPr="00D1164E" w:rsidRDefault="005C7A70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http://www.fipi.ru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Портал ФИПИ – Федеральный институт педагогических измерений</w:t>
      </w:r>
    </w:p>
    <w:p w:rsidR="00D1164E" w:rsidRPr="00D1164E" w:rsidRDefault="005C7A70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http://www.ege.edu.ru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Портал ЕГЭ (информационной поддержки ЕГЭ)</w:t>
      </w:r>
    </w:p>
    <w:p w:rsidR="00D1164E" w:rsidRPr="00D1164E" w:rsidRDefault="005C7A70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http://www.probaege.edu.ru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Портал Единый экзамен</w:t>
      </w:r>
    </w:p>
    <w:p w:rsidR="00D1164E" w:rsidRPr="00D1164E" w:rsidRDefault="005C7A70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http://edu.ru/index.php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Федеральный портал «Российское образование»</w:t>
      </w:r>
    </w:p>
    <w:p w:rsidR="00D1164E" w:rsidRPr="00D1164E" w:rsidRDefault="005C7A70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http://www.infomarker.ru/top8.html RUSTEST.RU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- федеральный центр тестирования.</w:t>
      </w:r>
    </w:p>
    <w:p w:rsidR="00D1164E" w:rsidRPr="00D1164E" w:rsidRDefault="005C7A70" w:rsidP="00D1164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hyperlink r:id="rId13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http://www.pedsovet.org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Всероссийский Интернет-Педсовет</w:t>
      </w:r>
    </w:p>
    <w:p w:rsidR="00D1164E" w:rsidRPr="00D1164E" w:rsidRDefault="00D1164E" w:rsidP="00D116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1164E" w:rsidRPr="00D1164E" w:rsidRDefault="00D1164E" w:rsidP="00D1164E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/>
          <w:bCs/>
          <w:color w:val="000000"/>
          <w:spacing w:val="-1"/>
          <w:sz w:val="24"/>
          <w:szCs w:val="24"/>
          <w:highlight w:val="yellow"/>
          <w:lang w:bidi="ru-RU"/>
        </w:rPr>
      </w:pPr>
    </w:p>
    <w:p w:rsidR="00D1164E" w:rsidRPr="00D1164E" w:rsidRDefault="00D1164E" w:rsidP="00D116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1164E" w:rsidRPr="00D1164E" w:rsidRDefault="00D1164E" w:rsidP="00D1164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164E">
        <w:rPr>
          <w:rFonts w:ascii="Times New Roman" w:hAnsi="Times New Roman"/>
          <w:b/>
          <w:sz w:val="24"/>
          <w:szCs w:val="24"/>
        </w:rPr>
        <w:t xml:space="preserve">Формы, периодичность и порядок текущего контроля успеваемости и промежуточной аттестации обучающихся.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Виды и формы текущего контроля: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- устный (индивидуальный или фронтальный опрос, защита рефератов, докладов, проектов, собеседование, зачет, устная взаимопроверка.);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- письменный (домашние работы, проверочные работы, практические работы, тестовые задания (в том числе с использованием ИКТ), сочинения, диктанты</w:t>
      </w:r>
      <w:r w:rsidRPr="00D1164E">
        <w:rPr>
          <w:rFonts w:ascii="Times New Roman" w:hAnsi="Times New Roman"/>
          <w:b/>
          <w:sz w:val="24"/>
          <w:szCs w:val="24"/>
        </w:rPr>
        <w:t xml:space="preserve">, </w:t>
      </w:r>
      <w:r w:rsidRPr="00D1164E">
        <w:rPr>
          <w:rFonts w:ascii="Times New Roman" w:hAnsi="Times New Roman"/>
          <w:sz w:val="24"/>
          <w:szCs w:val="24"/>
        </w:rPr>
        <w:t xml:space="preserve">письменная взаимопроверка.)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- накопительная система оценки и др.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i/>
          <w:sz w:val="24"/>
          <w:szCs w:val="24"/>
        </w:rPr>
        <w:t>Текущий контроль успеваемости</w:t>
      </w:r>
      <w:r w:rsidRPr="00D1164E">
        <w:rPr>
          <w:rFonts w:ascii="Times New Roman" w:hAnsi="Times New Roman"/>
          <w:sz w:val="24"/>
          <w:szCs w:val="24"/>
        </w:rPr>
        <w:t xml:space="preserve"> - это систематическая проверка знаний обучающихся, проводимая учителем на текущих занятиях в соответствии с учебной программой. Текущий контроль успеваемости обучающихся в школе осуществляется учителями по 5-балльной системе (минимальный балл - 1; максимальный балл- 5).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i/>
          <w:sz w:val="24"/>
          <w:szCs w:val="24"/>
        </w:rPr>
        <w:lastRenderedPageBreak/>
        <w:t>Тематический контроль</w:t>
      </w:r>
      <w:r w:rsidRPr="00D1164E">
        <w:rPr>
          <w:rFonts w:ascii="Times New Roman" w:hAnsi="Times New Roman"/>
          <w:sz w:val="24"/>
          <w:szCs w:val="24"/>
        </w:rPr>
        <w:t xml:space="preserve"> заключается в проверке усвоения программного материала по каждой крупной теме курса.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i/>
          <w:sz w:val="24"/>
          <w:szCs w:val="24"/>
        </w:rPr>
        <w:t>Промежуточная аттестация</w:t>
      </w:r>
      <w:r w:rsidRPr="00D1164E">
        <w:rPr>
          <w:rFonts w:ascii="Times New Roman" w:hAnsi="Times New Roman"/>
          <w:sz w:val="24"/>
          <w:szCs w:val="24"/>
        </w:rPr>
        <w:t xml:space="preserve"> – это оценка качества освоения обучающимися какой-либо части (частей) темы (тем) учебного предмета, курса, дисциплины (модуля) по окончании их изучения по итогам учебного периода (четверти, полугодия, года).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i/>
          <w:sz w:val="24"/>
          <w:szCs w:val="24"/>
        </w:rPr>
        <w:t>Итоговая аттестация</w:t>
      </w:r>
      <w:r w:rsidRPr="00D1164E">
        <w:rPr>
          <w:rFonts w:ascii="Times New Roman" w:hAnsi="Times New Roman"/>
          <w:sz w:val="24"/>
          <w:szCs w:val="24"/>
        </w:rPr>
        <w:t xml:space="preserve"> – это оценка степени и уровня освоения выпускниками образовательной программы по завершении основного общего и среднего общего образования для определения соответствия результатов освоения обучающимися основных образовательных программ требованиям образовательного стандарта.  Педагогический аудит – независимая оценка знаний учебного предмета учащимися, полнота и прочность усвоения учебного материала на всех ступенях школьного образования (начального, основного, среднего). Аттестационный материал – контрольно-измерительные материалы для проведения аттестации учащихся 2-10 классов.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Вводный контроль учащихся - процедура, проводимая в начале учебного года с целью определения степени сохранения полученных ранее знаний, умений и навыков в соответствии с государственным общеобразовательным стандартом.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Отметка - это результат процесса оценивания, количественное выражение учебных достижений обучающихся в цифрах.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Оценка 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D1164E" w:rsidRPr="00D1164E" w:rsidRDefault="00D1164E" w:rsidP="00D1164E">
      <w:pPr>
        <w:tabs>
          <w:tab w:val="left" w:pos="7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Контроль текущей успеваемости обучающихся может проводиться в следующих формах:</w:t>
      </w:r>
    </w:p>
    <w:p w:rsidR="00D1164E" w:rsidRPr="00D1164E" w:rsidRDefault="00D1164E" w:rsidP="00D1164E">
      <w:pPr>
        <w:spacing w:after="0" w:line="240" w:lineRule="auto"/>
        <w:ind w:right="3680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а) проверочные работы (по заданию администрации); б) практические работы; </w:t>
      </w:r>
    </w:p>
    <w:p w:rsidR="00D1164E" w:rsidRPr="00D1164E" w:rsidRDefault="00D1164E" w:rsidP="00D11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в) самостоятельные работы (в том числе по вариантам или по индивидуальным заданиям); </w:t>
      </w:r>
    </w:p>
    <w:p w:rsidR="00D1164E" w:rsidRPr="00D1164E" w:rsidRDefault="00D1164E" w:rsidP="00D11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г) защита рефератов (творческих работ);</w:t>
      </w:r>
    </w:p>
    <w:p w:rsidR="00D1164E" w:rsidRPr="00D1164E" w:rsidRDefault="00D1164E" w:rsidP="00D1164E">
      <w:pPr>
        <w:spacing w:after="0" w:line="240" w:lineRule="auto"/>
        <w:ind w:right="5820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д) дифференцированные зачёты; е) собеседование; </w:t>
      </w:r>
    </w:p>
    <w:p w:rsidR="00D1164E" w:rsidRPr="00D1164E" w:rsidRDefault="00D1164E" w:rsidP="00D1164E">
      <w:pPr>
        <w:spacing w:after="0" w:line="240" w:lineRule="auto"/>
        <w:ind w:right="5820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ж) тестирование; </w:t>
      </w:r>
    </w:p>
    <w:p w:rsidR="00D1164E" w:rsidRPr="00D1164E" w:rsidRDefault="00D1164E" w:rsidP="00D1164E">
      <w:pPr>
        <w:spacing w:after="0" w:line="240" w:lineRule="auto"/>
        <w:ind w:right="5820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з) устный опрос;</w:t>
      </w:r>
    </w:p>
    <w:p w:rsidR="00D1164E" w:rsidRDefault="00D1164E" w:rsidP="00D1164E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  <w:bookmarkStart w:id="3" w:name="page10"/>
      <w:bookmarkEnd w:id="3"/>
      <w:r w:rsidRPr="00D1164E">
        <w:rPr>
          <w:rFonts w:ascii="Times New Roman" w:hAnsi="Times New Roman"/>
          <w:sz w:val="24"/>
          <w:szCs w:val="24"/>
        </w:rPr>
        <w:t>и) проверка домашних заданий (в т.ч. сочинений, индивидуальных заданий, творческих работ).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2073D">
        <w:rPr>
          <w:rFonts w:ascii="Times New Roman" w:hAnsi="Times New Roman"/>
          <w:sz w:val="24"/>
          <w:szCs w:val="24"/>
          <w:u w:val="single"/>
        </w:rPr>
        <w:t xml:space="preserve">Критерии оценки 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 xml:space="preserve"> Оценка устных ответов учащихся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  <w:u w:val="single"/>
        </w:rPr>
        <w:t>Устный опрос</w:t>
      </w:r>
      <w:r w:rsidRPr="00C2073D">
        <w:rPr>
          <w:rFonts w:ascii="Times New Roman" w:hAnsi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Ответ оценивается отметкой «5»,</w:t>
      </w:r>
      <w:r w:rsidRPr="00C2073D">
        <w:rPr>
          <w:rFonts w:ascii="Times New Roman" w:hAnsi="Times New Roman"/>
          <w:sz w:val="24"/>
          <w:szCs w:val="24"/>
        </w:rPr>
        <w:t xml:space="preserve"> если ученик: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изложил материал грамотным языком в определенной логической последовательности, точно используя терминологию обществознания как учебной дисциплины;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 правильно выполнил схемы, сопутствующие ответу;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73D">
        <w:rPr>
          <w:rFonts w:ascii="Times New Roman" w:hAnsi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отвечал самостоятельно без наводящих вопросов учителя.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Ответ оценивается отметкой «4,.</w:t>
      </w:r>
      <w:r w:rsidRPr="00C2073D">
        <w:rPr>
          <w:rFonts w:ascii="Times New Roman" w:hAnsi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 xml:space="preserve">-   допущены ошибка или более двух недочетов при освещении второстепенных вопросов или </w:t>
      </w:r>
      <w:r w:rsidRPr="00C2073D">
        <w:rPr>
          <w:rFonts w:ascii="Times New Roman" w:hAnsi="Times New Roman"/>
          <w:sz w:val="24"/>
          <w:szCs w:val="24"/>
        </w:rPr>
        <w:lastRenderedPageBreak/>
        <w:t>в выкладках, легко исправленные по замечанию учителя.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Отметка «3»</w:t>
      </w:r>
      <w:r w:rsidRPr="00C2073D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Отметка «2»</w:t>
      </w:r>
      <w:r w:rsidRPr="00C2073D">
        <w:rPr>
          <w:rFonts w:ascii="Times New Roman" w:hAnsi="Times New Roman"/>
          <w:sz w:val="24"/>
          <w:szCs w:val="24"/>
        </w:rPr>
        <w:t xml:space="preserve"> ставится в следующих случаях: 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 не раскрыто основное содержание учебного материала;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C2073D" w:rsidRPr="00C2073D" w:rsidRDefault="00C2073D" w:rsidP="00C2073D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C2073D" w:rsidRPr="00C2073D" w:rsidRDefault="00C2073D" w:rsidP="00C2073D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</w:r>
      <w:r w:rsidRPr="00C2073D">
        <w:rPr>
          <w:rFonts w:ascii="Times New Roman" w:hAnsi="Times New Roman"/>
          <w:i/>
          <w:sz w:val="24"/>
          <w:szCs w:val="24"/>
          <w:u w:val="single"/>
        </w:rPr>
        <w:t>При тестировании</w:t>
      </w:r>
      <w:r w:rsidRPr="00C2073D">
        <w:rPr>
          <w:rFonts w:ascii="Times New Roman" w:hAnsi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C2073D" w:rsidRPr="00C2073D" w:rsidRDefault="00C2073D" w:rsidP="00C2073D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100-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073D">
              <w:rPr>
                <w:rFonts w:ascii="Times New Roman" w:hAnsi="Times New Roman"/>
                <w:sz w:val="24"/>
                <w:szCs w:val="24"/>
              </w:rPr>
              <w:t>0 % и более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073D">
              <w:rPr>
                <w:rFonts w:ascii="Times New Roman" w:hAnsi="Times New Roman"/>
                <w:sz w:val="24"/>
                <w:szCs w:val="24"/>
              </w:rPr>
              <w:t xml:space="preserve">9%-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20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C2073D">
              <w:rPr>
                <w:rFonts w:ascii="Times New Roman" w:hAnsi="Times New Roman"/>
                <w:sz w:val="24"/>
                <w:szCs w:val="24"/>
              </w:rPr>
              <w:t>-51%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менее 51%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073D">
        <w:rPr>
          <w:rFonts w:ascii="Times New Roman" w:hAnsi="Times New Roman"/>
          <w:i/>
          <w:sz w:val="24"/>
          <w:szCs w:val="24"/>
          <w:u w:val="single"/>
        </w:rPr>
        <w:t>При выполнении контрольной работы:</w:t>
      </w: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ситуациях.</w:t>
      </w: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C2073D" w:rsidRPr="00C2073D" w:rsidRDefault="00C2073D" w:rsidP="0026560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грубая ошибка</w:t>
      </w:r>
      <w:r w:rsidRPr="00C2073D">
        <w:rPr>
          <w:rFonts w:ascii="Times New Roman" w:hAnsi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C2073D" w:rsidRPr="00C2073D" w:rsidRDefault="00C2073D" w:rsidP="0026560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погрешность</w:t>
      </w:r>
      <w:r w:rsidRPr="00C2073D">
        <w:rPr>
          <w:rFonts w:ascii="Times New Roman" w:hAnsi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C2073D" w:rsidRPr="00C2073D" w:rsidRDefault="00C2073D" w:rsidP="0026560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недочет</w:t>
      </w:r>
      <w:r w:rsidRPr="00C2073D">
        <w:rPr>
          <w:rFonts w:ascii="Times New Roman" w:hAnsi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C2073D" w:rsidRPr="00C2073D" w:rsidRDefault="00C2073D" w:rsidP="0026560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мелкие погрешности</w:t>
      </w:r>
      <w:r w:rsidRPr="00C2073D">
        <w:rPr>
          <w:rFonts w:ascii="Times New Roman" w:hAnsi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истории.</w:t>
      </w: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C2073D" w:rsidRPr="00C2073D" w:rsidRDefault="00C2073D" w:rsidP="00C207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C2073D" w:rsidRPr="00C2073D" w:rsidRDefault="00C2073D" w:rsidP="00C207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«4» ставится при наличии 1-2 недочетов или одной ошибки:</w:t>
      </w:r>
    </w:p>
    <w:p w:rsidR="00C2073D" w:rsidRPr="00C2073D" w:rsidRDefault="00C2073D" w:rsidP="00C207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«3» ставится при выполнении 2/3 от объема предложенных заданий;</w:t>
      </w:r>
    </w:p>
    <w:p w:rsidR="00C2073D" w:rsidRPr="00C2073D" w:rsidRDefault="00C2073D" w:rsidP="00C207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C2073D" w:rsidRPr="00D1164E" w:rsidRDefault="00C2073D" w:rsidP="00D1164E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</w:p>
    <w:p w:rsidR="00C2073D" w:rsidRPr="00C2073D" w:rsidRDefault="00C2073D" w:rsidP="00C2073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2073D">
        <w:rPr>
          <w:rFonts w:ascii="Times New Roman" w:eastAsia="Calibri" w:hAnsi="Times New Roman"/>
          <w:b/>
          <w:sz w:val="28"/>
          <w:szCs w:val="28"/>
          <w:lang w:eastAsia="en-US"/>
        </w:rPr>
        <w:t>ПЛАНИРУЕМЫЕ МЕТАПРЕДМЕТНЫЕ РЕЗУЛЬТАТЫ ОСВОЕНИЯ КУРСА</w:t>
      </w:r>
    </w:p>
    <w:p w:rsidR="00C2073D" w:rsidRPr="00C2073D" w:rsidRDefault="00C2073D" w:rsidP="00C2073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C2073D">
        <w:rPr>
          <w:rFonts w:ascii="Times" w:eastAsia="Calibri" w:hAnsi="Times"/>
          <w:sz w:val="24"/>
          <w:szCs w:val="24"/>
          <w:lang w:eastAsia="en-US"/>
        </w:rPr>
        <w:t xml:space="preserve">Метапредметные результаты, </w:t>
      </w:r>
      <w:r w:rsidRPr="00C2073D">
        <w:rPr>
          <w:rFonts w:ascii="Times" w:eastAsia="Calibri" w:hAnsi="Times" w:cs="Helvetica"/>
          <w:sz w:val="24"/>
          <w:szCs w:val="24"/>
        </w:rPr>
        <w:t xml:space="preserve">включают освоенные обучающимисямежпредметные понятия и </w:t>
      </w:r>
      <w:r w:rsidR="00386CDC">
        <w:rPr>
          <w:rFonts w:ascii="Times" w:eastAsia="Calibri" w:hAnsi="Times" w:cs="Helvetica"/>
          <w:sz w:val="24"/>
          <w:szCs w:val="24"/>
        </w:rPr>
        <w:t xml:space="preserve">универсальные учебные действия </w:t>
      </w:r>
      <w:r w:rsidRPr="00C2073D">
        <w:rPr>
          <w:rFonts w:ascii="Times" w:eastAsia="Calibri" w:hAnsi="Times" w:cs="Helvetica"/>
          <w:sz w:val="24"/>
          <w:szCs w:val="24"/>
        </w:rPr>
        <w:t>(регулятивные, познавательные</w:t>
      </w:r>
      <w:r w:rsidR="00386CDC">
        <w:rPr>
          <w:rFonts w:ascii="Times" w:eastAsia="Calibri" w:hAnsi="Times" w:cs="Helvetica"/>
          <w:sz w:val="24"/>
          <w:szCs w:val="24"/>
        </w:rPr>
        <w:t xml:space="preserve">, </w:t>
      </w:r>
      <w:r w:rsidRPr="00C2073D">
        <w:rPr>
          <w:rFonts w:ascii="Times" w:eastAsia="Calibri" w:hAnsi="Times" w:cs="Helvetica"/>
          <w:sz w:val="24"/>
          <w:szCs w:val="24"/>
        </w:rPr>
        <w:t>,коммуникативные)</w:t>
      </w:r>
      <w:r w:rsidRPr="00C2073D">
        <w:rPr>
          <w:rFonts w:ascii="Times New Roman" w:eastAsia="Calibri" w:hAnsi="Times New Roman"/>
          <w:sz w:val="24"/>
          <w:szCs w:val="24"/>
        </w:rPr>
        <w:t>.</w:t>
      </w:r>
    </w:p>
    <w:p w:rsidR="009873CD" w:rsidRPr="00EF21E3" w:rsidRDefault="009873CD" w:rsidP="009873CD">
      <w:pPr>
        <w:pStyle w:val="3"/>
        <w:spacing w:before="0" w:beforeAutospacing="0" w:after="0" w:afterAutospacing="0"/>
        <w:rPr>
          <w:sz w:val="24"/>
          <w:szCs w:val="24"/>
        </w:rPr>
      </w:pPr>
      <w:r w:rsidRPr="00EF21E3">
        <w:rPr>
          <w:sz w:val="24"/>
          <w:szCs w:val="24"/>
        </w:rPr>
        <w:lastRenderedPageBreak/>
        <w:t>1.Регулятивные универсальные учебные действия</w:t>
      </w:r>
    </w:p>
    <w:p w:rsidR="009873CD" w:rsidRPr="00EF21E3" w:rsidRDefault="00EF21E3" w:rsidP="009873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hAnsi="Times New Roman"/>
          <w:sz w:val="24"/>
          <w:szCs w:val="24"/>
        </w:rPr>
        <w:t>Обучающийся</w:t>
      </w:r>
      <w:r w:rsidR="009873CD" w:rsidRPr="00EF21E3">
        <w:rPr>
          <w:rFonts w:ascii="Times New Roman" w:hAnsi="Times New Roman"/>
          <w:sz w:val="24"/>
          <w:szCs w:val="24"/>
        </w:rPr>
        <w:t xml:space="preserve"> научится: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F21E3" w:rsidRPr="00EF21E3" w:rsidRDefault="00EF21E3" w:rsidP="00EF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F21E3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EF21E3" w:rsidRPr="0026560E" w:rsidRDefault="0026560E" w:rsidP="00265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 </w:t>
      </w:r>
      <w:r w:rsidR="00EF21E3" w:rsidRPr="0026560E">
        <w:rPr>
          <w:rFonts w:ascii="Times New Roman" w:hAnsi="Times New Roman"/>
          <w:color w:val="000000"/>
          <w:sz w:val="24"/>
          <w:szCs w:val="24"/>
        </w:rPr>
        <w:t>сознательно организовывать и регулировать свою учебную деятельность.</w:t>
      </w:r>
    </w:p>
    <w:p w:rsidR="009873CD" w:rsidRDefault="009873CD" w:rsidP="00987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2.Познавательные универсальные учебные действия</w:t>
      </w:r>
    </w:p>
    <w:p w:rsidR="009873CD" w:rsidRPr="00EF21E3" w:rsidRDefault="00EF21E3" w:rsidP="009873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="009873CD" w:rsidRPr="00EF21E3">
        <w:rPr>
          <w:rFonts w:ascii="Times New Roman" w:hAnsi="Times New Roman"/>
          <w:sz w:val="24"/>
          <w:szCs w:val="24"/>
        </w:rPr>
        <w:t xml:space="preserve"> научится: 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EF21E3" w:rsidRDefault="00EF21E3" w:rsidP="00EF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Обучающийся получит возможность научиться: </w:t>
      </w:r>
    </w:p>
    <w:p w:rsidR="00EF21E3" w:rsidRPr="003D6550" w:rsidRDefault="00EF21E3" w:rsidP="0026560E">
      <w:pPr>
        <w:pStyle w:val="c3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jc w:val="both"/>
      </w:pPr>
      <w:r w:rsidRPr="003D6550">
        <w:rPr>
          <w:color w:val="000000"/>
          <w:shd w:val="clear" w:color="auto" w:fill="FFFFFF"/>
        </w:rPr>
        <w:t>выбирать основания и критерии для сравнения, сериации, классификации объектов;</w:t>
      </w:r>
    </w:p>
    <w:p w:rsidR="00EF21E3" w:rsidRPr="003D6550" w:rsidRDefault="00EF21E3" w:rsidP="0026560E">
      <w:pPr>
        <w:pStyle w:val="c3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3D6550">
        <w:rPr>
          <w:rFonts w:eastAsia="Newton-Regular"/>
        </w:rPr>
        <w:t>развивать мотивацию к овладению культурой активного использования словарей и других поисковых систем;</w:t>
      </w:r>
    </w:p>
    <w:p w:rsidR="00EF21E3" w:rsidRPr="003D6550" w:rsidRDefault="00EF21E3" w:rsidP="0026560E">
      <w:pPr>
        <w:pStyle w:val="c3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jc w:val="both"/>
        <w:rPr>
          <w:rStyle w:val="c17c16"/>
        </w:rPr>
      </w:pPr>
      <w:r w:rsidRPr="003D6550">
        <w:rPr>
          <w:color w:val="000000"/>
          <w:shd w:val="clear" w:color="auto" w:fill="FFFFFF"/>
        </w:rPr>
        <w:t>строить рассуждения в форме связи простых суждений об объекте, его строении, свойствах и связях.</w:t>
      </w:r>
    </w:p>
    <w:p w:rsidR="00EF21E3" w:rsidRDefault="00EF21E3" w:rsidP="00EF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3CD" w:rsidRDefault="009873CD" w:rsidP="009873CD">
      <w:pPr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9873CD" w:rsidRPr="00EF21E3" w:rsidRDefault="00EF21E3" w:rsidP="009873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hAnsi="Times New Roman"/>
          <w:sz w:val="24"/>
          <w:szCs w:val="24"/>
        </w:rPr>
        <w:t>Обучающийся</w:t>
      </w:r>
      <w:r w:rsidR="009873CD" w:rsidRPr="00EF21E3">
        <w:rPr>
          <w:rFonts w:ascii="Times New Roman" w:hAnsi="Times New Roman"/>
          <w:sz w:val="24"/>
          <w:szCs w:val="24"/>
        </w:rPr>
        <w:t xml:space="preserve"> научится: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F21E3" w:rsidRPr="00EF21E3" w:rsidRDefault="00EF21E3" w:rsidP="00EF21E3">
      <w:pPr>
        <w:pStyle w:val="c3"/>
        <w:tabs>
          <w:tab w:val="left" w:pos="142"/>
        </w:tabs>
        <w:spacing w:before="0" w:beforeAutospacing="0" w:after="0" w:afterAutospacing="0"/>
        <w:jc w:val="both"/>
      </w:pPr>
      <w:r w:rsidRPr="00EF21E3">
        <w:t>Обучающийся получит возможность научиться:</w:t>
      </w:r>
    </w:p>
    <w:p w:rsidR="00EF21E3" w:rsidRPr="0050514D" w:rsidRDefault="00EF21E3" w:rsidP="0026560E">
      <w:pPr>
        <w:pStyle w:val="c3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jc w:val="both"/>
        <w:rPr>
          <w:rStyle w:val="c17c16"/>
          <w:b/>
        </w:rPr>
      </w:pPr>
      <w:r w:rsidRPr="003D6550">
        <w:rPr>
          <w:rFonts w:eastAsia="Newton-Regular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EF21E3" w:rsidRDefault="00EF21E3" w:rsidP="00EF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3CD" w:rsidRDefault="009873CD" w:rsidP="009873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73CD" w:rsidRDefault="009873CD" w:rsidP="009873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КУРСА ИСТОРИИ</w:t>
      </w:r>
    </w:p>
    <w:p w:rsidR="009873CD" w:rsidRPr="003F331B" w:rsidRDefault="009873CD" w:rsidP="009873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73CD" w:rsidRPr="00D77252" w:rsidRDefault="009873CD" w:rsidP="009873C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D77252">
        <w:rPr>
          <w:rFonts w:ascii="Times New Roman" w:hAnsi="Times New Roman"/>
          <w:sz w:val="24"/>
          <w:szCs w:val="24"/>
        </w:rPr>
        <w:t>В результ</w:t>
      </w:r>
      <w:r>
        <w:rPr>
          <w:rFonts w:ascii="Times New Roman" w:hAnsi="Times New Roman"/>
          <w:sz w:val="24"/>
          <w:szCs w:val="24"/>
        </w:rPr>
        <w:t>ате изучения учебного предмета «История»</w:t>
      </w:r>
      <w:r w:rsidRPr="00D77252">
        <w:rPr>
          <w:rFonts w:ascii="Times New Roman" w:hAnsi="Times New Roman"/>
          <w:sz w:val="24"/>
          <w:szCs w:val="24"/>
        </w:rPr>
        <w:t xml:space="preserve"> на уровне </w:t>
      </w:r>
      <w:r w:rsidR="00EF21E3">
        <w:rPr>
          <w:rFonts w:ascii="Times New Roman" w:hAnsi="Times New Roman"/>
          <w:sz w:val="24"/>
          <w:szCs w:val="24"/>
        </w:rPr>
        <w:t>основного</w:t>
      </w:r>
      <w:r w:rsidRPr="00D77252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EF21E3" w:rsidRPr="00EF21E3" w:rsidRDefault="00EF21E3" w:rsidP="00EF21E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1E3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>овладевать целостным представлением об историческом пути народов и государств Нового времени как необходимой основы для миропонимания и познания современного общества;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оперировать историческими знаниями о территории государств мира и их границах, об их изменениях на протяжении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вв.; о социально-политическом устройстве крупнейших государств мира (в том числе России) и регионов; об основных идеологиях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века (консерваторы, либералы, демократы, социалисты, коммунисты, националисты), их отличительных чертах и особенностях, о роли идеологий в политической жизни государств, в борьбе за права и свободы граждан;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 использовать историческую карту для анализа и описания военных действий, процессов объединения;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понимать смысл исторических терминов, понятий; применять понятийный аппарат исторического знания и приемы исторического анализа для раскрытия сущности и значения событий и явлений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нач.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 xml:space="preserve">XX </w:t>
      </w:r>
      <w:r w:rsidRPr="00EF21E3">
        <w:rPr>
          <w:rFonts w:ascii="Times New Roman" w:eastAsia="Newton-Regular" w:hAnsi="Times New Roman"/>
          <w:sz w:val="24"/>
          <w:szCs w:val="24"/>
        </w:rPr>
        <w:t>вв.;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характеризовать процессы промышленной революции, индустриализации, монополизации, миграции населения, урбанизации, происходящих в экономике стран мира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вв., определять их последствия и значение;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называть достижения культуры европейских стран, США, России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вв.; понимать многообразие и разнообразие культурных достижений, причин формирования массовой культуры;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устанавливать синхронистические связи истории стран Европы, Америки и Азии с историей России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>устанавливать причинно-следственные связи исторических событий и процессов второго периода Новой Истории;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расширять опыт оценочной деятельности на основе осмысления жизни и деятельности людей, общественных групп и народов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</w:t>
      </w:r>
    </w:p>
    <w:p w:rsidR="00EF21E3" w:rsidRPr="0026560E" w:rsidRDefault="00EF21E3" w:rsidP="002656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560E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>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  <w:r w:rsidRPr="00EF21E3">
        <w:rPr>
          <w:rFonts w:ascii="Times New Roman" w:hAnsi="Times New Roman"/>
          <w:sz w:val="24"/>
          <w:szCs w:val="24"/>
        </w:rPr>
        <w:t xml:space="preserve"> сравнивать свидетельства различных исторических источников, выявляя в них общее и различия;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hAnsi="Times New Roman"/>
          <w:sz w:val="24"/>
          <w:szCs w:val="24"/>
        </w:rPr>
        <w:t>давать сопоставительную характеристику политического устройства государств Нового времени;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hAnsi="Times New Roman"/>
          <w:sz w:val="24"/>
          <w:szCs w:val="24"/>
        </w:rPr>
        <w:t>составлять на основе информации учебника и дополнительной литературы описания памятников культуры России и других стран, объяснять, в чем заключаются их художественные достоинства и значение.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>уважать всемирное историческое наследие, культуру разных народов; применять исторические знания для выявления и сохранения исторических и культурных памятников, созданных в Новое время;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lastRenderedPageBreak/>
        <w:t xml:space="preserve">определять собственное отношение к дискуссионным проблемам всеобщей истории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вв., аргументировать свою позицию.</w:t>
      </w:r>
    </w:p>
    <w:p w:rsidR="00EF21E3" w:rsidRPr="00EF21E3" w:rsidRDefault="00EF21E3" w:rsidP="009873C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</w:p>
    <w:p w:rsidR="00EF21E3" w:rsidRDefault="00EF21E3" w:rsidP="009873C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</w:p>
    <w:p w:rsidR="00D1164E" w:rsidRPr="00D1164E" w:rsidRDefault="00D1164E" w:rsidP="00D1164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1164E" w:rsidRPr="00D1164E" w:rsidRDefault="00D1164E" w:rsidP="00D1164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164E" w:rsidRPr="00D1164E" w:rsidRDefault="00D1164E" w:rsidP="00D1164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164E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УЧЕБНОГО ПРЕДМЕТА</w:t>
      </w:r>
    </w:p>
    <w:p w:rsidR="00300470" w:rsidRDefault="00300470" w:rsidP="00D116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470" w:rsidRPr="00300470" w:rsidRDefault="00300470" w:rsidP="00300470">
      <w:pPr>
        <w:tabs>
          <w:tab w:val="left" w:pos="10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0470">
        <w:rPr>
          <w:rFonts w:ascii="Times New Roman" w:hAnsi="Times New Roman"/>
          <w:b/>
          <w:sz w:val="24"/>
          <w:szCs w:val="24"/>
        </w:rPr>
        <w:t xml:space="preserve">«Всеобщая история. История Нового времени» </w:t>
      </w:r>
    </w:p>
    <w:p w:rsidR="00107CB2" w:rsidRPr="00107CB2" w:rsidRDefault="00107CB2" w:rsidP="00107C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CB2">
        <w:rPr>
          <w:rFonts w:ascii="Times New Roman" w:hAnsi="Times New Roman"/>
          <w:b/>
          <w:sz w:val="24"/>
          <w:szCs w:val="24"/>
        </w:rPr>
        <w:t>История Нового времени</w:t>
      </w:r>
    </w:p>
    <w:p w:rsidR="00107CB2" w:rsidRPr="00107CB2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CB2">
        <w:rPr>
          <w:rFonts w:ascii="Times New Roman" w:hAnsi="Times New Roman"/>
          <w:sz w:val="24"/>
          <w:szCs w:val="24"/>
        </w:rPr>
        <w:t xml:space="preserve">Новое время: понятие и хронологические рамки. </w:t>
      </w:r>
    </w:p>
    <w:p w:rsidR="00107CB2" w:rsidRDefault="00107CB2" w:rsidP="0030047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0470" w:rsidRPr="00300470" w:rsidRDefault="00107CB2" w:rsidP="00107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Начало индустриальной эпохи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Вводный урок. </w:t>
      </w:r>
      <w:r w:rsidRPr="00300470">
        <w:rPr>
          <w:rFonts w:ascii="Times New Roman" w:hAnsi="Times New Roman"/>
          <w:color w:val="000000"/>
          <w:sz w:val="24"/>
          <w:szCs w:val="24"/>
        </w:rPr>
        <w:t>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Индустриальная революция: достижения и проблемы. </w:t>
      </w:r>
      <w:r w:rsidRPr="00300470">
        <w:rPr>
          <w:rFonts w:ascii="Times New Roman" w:hAnsi="Times New Roman"/>
          <w:color w:val="000000"/>
          <w:sz w:val="24"/>
          <w:szCs w:val="24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>Индустриальное общество: новые проблемы и новые ценности.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Век демократизации.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Между реформами и революцией. Формы правления. Конституционные и парламентские монархии. Парламентские и президентские республики. Парламенты и право голоса. Борьба за демократизацию и избирательные права. Суфражистки. Рождение многопартийности. Расширение сфер государственной деятельности. Разрастание бюрократии.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Великие идеологии. </w:t>
      </w:r>
      <w:r w:rsidRPr="00300470">
        <w:rPr>
          <w:rFonts w:ascii="Times New Roman" w:hAnsi="Times New Roman"/>
          <w:iCs/>
          <w:color w:val="000000"/>
          <w:sz w:val="24"/>
          <w:szCs w:val="24"/>
        </w:rPr>
        <w:t>Либералы, консерваторы и социалисты: какими должны быть общество и государство.</w:t>
      </w:r>
      <w:r w:rsidRPr="00300470">
        <w:rPr>
          <w:rFonts w:ascii="Times New Roman" w:hAnsi="Times New Roman"/>
          <w:color w:val="000000"/>
          <w:sz w:val="24"/>
          <w:szCs w:val="24"/>
        </w:rPr>
        <w:t>Причины появления главных идейно-политических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Наука и образование. </w:t>
      </w:r>
      <w:r w:rsidRPr="00300470">
        <w:rPr>
          <w:rFonts w:ascii="Times New Roman" w:hAnsi="Times New Roman"/>
          <w:iCs/>
          <w:color w:val="000000"/>
          <w:sz w:val="24"/>
          <w:szCs w:val="24"/>
        </w:rPr>
        <w:t>Создание научной картины мира XIX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В зеркале художественных исканий</w:t>
      </w:r>
      <w:r w:rsidRPr="00300470">
        <w:rPr>
          <w:rFonts w:ascii="Times New Roman" w:hAnsi="Times New Roman"/>
          <w:color w:val="000000"/>
          <w:sz w:val="24"/>
          <w:szCs w:val="24"/>
        </w:rPr>
        <w:t>. Крах просветительских иллюзий. От критического реализма к натурализму. Литература и искусство. Основные художественные направления в живописи и музыке.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Повседневная жизнь и мировосприятие человека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века</w:t>
      </w:r>
      <w:r w:rsidRPr="00300470">
        <w:rPr>
          <w:rFonts w:ascii="Times New Roman" w:hAnsi="Times New Roman"/>
          <w:color w:val="000000"/>
          <w:sz w:val="24"/>
          <w:szCs w:val="24"/>
        </w:rPr>
        <w:t>. Питание и одежда . Торговля и потребление. Техника в домке. Средства транспорта. Новое качество связи. Массовая культура и расширение форм досуга. Пространство и время. Индивидуализм и коллективное сознание.</w:t>
      </w:r>
    </w:p>
    <w:p w:rsidR="00300470" w:rsidRPr="00300470" w:rsidRDefault="00300470" w:rsidP="00107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Европы и США в первой половине XIX </w:t>
      </w:r>
      <w:r w:rsidR="00107CB2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Консульство и образование наполеоновской империи. </w:t>
      </w:r>
      <w:r w:rsidRPr="00300470">
        <w:rPr>
          <w:rFonts w:ascii="Times New Roman" w:hAnsi="Times New Roman"/>
          <w:color w:val="000000"/>
          <w:sz w:val="24"/>
          <w:szCs w:val="24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Разгром империи Наполеона. Венский конгресс. 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 </w:t>
      </w:r>
      <w:r w:rsidRPr="00300470">
        <w:rPr>
          <w:rFonts w:ascii="Times New Roman" w:hAnsi="Times New Roman"/>
          <w:iCs/>
          <w:color w:val="000000"/>
          <w:sz w:val="24"/>
          <w:szCs w:val="24"/>
        </w:rPr>
        <w:t>От революции 1830г. к новому политическому кризису.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Экономическое развитие Франции в первой половине XIX в. Революция 1830 г. : </w:t>
      </w:r>
      <w:r w:rsidRPr="00300470">
        <w:rPr>
          <w:rFonts w:ascii="Times New Roman" w:hAnsi="Times New Roman"/>
          <w:color w:val="000000"/>
          <w:sz w:val="24"/>
          <w:szCs w:val="24"/>
        </w:rPr>
        <w:lastRenderedPageBreak/>
        <w:t>причины и ход. Кризис Июльской монархии. Причины революции 1848. Ход Февральской революции.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Великобритания: экономическое лидерство и политические реформы. </w:t>
      </w:r>
      <w:r w:rsidRPr="00300470">
        <w:rPr>
          <w:rFonts w:ascii="Times New Roman" w:hAnsi="Times New Roman"/>
          <w:color w:val="000000"/>
          <w:sz w:val="24"/>
          <w:szCs w:val="24"/>
        </w:rPr>
        <w:t>Экономическое развитие Англии в XIX в. Политическая борьба.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«От Альп до Сицилии»: объединение Италии.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Италия в начале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века. Революция 1848 года в Италии. К.К. Кавур и объединение Италии.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Германия в первой половине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века.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Рейнский союз. Германский союз. Франкфуртский бундестаг. Прусское юнкерство. Таможенный союз. Ландтаги. Гамбахское празднество 1832 г. Революция 1848 г. Великогерманцы. Малогерманцы. Отто фон Бисмарк и объединение Германии.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Монархия Габсбургов и Балканы.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Роль национальной идеи. Территория и национальный состав Австрийской империи. Социально-экономическое и политическое развитие. Революция 1848 года. От Австрии к Австро-Венгрии. Кризис Османской империи. Попытки реформ.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США до середины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века: рабовладение, демократия и экономический рост.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«Доктрина Монро». Социальная и пространственная мобильность. Основные отрасли экономики. Проблема рабства. Гражданская война 1861 – 1865. Авраам Линкольн. </w:t>
      </w:r>
    </w:p>
    <w:p w:rsidR="00300470" w:rsidRPr="00300470" w:rsidRDefault="00300470" w:rsidP="00107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b/>
          <w:sz w:val="24"/>
          <w:szCs w:val="24"/>
        </w:rPr>
        <w:t xml:space="preserve">Азия, Африка и Латинская Америка в XIX-начале XX </w:t>
      </w:r>
      <w:r w:rsidR="00107CB2">
        <w:rPr>
          <w:rFonts w:ascii="Times New Roman" w:hAnsi="Times New Roman"/>
          <w:b/>
          <w:sz w:val="24"/>
          <w:szCs w:val="24"/>
        </w:rPr>
        <w:t xml:space="preserve">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Страны Азии в 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нач. 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Индия: насильственное разрушение традиционного общества.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Разрушение традиционного общества в Индии. Британское владычество. Великое восстание 1857г. Начало борьбы за независимость. Персия в первой половине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века. От восстания бабидов до революции 1905 – 1911 гг. Афганистан в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Китай: сопротивление реформам.  </w:t>
      </w:r>
      <w:r w:rsidRPr="00300470">
        <w:rPr>
          <w:rFonts w:ascii="Times New Roman" w:hAnsi="Times New Roman"/>
          <w:color w:val="000000"/>
          <w:sz w:val="24"/>
          <w:szCs w:val="24"/>
        </w:rPr>
        <w:t>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Япония на пути к модернизации: «восточная мораль – западная техника». </w:t>
      </w:r>
      <w:r w:rsidRPr="00300470">
        <w:rPr>
          <w:rFonts w:ascii="Times New Roman" w:hAnsi="Times New Roman"/>
          <w:color w:val="000000"/>
          <w:sz w:val="24"/>
          <w:szCs w:val="24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Африка в 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нач. 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 </w:t>
      </w:r>
      <w:r w:rsidRPr="00300470">
        <w:rPr>
          <w:rFonts w:ascii="Times New Roman" w:hAnsi="Times New Roman"/>
          <w:color w:val="000000"/>
          <w:sz w:val="24"/>
          <w:szCs w:val="24"/>
        </w:rPr>
        <w:t>Традиционное общество. «Открытие» Африки. Покорение Северной Африки. «Схватка за Африку». Цветок из европейских садов на африканской почве. Эфиопия – страна, оставшаяся самостоятельной. Колониальное господство в Африке. Колониальное соперничество.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Латинская Америка: нелегкий груз независимости</w:t>
      </w:r>
      <w:r w:rsidRPr="00300470">
        <w:rPr>
          <w:rFonts w:ascii="Times New Roman" w:hAnsi="Times New Roman"/>
          <w:color w:val="000000"/>
          <w:sz w:val="24"/>
          <w:szCs w:val="24"/>
        </w:rPr>
        <w:t>.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300470" w:rsidRPr="00300470" w:rsidRDefault="00300470" w:rsidP="00107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b/>
          <w:sz w:val="24"/>
          <w:szCs w:val="24"/>
        </w:rPr>
        <w:t xml:space="preserve">Страны Европы и США во второй половине XIX-начале XX </w:t>
      </w:r>
      <w:r w:rsidR="00107CB2">
        <w:rPr>
          <w:rFonts w:ascii="Times New Roman" w:hAnsi="Times New Roman"/>
          <w:b/>
          <w:sz w:val="24"/>
          <w:szCs w:val="24"/>
        </w:rPr>
        <w:t>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Великобритания: конец Викторианской эпохи.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 Рабочий вопрос. Ирландский вопрос. От империи к содружеству наций.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Франция: Вторая империя и Третья республика.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 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 Особенности экономического развития Франции в конце XIX в. – начале XX в. Особенности политического развития. Эпоха демократических реформ. </w:t>
      </w:r>
      <w:r w:rsidRPr="00300470">
        <w:rPr>
          <w:rFonts w:ascii="Times New Roman" w:hAnsi="Times New Roman"/>
          <w:color w:val="000000"/>
          <w:sz w:val="24"/>
          <w:szCs w:val="24"/>
        </w:rPr>
        <w:lastRenderedPageBreak/>
        <w:t>Коррупция государственного аппарата. Внешняя политика Франции в конце XIX – начале XX 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>Германия на пути к европейскому лидерству.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>Австро-Венгрия и Балканы до Первой мировой войны.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Система дуализма. Экономическое и социальное развитие. Демократизация политической системы. Национальная проблема. Балканские страны. Боснийский кризис.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Италия: время реформ и колониальных захватов.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Особенности экономического развития Италии в конце XIX – начале XX в. Монополистический капитализм. Политическое развитие Италии. Конституционная монрахия.  «Эра Джолитти». Эмиграция. Движение протеста. Новый курс. Внешняя политика Италии в конце XIX – начале XX в.: колониальные авантюры. Между двумя блоками. </w:t>
      </w:r>
    </w:p>
    <w:p w:rsidR="00107CB2" w:rsidRPr="00107CB2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7CB2">
        <w:rPr>
          <w:rFonts w:ascii="Times New Roman" w:hAnsi="Times New Roman"/>
          <w:bCs/>
          <w:i/>
          <w:sz w:val="24"/>
          <w:szCs w:val="24"/>
        </w:rPr>
        <w:t>США</w:t>
      </w:r>
      <w:r w:rsidRPr="00107CB2">
        <w:rPr>
          <w:rFonts w:ascii="Times New Roman" w:hAnsi="Times New Roman"/>
          <w:bCs/>
          <w:sz w:val="24"/>
          <w:szCs w:val="24"/>
        </w:rPr>
        <w:t xml:space="preserve"> – страна от Атлантики до Тихого океана. «Земельная» и «золотая» лихорадка – увеличение потока переселенцев.  особенности промышленного переворота и экономическое развитие в первой половине XIX в.  С.Маккормик. Фермер – идеал американца. Плантаторский Юг. Абсолютизм. Восстание Джона Брауна. Конфликт между Севером и Югом. Начало  Гражданской войны. Авраам Линкольн. Отмена рабства. Закон о гомстедах.  Победа северян над Югом. Значение Гражданской войны и политика А.Линкольна.    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республика. Структура неоднородного  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</w:t>
      </w:r>
    </w:p>
    <w:p w:rsidR="00107CB2" w:rsidRPr="00107CB2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7CB2">
        <w:rPr>
          <w:rFonts w:ascii="Times New Roman" w:hAnsi="Times New Roman"/>
          <w:bCs/>
          <w:sz w:val="24"/>
          <w:szCs w:val="24"/>
        </w:rPr>
        <w:t> Международные отношения в конце XIX – начале XX в.</w:t>
      </w:r>
    </w:p>
    <w:p w:rsidR="00107CB2" w:rsidRPr="00107CB2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7CB2">
        <w:rPr>
          <w:rFonts w:ascii="Times New Roman" w:hAnsi="Times New Roman"/>
          <w:bCs/>
          <w:sz w:val="24"/>
          <w:szCs w:val="24"/>
        </w:rPr>
        <w:t xml:space="preserve"> Отсутствие системы европейского равновесия в XIX в. Политическая карта мира начала XX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  пролог Первой мировой войны. Образование Болгарского государства. Независимость Сербии, Черногории и  Румынии. Пацифистское движение. Попытки Второго Интернациональна отвернуть страны от политики гонки вооружения.       </w:t>
      </w:r>
    </w:p>
    <w:p w:rsidR="00300470" w:rsidRPr="00300470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CB2">
        <w:rPr>
          <w:rFonts w:ascii="Times New Roman" w:hAnsi="Times New Roman"/>
          <w:sz w:val="24"/>
          <w:szCs w:val="24"/>
        </w:rPr>
        <w:t>Историческое и культурное наследие Нового времени.</w:t>
      </w:r>
    </w:p>
    <w:p w:rsidR="00773D9F" w:rsidRDefault="00773D9F" w:rsidP="00107C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D9F" w:rsidRDefault="00773D9F" w:rsidP="00107C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России</w:t>
      </w:r>
    </w:p>
    <w:p w:rsidR="00107CB2" w:rsidRPr="00107CB2" w:rsidRDefault="00107CB2" w:rsidP="0010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CB2">
        <w:rPr>
          <w:rFonts w:ascii="Times New Roman" w:hAnsi="Times New Roman"/>
          <w:b/>
          <w:bCs/>
          <w:sz w:val="24"/>
          <w:szCs w:val="24"/>
        </w:rPr>
        <w:t>Российская империя в XIX – начале XX вв.</w:t>
      </w:r>
    </w:p>
    <w:p w:rsidR="00773D9F" w:rsidRDefault="00300470" w:rsidP="00773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00470">
        <w:rPr>
          <w:rFonts w:ascii="Times New Roman" w:eastAsia="Calibri" w:hAnsi="Times New Roman"/>
          <w:b/>
          <w:sz w:val="24"/>
          <w:szCs w:val="24"/>
        </w:rPr>
        <w:t xml:space="preserve">Россия в первой четверти XIX 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Россия на рубеже веков.</w:t>
      </w:r>
      <w:r w:rsidRPr="00300470">
        <w:rPr>
          <w:rFonts w:ascii="Times New Roman" w:hAnsi="Times New Roman"/>
          <w:sz w:val="24"/>
          <w:szCs w:val="24"/>
        </w:rPr>
        <w:t>Территория. Население. Сословия. Экономический строй. Политический строй.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Внутренняя политика в 1801 -1806 гг.</w:t>
      </w:r>
      <w:r w:rsidRPr="00300470">
        <w:rPr>
          <w:rFonts w:ascii="Times New Roman" w:hAnsi="Times New Roman"/>
          <w:sz w:val="24"/>
          <w:szCs w:val="24"/>
        </w:rPr>
        <w:t xml:space="preserve"> Переворот 11 марта 1801 г. и первые преобразования. Александр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>. Проект Ф. Лагарпа. «Негласный комитет». Указ о вольных хлебопашцах. Реформа народного просвещения. Аграрная реформа в Прибалтике. Реформы М.М.Сперанского. Личность реформатора. «Введение к уложению государственных законов» Учреждение Государственного совета. Экономические реформы. Отставка Сперанского: причины и следствия.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Внешняя политика 1801-1812 гг.</w:t>
      </w:r>
      <w:r w:rsidRPr="00300470">
        <w:rPr>
          <w:rFonts w:ascii="Times New Roman" w:hAnsi="Times New Roman"/>
          <w:sz w:val="24"/>
          <w:szCs w:val="24"/>
        </w:rPr>
        <w:t>Международное положение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Тильзитский мир 1807г. и его последствия. Присоединение к России Финляндии. Разрыв русско-французского союза.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lastRenderedPageBreak/>
        <w:t>Отечественная война 1812 г.</w:t>
      </w:r>
      <w:r w:rsidRPr="00300470">
        <w:rPr>
          <w:rFonts w:ascii="Times New Roman" w:hAnsi="Times New Roman"/>
          <w:sz w:val="24"/>
          <w:szCs w:val="24"/>
        </w:rPr>
        <w:t xml:space="preserve">Начало войны. Планы и силы сторон. Смоленское сражение. Назначение М.И.Кутузова главнокомандующим. Бородинское сражение и его значение. Тарутинский маневр. Партизанское движение. Гибель «Великой армии» Наполеона. Освобождение России от захватчиков.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Заграничный поход русской армии. Внешняя политика России в 1813-1825 гг.</w:t>
      </w:r>
      <w:r w:rsidRPr="00300470">
        <w:rPr>
          <w:rFonts w:ascii="Times New Roman" w:hAnsi="Times New Roman"/>
          <w:sz w:val="24"/>
          <w:szCs w:val="24"/>
        </w:rPr>
        <w:t xml:space="preserve">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>. Россия и Америка. Россия – мировая держава.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Внутренняя политика в 1815-1825 гг.</w:t>
      </w:r>
      <w:r w:rsidRPr="00300470">
        <w:rPr>
          <w:rFonts w:ascii="Times New Roman" w:hAnsi="Times New Roman"/>
          <w:sz w:val="24"/>
          <w:szCs w:val="24"/>
        </w:rPr>
        <w:t xml:space="preserve">Причины изменения внутриполитического курса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 xml:space="preserve">. Польская Конституция. «Уставная грамота Российской империи» Н.Н.Новосильцева. Усиление политической реакции в начале 20-х гг. Основные итоги внутренней политики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 xml:space="preserve">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Социально-экономическое развитие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00470">
        <w:rPr>
          <w:rFonts w:ascii="Times New Roman" w:hAnsi="Times New Roman"/>
          <w:sz w:val="24"/>
          <w:szCs w:val="24"/>
        </w:rPr>
        <w:t>Экономический кризис 1812-1815 гг. Аграрный проект А.А.Аракчеева. Проект крестьянской реформы Д.А.Гурьева. Развитие промышленности и торговли.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Общественные движения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00470">
        <w:rPr>
          <w:rFonts w:ascii="Times New Roman" w:hAnsi="Times New Roman"/>
          <w:sz w:val="24"/>
          <w:szCs w:val="24"/>
        </w:rPr>
        <w:t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П.И.Пестеля и Н.М.Муравьева. Власть и общественные движения.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Династический кризис 1825 г. Восстание декабристов.</w:t>
      </w:r>
      <w:r w:rsidRPr="00300470">
        <w:rPr>
          <w:rFonts w:ascii="Times New Roman" w:hAnsi="Times New Roman"/>
          <w:sz w:val="24"/>
          <w:szCs w:val="24"/>
        </w:rPr>
        <w:t xml:space="preserve">Смерть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 xml:space="preserve"> и династический кризис. Восстание 14 декабря 1825 г. и его значение. Восстание Черниговского полка на Украине. Историческое значение и последствия восстания декабристов.</w:t>
      </w:r>
    </w:p>
    <w:p w:rsidR="00300470" w:rsidRPr="00300470" w:rsidRDefault="00300470" w:rsidP="00773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eastAsia="Calibri" w:hAnsi="Times New Roman"/>
          <w:b/>
          <w:sz w:val="24"/>
          <w:szCs w:val="24"/>
        </w:rPr>
        <w:t>Ро</w:t>
      </w:r>
      <w:r w:rsidR="00773D9F">
        <w:rPr>
          <w:rFonts w:ascii="Times New Roman" w:eastAsia="Calibri" w:hAnsi="Times New Roman"/>
          <w:b/>
          <w:sz w:val="24"/>
          <w:szCs w:val="24"/>
        </w:rPr>
        <w:t xml:space="preserve">ссия во второй четверти XIX 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Внутренняя политика Николая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i/>
          <w:iCs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Укрепление роли государственного аппарата. Усиление социальной базы самодержавия. Попытки решения крестьянского вопроса. Ужесточение контроля над обществом (полицейский надзор, цензура). Централизация и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 xml:space="preserve"> отделение царской канцелярии.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Социально-экономическое развитие.</w:t>
      </w:r>
      <w:r w:rsidRPr="00300470">
        <w:rPr>
          <w:rFonts w:ascii="Times New Roman" w:hAnsi="Times New Roman"/>
          <w:sz w:val="24"/>
          <w:szCs w:val="24"/>
        </w:rPr>
        <w:t>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Е.Ф. Канкрина. Реформа управления государственными крестьянами П.Д.Киселева. Рост городов.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Внешняя политика в 1826-1849 гг.</w:t>
      </w:r>
      <w:r w:rsidRPr="00300470">
        <w:rPr>
          <w:rFonts w:ascii="Times New Roman" w:hAnsi="Times New Roman"/>
          <w:sz w:val="24"/>
          <w:szCs w:val="24"/>
        </w:rPr>
        <w:t>Участие России в подавлении революционных движений в европейских странах. Русско-иранская война 1826-1828гг. Русско-турецкая война 1828-1829 гг. Обострение русско-английских противоречий. Россия и Центральная Азия. Восточный вопрос во внешней политике.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Народы России.</w:t>
      </w:r>
      <w:r w:rsidRPr="00300470">
        <w:rPr>
          <w:rFonts w:ascii="Times New Roman" w:hAnsi="Times New Roman"/>
          <w:sz w:val="24"/>
          <w:szCs w:val="24"/>
        </w:rPr>
        <w:t xml:space="preserve"> Национальная политика самодержавия. Польский вопрос. Кавказская война. Мюридизм. Имамат. Движение Шамиля.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Общественные движения 30-50-х гг.</w:t>
      </w:r>
      <w:r w:rsidRPr="00300470">
        <w:rPr>
          <w:rFonts w:ascii="Times New Roman" w:hAnsi="Times New Roman"/>
          <w:sz w:val="24"/>
          <w:szCs w:val="24"/>
        </w:rPr>
        <w:t xml:space="preserve"> Особенности общественного движения 30-50-х гг. Консервативное движение. Теория «официальной народности» С.С. Уварова. Либеральное движение. Западники. Т.Н.Грановский. С.М.Соловьев. Славянофилы. И.С. и К.С.Аксаковы, И.В. и П.В.Киреевские. Революционное движение. А.И.Герцен и Н.П.Огарев. Теория «общественного социализма».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Крымская война 1853-1856 гг.</w:t>
      </w:r>
      <w:r w:rsidRPr="00300470">
        <w:rPr>
          <w:rFonts w:ascii="Times New Roman" w:hAnsi="Times New Roman"/>
          <w:sz w:val="24"/>
          <w:szCs w:val="24"/>
        </w:rPr>
        <w:t xml:space="preserve"> Обострение восточного вопроса. Цели, силы и планы сторон. Основные этапы войны. Оборона Севастополя. П.С. Нахимов, В.А. Корнилов. Кавказский фронт. Парижский мир 1856г. Итоги войны.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Развитие образования в первой половине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bCs/>
          <w:i/>
          <w:sz w:val="24"/>
          <w:szCs w:val="24"/>
        </w:rPr>
        <w:t xml:space="preserve"> в.</w:t>
      </w:r>
      <w:r w:rsidRPr="00300470">
        <w:rPr>
          <w:rFonts w:ascii="Times New Roman" w:hAnsi="Times New Roman"/>
          <w:i/>
          <w:sz w:val="24"/>
          <w:szCs w:val="24"/>
        </w:rPr>
        <w:t>,</w:t>
      </w:r>
      <w:r w:rsidRPr="00300470">
        <w:rPr>
          <w:rFonts w:ascii="Times New Roman" w:hAnsi="Times New Roman"/>
          <w:sz w:val="24"/>
          <w:szCs w:val="24"/>
        </w:rPr>
        <w:t xml:space="preserve"> его сословный характер.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Научные открытия.</w:t>
      </w:r>
      <w:r w:rsidRPr="00300470">
        <w:rPr>
          <w:rFonts w:ascii="Times New Roman" w:hAnsi="Times New Roman"/>
          <w:sz w:val="24"/>
          <w:szCs w:val="24"/>
        </w:rPr>
        <w:t xml:space="preserve"> Открытия в биологии И.А. Двигубского, И.Е.Дядьковского, К.М.Бэра, Н.И.Пирогов и развитие военно-полевой хирургии. Пулковская обсерватория. Математические открытия М.В.Остроградского и Н.И.Лобачевского. Вклад в развитие физики Б.С.Якоби и Э.Х. Ленца. А.А.Воскресенский, Н.Н.Зинин и развитие органической химии.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Русские первооткрыватели и путешественники.</w:t>
      </w:r>
      <w:r w:rsidRPr="00300470">
        <w:rPr>
          <w:rFonts w:ascii="Times New Roman" w:hAnsi="Times New Roman"/>
          <w:sz w:val="24"/>
          <w:szCs w:val="24"/>
        </w:rPr>
        <w:t xml:space="preserve"> Кругосветные экспедиции И.Ф.Крузенштерна и Ю.Ф. Лисянского, Ф.Ф.Беллинсгаузена и М.П.Лазарева. Открытие </w:t>
      </w:r>
      <w:r w:rsidRPr="00300470">
        <w:rPr>
          <w:rFonts w:ascii="Times New Roman" w:hAnsi="Times New Roman"/>
          <w:sz w:val="24"/>
          <w:szCs w:val="24"/>
        </w:rPr>
        <w:lastRenderedPageBreak/>
        <w:t>Антарктиды. Дальневосточные экспедиции Г.И. Невельского и Е.В.Путятина. Русское географическое общество.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Особенности и основные стили в художественной культуре</w:t>
      </w:r>
      <w:r w:rsidRPr="00300470">
        <w:rPr>
          <w:rFonts w:ascii="Times New Roman" w:hAnsi="Times New Roman"/>
          <w:sz w:val="24"/>
          <w:szCs w:val="24"/>
        </w:rPr>
        <w:t xml:space="preserve"> (романтизм, классицизм, реализм).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Литература.</w:t>
      </w:r>
      <w:r w:rsidRPr="00300470">
        <w:rPr>
          <w:rFonts w:ascii="Times New Roman" w:hAnsi="Times New Roman"/>
          <w:sz w:val="24"/>
          <w:szCs w:val="24"/>
        </w:rPr>
        <w:t xml:space="preserve"> В.А.Жуковский. К.Ф.Рылеев. А.И.Одоевский. Золотой век русской поэзии. А.С.Пушкин. М.Ю.Лермонтов. Критический реализм. Н.В.Гоголь. И.С.Тургенев. Д.В.Григорович. Драматургические произведения А.Н.Островского.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Театр.</w:t>
      </w:r>
      <w:r w:rsidRPr="00300470">
        <w:rPr>
          <w:rFonts w:ascii="Times New Roman" w:hAnsi="Times New Roman"/>
          <w:sz w:val="24"/>
          <w:szCs w:val="24"/>
        </w:rPr>
        <w:t xml:space="preserve"> П.С.Мочалов. М.С.Щепкин. А.Е.Мартынов.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Музыка.</w:t>
      </w:r>
      <w:r w:rsidRPr="00300470">
        <w:rPr>
          <w:rFonts w:ascii="Times New Roman" w:hAnsi="Times New Roman"/>
          <w:sz w:val="24"/>
          <w:szCs w:val="24"/>
        </w:rPr>
        <w:t xml:space="preserve"> Становление русской национальной музыкальной школы. А.Е.Варламов. А.А.Алябьев. М.И.Глинка. А.С.Даргомыжский.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Живопись.</w:t>
      </w:r>
      <w:r w:rsidRPr="00300470">
        <w:rPr>
          <w:rFonts w:ascii="Times New Roman" w:hAnsi="Times New Roman"/>
          <w:sz w:val="24"/>
          <w:szCs w:val="24"/>
        </w:rPr>
        <w:t>К.П.Брюлов. О.А.Кипренский. В.А.Тропинин. А.А.Иванов. П.А.Федотов. А.Г.Венецианов.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Архитектура</w:t>
      </w:r>
      <w:r w:rsidRPr="0030047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00470">
        <w:rPr>
          <w:rFonts w:ascii="Times New Roman" w:hAnsi="Times New Roman"/>
          <w:sz w:val="24"/>
          <w:szCs w:val="24"/>
        </w:rPr>
        <w:t>Русский ампир. Ансамблевая застройка городов. А.Д.Захаров. (здание Адмиралтейства). А.Н.Воронихин (Казанский собор). К.И.России (Русский музей, ансамбль Дворцовой площади). О.И.Бове (Триумфальные ворота в Москве, реконструкция Театральной и Красной площадей). Русско-византийский стиль. К.А.Тон (храм Христа Спасителя, Большой Кремлевский дворец, Оружейная палата).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Культура народов Российской империи</w:t>
      </w:r>
      <w:r w:rsidRPr="00300470">
        <w:rPr>
          <w:rFonts w:ascii="Times New Roman" w:hAnsi="Times New Roman"/>
          <w:b/>
          <w:bCs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Взаимное обогащение культур.</w:t>
      </w:r>
    </w:p>
    <w:p w:rsidR="00300470" w:rsidRPr="00300470" w:rsidRDefault="00300470" w:rsidP="00773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00470">
        <w:rPr>
          <w:rFonts w:ascii="Times New Roman" w:eastAsia="Calibri" w:hAnsi="Times New Roman"/>
          <w:b/>
          <w:sz w:val="24"/>
          <w:szCs w:val="24"/>
        </w:rPr>
        <w:t xml:space="preserve">Россия в эпоху Великих реформ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Отмена крепостного права</w:t>
      </w:r>
      <w:r w:rsidRPr="00300470">
        <w:rPr>
          <w:rFonts w:ascii="Times New Roman" w:hAnsi="Times New Roman"/>
          <w:b/>
          <w:bCs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к началу 60-х годов </w:t>
      </w:r>
      <w:r w:rsidRPr="00300470">
        <w:rPr>
          <w:rFonts w:ascii="Times New Roman" w:hAnsi="Times New Roman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sz w:val="24"/>
          <w:szCs w:val="24"/>
        </w:rPr>
        <w:t xml:space="preserve"> в. Настроения в обществе. Личность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sz w:val="24"/>
          <w:szCs w:val="24"/>
        </w:rPr>
        <w:t xml:space="preserve">. Начало его правления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sz w:val="24"/>
          <w:szCs w:val="24"/>
        </w:rPr>
        <w:t>. Смягчение политического режима. Предпосылки и причины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Либеральные реформы 60-70-х гг.</w:t>
      </w:r>
      <w:r w:rsidRPr="00300470">
        <w:rPr>
          <w:rFonts w:ascii="Times New Roman" w:hAnsi="Times New Roman"/>
          <w:sz w:val="24"/>
          <w:szCs w:val="24"/>
        </w:rPr>
        <w:t xml:space="preserve"> Земская и городская реформы. Создание местного самоуправления. Судебная реформа. Военные реформы. Реформы в области образования. Цензурные правила. Значение реформ. Незавершенность реформ. Борьба консервативной  и либеральной группировок в правительстве на рубеже 70-80-х гг. «Конституция» М.Т. Лорис-Меликова.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Национальный вопрос в царствование Александра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bCs/>
          <w:i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Польское восстание 1863г. Рост национального самосознания на Украине и в Белоруссии. Усиление русификаторской политики. Расширение автономии Финляндии. Еврейский вопрос. «Культурническая русификация» народ Поволжья.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Социально-экономическое развитие страны после отмены крепостного права.</w:t>
      </w:r>
      <w:r w:rsidRPr="00300470">
        <w:rPr>
          <w:rFonts w:ascii="Times New Roman" w:hAnsi="Times New Roman"/>
          <w:sz w:val="24"/>
          <w:szCs w:val="24"/>
        </w:rPr>
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 и его последствия. Начало индустриализации. Формирование буржуазии. Рост пролетариата.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Общественное движение.</w:t>
      </w:r>
      <w:r w:rsidRPr="00300470">
        <w:rPr>
          <w:rFonts w:ascii="Times New Roman" w:hAnsi="Times New Roman"/>
          <w:sz w:val="24"/>
          <w:szCs w:val="24"/>
        </w:rPr>
        <w:t xml:space="preserve"> Особенности российского либерализма середины 50-х – начала 60-х гг. Тверской адрес 1862 г. Разногласия в либеральном движении. Земский конституционализм. Консерваторы и реформы М.Н.Катков. Причины роста революционного движения в пореформенный период. Н.Г.Чернышевский. Теория революционного народничества: М.А.Бакунин, П.Л.Лавров, П.Н.Ткачев. Народнические организации второй половины 1860 - начала 1870-х гг. С.Г.Нечаев и «нечаевщина». «Хождение в народ», «Земля и воля». Первые рабочие организации. Раскол «Земли и воли». «Народная воля». Убийство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sz w:val="24"/>
          <w:szCs w:val="24"/>
        </w:rPr>
        <w:t>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Внешняя политика Александра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bCs/>
          <w:i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Основные направления внешней политики России в 1860-1870 гг. А.М.Горчаков. Европейская политика России. Завершение Кавказской войны. Политика России в Средней Азии. Дальневосточная политика. Продажа Аляски.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sz w:val="24"/>
          <w:szCs w:val="24"/>
        </w:rPr>
        <w:t>Русско-турецкая война 1877-1878 гг., причины, ход военных действий, итоги. М.Д.Скобелев. И.В.Гурко. Роль России в освобождении балканских народов от османского ига.</w:t>
      </w:r>
    </w:p>
    <w:p w:rsidR="00300470" w:rsidRPr="00300470" w:rsidRDefault="00773D9F" w:rsidP="00773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Россия в 1880-1890-е гг.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lastRenderedPageBreak/>
        <w:t xml:space="preserve">Внутренняя политика Александра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bCs/>
          <w:i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Личность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 xml:space="preserve">. Начало нового царствования. К.П. 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 Укрепление позиций дворянства. Национальная и религиозная политика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 xml:space="preserve">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Экономическое развитие страны в 80-90-е гг.</w:t>
      </w:r>
      <w:r w:rsidRPr="00300470">
        <w:rPr>
          <w:rFonts w:ascii="Times New Roman" w:hAnsi="Times New Roman"/>
          <w:sz w:val="24"/>
          <w:szCs w:val="24"/>
        </w:rPr>
        <w:t xml:space="preserve">Общая характеристика экономической политики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>. Деятельность Н.Х. Бунге. Экономическая политика И.А. Вышнеградского Начало государственной деятельности С.Ю. Витте. Золотое десятилетие русской промышленности. Состояние сельского хозяйства.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Положение основных слоев российского общества.</w:t>
      </w:r>
      <w:r w:rsidRPr="00300470">
        <w:rPr>
          <w:rFonts w:ascii="Times New Roman" w:hAnsi="Times New Roman"/>
          <w:sz w:val="24"/>
          <w:szCs w:val="24"/>
        </w:rPr>
        <w:t xml:space="preserve"> Социальная структура пореформенного общества.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sz w:val="24"/>
          <w:szCs w:val="24"/>
        </w:rPr>
        <w:t xml:space="preserve">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Ускорение процесса расслоения русского крестьянства. Изменения в образе жизни пореформенного крестьянства. Казачество. Особенности российского пролетариата.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Общественное движение в 80-90-х гг.</w:t>
      </w:r>
      <w:r w:rsidRPr="00300470">
        <w:rPr>
          <w:rFonts w:ascii="Times New Roman" w:hAnsi="Times New Roman"/>
          <w:sz w:val="24"/>
          <w:szCs w:val="24"/>
        </w:rPr>
        <w:t>Кризис революционного народничества. Изменения в либеральном движении. Усиление позиций консерваторов. Распространение марксизма в России.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Внешняя политика Александра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i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Приоритеты и основные направления внешней политики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>. Ослабление российского влияния на Балканах. Поиск союзников в Европе. Сближение России и Франции. Азиатская политика России.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Развитие образования и науки во второй половине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bCs/>
          <w:i/>
          <w:sz w:val="24"/>
          <w:szCs w:val="24"/>
        </w:rPr>
        <w:t xml:space="preserve"> в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00470">
        <w:rPr>
          <w:rFonts w:ascii="Times New Roman" w:hAnsi="Times New Roman"/>
          <w:sz w:val="24"/>
          <w:szCs w:val="24"/>
        </w:rPr>
        <w:t>Подъем российской демократической культуры. Просвещение во второй половине XIX века. Школьная реформа. Развитие естественных и общественных наук. Успехи физико-математических, прикладных, химических наук. Географы и путешественники. Сельскохозяйственная наука. Историческая наука.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Литература и журналистика.</w:t>
      </w:r>
      <w:r w:rsidRPr="00300470">
        <w:rPr>
          <w:rFonts w:ascii="Times New Roman" w:hAnsi="Times New Roman"/>
          <w:sz w:val="24"/>
          <w:szCs w:val="24"/>
        </w:rPr>
        <w:t xml:space="preserve"> Критический реализм в литературе. Развитие российской журналистики. Революционно-демократическая литература.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Искусство.</w:t>
      </w:r>
      <w:r w:rsidRPr="00300470">
        <w:rPr>
          <w:rFonts w:ascii="Times New Roman" w:hAnsi="Times New Roman"/>
          <w:sz w:val="24"/>
          <w:szCs w:val="24"/>
        </w:rPr>
        <w:t xml:space="preserve"> Общественно-политическое значение деятельности передвижников. «Могучая кучка» и П.И.Чайковский, их значение для развития русской и зарубежной музыки. Русская опера. Мировой значение русской музыки. Успехи музыкального образования. Русский драматический театр и его значение в развитии культуры и общественной жизни.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Развитие и взаимосвязь культур народов России.</w:t>
      </w:r>
      <w:r w:rsidRPr="00300470">
        <w:rPr>
          <w:rFonts w:ascii="Times New Roman" w:hAnsi="Times New Roman"/>
          <w:sz w:val="24"/>
          <w:szCs w:val="24"/>
        </w:rPr>
        <w:t xml:space="preserve"> Роль русской культуры в развитии мировой культуры.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Быт: новые черты в жизни города и деревни.</w:t>
      </w:r>
      <w:r w:rsidRPr="00300470">
        <w:rPr>
          <w:rFonts w:ascii="Times New Roman" w:hAnsi="Times New Roman"/>
          <w:sz w:val="24"/>
          <w:szCs w:val="24"/>
        </w:rPr>
        <w:t>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жизни.</w:t>
      </w:r>
    </w:p>
    <w:p w:rsidR="00300470" w:rsidRPr="00300470" w:rsidRDefault="00773D9F" w:rsidP="00773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Россия в начале XX в. 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Россия и мир на рубеже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вв.: динамика и противоречия развития. </w:t>
      </w:r>
      <w:r w:rsidRPr="00300470">
        <w:rPr>
          <w:rFonts w:ascii="Times New Roman" w:hAnsi="Times New Roman"/>
          <w:color w:val="000000"/>
          <w:sz w:val="24"/>
          <w:szCs w:val="24"/>
        </w:rPr>
        <w:t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color w:val="000000"/>
          <w:sz w:val="24"/>
          <w:szCs w:val="24"/>
        </w:rPr>
        <w:t>Место и роль России в мире. Территория и население Российской империи. Особенности процесса модернизации в России начала XX в. Урбанизация.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color w:val="000000"/>
          <w:sz w:val="24"/>
          <w:szCs w:val="24"/>
        </w:rPr>
        <w:t>Политический строй. Государственные символы. Социальная структура. Образ жизни.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Социально-экономическое развитие страны на рубеже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вв.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Николай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>: начало правления. Политическое развитие страны в 1894 – 1904 гг.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Политическая система Российской империи начале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«Зубатовский </w:t>
      </w:r>
      <w:r w:rsidRPr="00300470">
        <w:rPr>
          <w:rFonts w:ascii="Times New Roman" w:hAnsi="Times New Roman"/>
          <w:color w:val="000000"/>
          <w:sz w:val="24"/>
          <w:szCs w:val="24"/>
        </w:rPr>
        <w:lastRenderedPageBreak/>
        <w:t>социализм» 1902 – 1903 гг. Создание РСДРП. Создание ПСР. Либеральные организации. Либеральные проекты П.Д. Святополк-Мирского.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Внешняя политика Николая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. Русско-Японская война 1904 – 1905 гг. </w:t>
      </w:r>
      <w:r w:rsidRPr="00300470">
        <w:rPr>
          <w:rFonts w:ascii="Times New Roman" w:hAnsi="Times New Roman"/>
          <w:color w:val="000000"/>
          <w:sz w:val="24"/>
          <w:szCs w:val="24"/>
        </w:rPr>
        <w:t>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Первая российская революция и политические реформы 1905 – 1907 гг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. Причины революции. Начало революции. Развитие революции весной – летом 1905. Всероссийская октябрьская стачка. Манифест 17 октября 1905 г. Формирование монархических партий. Формирование либеральных политических партий. Декабрьское вооруженное восстание в Москве. «Основные законы» 1906 г. Деятельность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Государственной думы. Деятельность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Государственной думы. Итоги революции. 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Социально-экономические реформы П.А. Столыпина.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Особенности социальной структуры российского общества начала XX в. Аграрный и рабочий вопросы, попытки их решения. П.А. Столыпин и его курс. Аграрная реформа. Результаты аграрной реформы. Программа преобразований Столыпина.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Политическое развитие страны в 1907 – 1914 гг.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Новый избирательный закон. Деятельность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Государственной думы. Национальная политика. Общество и власть после революции. Нарастание революционных настроений.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Государственная дума. 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>Серебряный век русской культуры</w:t>
      </w:r>
      <w:r w:rsidRPr="00300470">
        <w:rPr>
          <w:rFonts w:ascii="Times New Roman" w:hAnsi="Times New Roman"/>
          <w:color w:val="000000"/>
          <w:sz w:val="24"/>
          <w:szCs w:val="24"/>
        </w:rPr>
        <w:t>. 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 .Культура народов России. Повседневная жизнь в городе и деревне в начале ХХ в.</w:t>
      </w:r>
    </w:p>
    <w:p w:rsidR="00300470" w:rsidRPr="00300470" w:rsidRDefault="00300470" w:rsidP="00773D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0470">
        <w:rPr>
          <w:rFonts w:ascii="Times New Roman" w:hAnsi="Times New Roman"/>
          <w:b/>
          <w:bCs/>
          <w:sz w:val="24"/>
          <w:szCs w:val="24"/>
        </w:rPr>
        <w:t>Итоговое повторение</w:t>
      </w:r>
    </w:p>
    <w:p w:rsidR="00D1164E" w:rsidRPr="00D1164E" w:rsidRDefault="00D1164E" w:rsidP="00D11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4E" w:rsidRPr="00D1164E" w:rsidRDefault="00D1164E" w:rsidP="00D1164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164E" w:rsidRPr="00D1164E" w:rsidRDefault="00D1164E" w:rsidP="00D116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164E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1164E" w:rsidRPr="00D1164E" w:rsidRDefault="00D1164E" w:rsidP="00D116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31FC" w:rsidRPr="006C31FC" w:rsidRDefault="006C31FC" w:rsidP="006C31FC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«Всеобщая история. История </w:t>
      </w:r>
      <w:r w:rsidR="00386CDC">
        <w:rPr>
          <w:rFonts w:ascii="Times New Roman" w:hAnsi="Times New Roman"/>
          <w:bCs/>
          <w:kern w:val="3"/>
          <w:sz w:val="24"/>
          <w:szCs w:val="24"/>
          <w:lang w:bidi="hi-IN"/>
        </w:rPr>
        <w:t>Н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ового времени» - </w:t>
      </w:r>
      <w:r>
        <w:rPr>
          <w:rFonts w:ascii="Times New Roman" w:hAnsi="Times New Roman"/>
          <w:bCs/>
          <w:kern w:val="3"/>
          <w:sz w:val="24"/>
          <w:szCs w:val="24"/>
          <w:lang w:bidi="hi-IN"/>
        </w:rPr>
        <w:t>26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часов, «История России. </w:t>
      </w:r>
      <w:r w:rsidRPr="006C31FC">
        <w:rPr>
          <w:rFonts w:ascii="Times New Roman" w:hAnsi="Times New Roman"/>
          <w:bCs/>
          <w:kern w:val="3"/>
          <w:sz w:val="24"/>
          <w:szCs w:val="24"/>
          <w:lang w:val="en-US" w:bidi="hi-IN"/>
        </w:rPr>
        <w:t>XIX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– нач. </w:t>
      </w:r>
      <w:r w:rsidRPr="006C31FC">
        <w:rPr>
          <w:rFonts w:ascii="Times New Roman" w:hAnsi="Times New Roman"/>
          <w:bCs/>
          <w:kern w:val="3"/>
          <w:sz w:val="24"/>
          <w:szCs w:val="24"/>
          <w:lang w:val="en-US" w:bidi="hi-IN"/>
        </w:rPr>
        <w:t>XX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в.» - </w:t>
      </w:r>
      <w:r>
        <w:rPr>
          <w:rFonts w:ascii="Times New Roman" w:hAnsi="Times New Roman"/>
          <w:bCs/>
          <w:kern w:val="3"/>
          <w:sz w:val="24"/>
          <w:szCs w:val="24"/>
          <w:lang w:bidi="hi-IN"/>
        </w:rPr>
        <w:t>76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час</w:t>
      </w:r>
      <w:r>
        <w:rPr>
          <w:rFonts w:ascii="Times New Roman" w:hAnsi="Times New Roman"/>
          <w:bCs/>
          <w:kern w:val="3"/>
          <w:sz w:val="24"/>
          <w:szCs w:val="24"/>
          <w:lang w:bidi="hi-IN"/>
        </w:rPr>
        <w:t>ов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>).</w:t>
      </w:r>
    </w:p>
    <w:tbl>
      <w:tblPr>
        <w:tblpPr w:leftFromText="180" w:rightFromText="180" w:vertAnchor="text" w:horzAnchor="margin" w:tblpX="182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5134"/>
        <w:gridCol w:w="2043"/>
        <w:gridCol w:w="2043"/>
      </w:tblGrid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1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8" w:type="pct"/>
          </w:tcPr>
          <w:p w:rsidR="00C3227C" w:rsidRPr="006C31F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1F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022" w:type="pct"/>
          </w:tcPr>
          <w:p w:rsidR="00C3227C" w:rsidRPr="006C31F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1F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22" w:type="pct"/>
          </w:tcPr>
          <w:p w:rsidR="00C3227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  <w:p w:rsidR="00C3227C" w:rsidRPr="006C31F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55554D" w:rsidRPr="006C31FC" w:rsidTr="00C3227C">
        <w:trPr>
          <w:trHeight w:val="274"/>
        </w:trPr>
        <w:tc>
          <w:tcPr>
            <w:tcW w:w="388" w:type="pct"/>
          </w:tcPr>
          <w:p w:rsidR="0055554D" w:rsidRPr="006C31FC" w:rsidRDefault="0055554D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pct"/>
          </w:tcPr>
          <w:p w:rsidR="0055554D" w:rsidRPr="0055554D" w:rsidRDefault="0055554D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54D">
              <w:rPr>
                <w:rFonts w:ascii="Times New Roman" w:hAnsi="Times New Roman"/>
                <w:b/>
                <w:sz w:val="24"/>
                <w:szCs w:val="24"/>
              </w:rPr>
              <w:t>Всеобщая история.</w:t>
            </w:r>
          </w:p>
        </w:tc>
        <w:tc>
          <w:tcPr>
            <w:tcW w:w="1022" w:type="pct"/>
          </w:tcPr>
          <w:p w:rsidR="0055554D" w:rsidRPr="006C31FC" w:rsidRDefault="0055554D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:rsidR="0055554D" w:rsidRDefault="0055554D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1022" w:type="pct"/>
          </w:tcPr>
          <w:p w:rsidR="00C3227C" w:rsidRPr="006C31FC" w:rsidRDefault="003A07FB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pct"/>
          </w:tcPr>
          <w:p w:rsidR="00C3227C" w:rsidRPr="006C31FC" w:rsidRDefault="00C3227C" w:rsidP="003B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Страны Европы и США в XIXв.</w:t>
            </w:r>
          </w:p>
        </w:tc>
        <w:tc>
          <w:tcPr>
            <w:tcW w:w="1022" w:type="pct"/>
          </w:tcPr>
          <w:p w:rsidR="00C3227C" w:rsidRPr="006C31FC" w:rsidRDefault="003B4CC4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Азия, Африка и Латинская Америка в XIX-начале XXв.</w:t>
            </w:r>
          </w:p>
        </w:tc>
        <w:tc>
          <w:tcPr>
            <w:tcW w:w="1022" w:type="pct"/>
          </w:tcPr>
          <w:p w:rsidR="00C3227C" w:rsidRPr="006C31FC" w:rsidRDefault="003A07FB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</w:tcPr>
          <w:p w:rsidR="00C3227C" w:rsidRPr="006C31FC" w:rsidRDefault="003B4CC4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54D" w:rsidRPr="006C31FC" w:rsidTr="00C3227C">
        <w:trPr>
          <w:trHeight w:val="274"/>
        </w:trPr>
        <w:tc>
          <w:tcPr>
            <w:tcW w:w="388" w:type="pct"/>
          </w:tcPr>
          <w:p w:rsidR="0055554D" w:rsidRPr="006C31FC" w:rsidRDefault="0055554D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55554D" w:rsidRPr="0055554D" w:rsidRDefault="0055554D" w:rsidP="00C32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54D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022" w:type="pct"/>
          </w:tcPr>
          <w:p w:rsidR="0055554D" w:rsidRDefault="0055554D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55554D" w:rsidRDefault="0055554D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 первой четверти XIX в.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во второй четверти XIX в.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 1880-1890-е гг.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 начале XX в.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C3227C" w:rsidRPr="006C31FC" w:rsidRDefault="00560DDE" w:rsidP="00C322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58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C3227C" w:rsidRPr="003C0669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pct"/>
          </w:tcPr>
          <w:p w:rsidR="00C3227C" w:rsidRPr="003C0669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66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22" w:type="pct"/>
          </w:tcPr>
          <w:p w:rsidR="00C3227C" w:rsidRPr="003C0669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6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3C706E" w:rsidRPr="003C706E" w:rsidRDefault="003C706E" w:rsidP="003C706E">
      <w:pPr>
        <w:rPr>
          <w:rFonts w:ascii="Times New Roman" w:eastAsia="Calibri" w:hAnsi="Times New Roman"/>
          <w:b/>
          <w:sz w:val="24"/>
          <w:szCs w:val="24"/>
          <w:lang w:eastAsia="en-US"/>
        </w:rPr>
        <w:sectPr w:rsidR="003C706E" w:rsidRPr="003C706E" w:rsidSect="00BE10FC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3C706E" w:rsidRPr="003C706E" w:rsidRDefault="003C706E" w:rsidP="003C706E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lastRenderedPageBreak/>
        <w:t>СОГЛАСОВАНО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Заместитель директора по УВР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___________________________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31.08.21 г.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КАЛЕНДАРНО-ТЕМАТИЧЕСКОЕ ПЛАНИРОВАНИЕ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по __________________ для  __9_________ класса.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06E">
        <w:rPr>
          <w:rFonts w:ascii="Times New Roman" w:hAnsi="Times New Roman"/>
          <w:sz w:val="20"/>
          <w:szCs w:val="20"/>
        </w:rPr>
        <w:t>Учитель ____________________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056"/>
        <w:gridCol w:w="1074"/>
        <w:gridCol w:w="6241"/>
        <w:gridCol w:w="4253"/>
      </w:tblGrid>
      <w:tr w:rsidR="003C706E" w:rsidRPr="003C706E" w:rsidTr="003C706E">
        <w:trPr>
          <w:trHeight w:val="247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>Даты проведения уроков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 xml:space="preserve">  Вид контроля  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706E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0A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Начало индустриальной эпохи </w:t>
            </w:r>
            <w:r w:rsidR="000A21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7 </w:t>
            </w: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1" w:type="dxa"/>
          </w:tcPr>
          <w:p w:rsidR="003C706E" w:rsidRPr="003C706E" w:rsidRDefault="00DD6E80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Индустриальная революция: </w:t>
            </w:r>
            <w:r w:rsidR="003C706E"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достижения и проблемы.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Экономическое развитие в XIX-начале XX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Меняющееся общество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Век демократизации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Образование и наука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1" w:type="dxa"/>
          </w:tcPr>
          <w:p w:rsidR="003C706E" w:rsidRPr="003C706E" w:rsidRDefault="003C706E" w:rsidP="000A21C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XIX века </w:t>
            </w:r>
            <w:r w:rsidR="000A2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зеркале художественных исканий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41" w:type="dxa"/>
          </w:tcPr>
          <w:p w:rsidR="003C706E" w:rsidRPr="003C706E" w:rsidRDefault="000A21CD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Повседневная жизнь и мировосприятие человека XIX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7813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Страны Европы и США в </w:t>
            </w:r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XIX</w:t>
            </w:r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</w:t>
            </w:r>
            <w:r w:rsidR="003B4CC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  <w:r w:rsidR="007813D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часов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0A21CD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706E"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0A21CD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1" w:type="dxa"/>
          </w:tcPr>
          <w:p w:rsidR="003C706E" w:rsidRPr="003C706E" w:rsidRDefault="003C706E" w:rsidP="000A21C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Консульство и </w:t>
            </w:r>
            <w:r w:rsidR="000A2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империя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0A21CD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706E"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0A21CD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Франция в первой половине XIXв от Реставрации к Империи.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Франция:  Вторая империя и Третья республика.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Великобритания: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экономическое лидерство и политические реформы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Великобритания до первой мировой войны.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Объединение Италии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Италия: время реформ и колониальных захватов.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Германия в первой половине XIXв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Германская империя на пути к Европейскому лидерству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Монархия Габсбургов и Балканы в первой половине XIX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Австро-Венгрия и Балканы до Первой мировой войны.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США до середины XIX в. Рабовладение, демократия и экономический рост.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США в XIX веке. Империализм и вступление в мировую политику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eastAsia="Calibri" w:hAnsi="Times New Roman"/>
                <w:b/>
                <w:lang w:eastAsia="zh-CN"/>
              </w:rPr>
              <w:t xml:space="preserve">Азия, Африка, и Латинская Америка в </w:t>
            </w:r>
            <w:r w:rsidRPr="003C706E">
              <w:rPr>
                <w:rFonts w:ascii="Times New Roman" w:eastAsia="Calibri" w:hAnsi="Times New Roman"/>
                <w:b/>
                <w:lang w:val="en-US" w:eastAsia="zh-CN"/>
              </w:rPr>
              <w:t>XIX</w:t>
            </w:r>
            <w:r w:rsidRPr="003C706E">
              <w:rPr>
                <w:rFonts w:ascii="Times New Roman" w:eastAsia="Calibri" w:hAnsi="Times New Roman"/>
                <w:b/>
                <w:lang w:eastAsia="zh-CN"/>
              </w:rPr>
              <w:t xml:space="preserve"> начале </w:t>
            </w:r>
            <w:r w:rsidRPr="003C706E">
              <w:rPr>
                <w:rFonts w:ascii="Times New Roman" w:eastAsia="Calibri" w:hAnsi="Times New Roman"/>
                <w:b/>
                <w:lang w:val="en-US" w:eastAsia="zh-CN"/>
              </w:rPr>
              <w:t>XX</w:t>
            </w:r>
            <w:r w:rsidRPr="003C706E">
              <w:rPr>
                <w:rFonts w:ascii="Times New Roman" w:eastAsia="Calibri" w:hAnsi="Times New Roman"/>
                <w:b/>
                <w:lang w:eastAsia="zh-CN"/>
              </w:rPr>
              <w:t>в</w:t>
            </w:r>
            <w:r w:rsidR="003B4CC4">
              <w:rPr>
                <w:rFonts w:ascii="Times New Roman" w:eastAsia="Calibri" w:hAnsi="Times New Roman"/>
                <w:b/>
                <w:lang w:eastAsia="zh-CN"/>
              </w:rPr>
              <w:t>.</w:t>
            </w:r>
            <w:r>
              <w:rPr>
                <w:rFonts w:ascii="Times New Roman" w:eastAsia="Calibri" w:hAnsi="Times New Roman"/>
                <w:b/>
                <w:lang w:eastAsia="zh-CN"/>
              </w:rPr>
              <w:t xml:space="preserve">3 </w:t>
            </w:r>
            <w:r w:rsidRPr="003C706E">
              <w:rPr>
                <w:rFonts w:ascii="Times New Roman" w:eastAsia="Calibri" w:hAnsi="Times New Roman"/>
                <w:b/>
                <w:lang w:eastAsia="zh-CN"/>
              </w:rPr>
              <w:t>часа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3B4CC4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Страны Азии в XIX начале XXв.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Африка: континент в эпоху перемен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Латинская Америка.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Международные отношения: дипломатия или война.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История нового времени.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Контрольная </w:t>
            </w: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работа по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курсу Всеобщей </w:t>
            </w:r>
            <w:r w:rsidRPr="003803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истории (</w:t>
            </w:r>
            <w:r w:rsidRPr="003803BE">
              <w:rPr>
                <w:rFonts w:ascii="Times New Roman" w:eastAsia="Calibri" w:hAnsi="Times New Roman"/>
                <w:lang w:val="en-US" w:eastAsia="zh-CN"/>
              </w:rPr>
              <w:t>XIX</w:t>
            </w:r>
            <w:r>
              <w:rPr>
                <w:rFonts w:ascii="Times New Roman" w:eastAsia="Calibri" w:hAnsi="Times New Roman"/>
                <w:lang w:eastAsia="zh-CN"/>
              </w:rPr>
              <w:t xml:space="preserve">- нач. </w:t>
            </w:r>
            <w:r w:rsidRPr="003803BE">
              <w:rPr>
                <w:rFonts w:ascii="Times New Roman" w:eastAsia="Calibri" w:hAnsi="Times New Roman"/>
                <w:lang w:val="en-US" w:eastAsia="zh-CN"/>
              </w:rPr>
              <w:t>XX</w:t>
            </w:r>
            <w:r w:rsidRPr="003803BE">
              <w:rPr>
                <w:rFonts w:ascii="Times New Roman" w:eastAsia="Calibri" w:hAnsi="Times New Roman"/>
                <w:lang w:eastAsia="zh-CN"/>
              </w:rPr>
              <w:t>в.)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Россия в первой четверти XIX в  17час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 и мир на рубеже XVIII—XIX вв.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 и мир на рубеже XVIII—XIX вв.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I: начало правления. Реформы М. М. Сперанского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I: начало правления. Реформы М. М. Сперанского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Александра I в 1801—1812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Отечественная война 1812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Отечественная война 1812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Заграничные походы русской армии. Внешняя политика </w:t>
            </w:r>
          </w:p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Александра I в 1813—1825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Заграничные походы русской армии. Внешняя политика </w:t>
            </w:r>
          </w:p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Александра I в 1813—1825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3C706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Либеральные и охранительные тенденции во внутренней политике Александра I в 1815—1825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</w:rPr>
            </w:pPr>
            <w:r w:rsidRPr="003C706E">
              <w:rPr>
                <w:rFonts w:ascii="Times New Roman" w:hAnsi="Times New Roman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Национальная политика Александра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развитие страны в первой четверти XIX 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развитие страны в первой четверти XIX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 первой четверти XIX 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оссия во второй четверти XIX в  11 часов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развитие страны во второй четверти XIX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Николае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Николае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Николая I. Кавказская война 1817-1864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Крымская война 1853—1856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Крымская война 1853—1856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 первой половине XIX в.: наука и образование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 первой половине XIX в.: художественная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во второй четверти XIX 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</w:rPr>
              <w:lastRenderedPageBreak/>
              <w:t>Тема «Россия в эпоху Великих реформ» 1</w:t>
            </w:r>
            <w:r>
              <w:rPr>
                <w:rFonts w:ascii="Times New Roman" w:hAnsi="Times New Roman"/>
                <w:b/>
              </w:rPr>
              <w:t>2</w:t>
            </w:r>
            <w:r w:rsidRPr="003C706E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Европейская индустриализация и предпосылки реформ в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II: начало правления. Крестьянская реформа 1861гг.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II: начало правления. Крестьянская реформа 1861гг.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Реформы 1860—1870-х гг.: социальная и правовая модернизация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II: начало правления. Крестьянская реформа 1861гг.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Национальная и религиозная политика Александра II.Национальный вопрос в России и в Европе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Александра II. Русско-турецкая война 1877-1878гг.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Александра II. Русско-турецкая война 1877-1878гг.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 эпоху Великих реформ»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4"/>
                <w:szCs w:val="24"/>
              </w:rPr>
              <w:t>Тема «Р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оссия в 1880—1890-е гг.»   12 часов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III: особенности внутренней политики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III: особенности внутренней политики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Перемены в экономике и социальном строе.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Национальная и религиозная политика Александра 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Александра III.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во второй половине XIX века: достижения науки и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во второй половине XIX века: русская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во второй половине XIX века: художественная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Повседневная жизнь разных слоев населения в XIX веке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во второй половине XIX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«Россия в начале XX в»  14 часов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 развитие страны на рубеже XIX— XX вв.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Николай II: начало правления. Политическое развитие страны в 1894—1904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Николай II: начало правления. Политическое развитие страны в 1894—1904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Николая II. Русско-японская война 1905-1907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 российская революция и политические реформы 1905—1907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 российская революция и политические реформы 1905—1907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Социально-экономические реформы П. А. Столыпина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Социально-экономические реформы П. А. Столыпина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Политическое развитие страны в 1907—1914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Серебряный век русской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 начале XX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Контрольная работа по курсу «История России в 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>X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X – нач. 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>вв.»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4неделя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26560E" w:rsidRDefault="003B4CC4" w:rsidP="003B4CC4">
            <w:pPr>
              <w:tabs>
                <w:tab w:val="left" w:pos="64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0B115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0B115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0B115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0B115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</w:tbl>
    <w:p w:rsidR="003C706E" w:rsidRPr="003C706E" w:rsidRDefault="003C706E" w:rsidP="003C706E">
      <w:pPr>
        <w:rPr>
          <w:rFonts w:ascii="Times New Roman" w:eastAsia="Calibri" w:hAnsi="Times New Roman"/>
          <w:b/>
          <w:lang w:eastAsia="en-US"/>
        </w:rPr>
        <w:sectPr w:rsidR="003C706E" w:rsidRPr="003C706E" w:rsidSect="003C706E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3C706E" w:rsidRPr="003C706E" w:rsidRDefault="003C706E" w:rsidP="003C706E">
      <w:pPr>
        <w:jc w:val="right"/>
        <w:rPr>
          <w:rFonts w:ascii="Times New Roman" w:eastAsia="Calibri" w:hAnsi="Times New Roman"/>
          <w:b/>
          <w:lang w:eastAsia="en-US"/>
        </w:rPr>
      </w:pPr>
      <w:r w:rsidRPr="003C706E">
        <w:rPr>
          <w:rFonts w:ascii="Times New Roman" w:eastAsia="Calibri" w:hAnsi="Times New Roman"/>
          <w:b/>
          <w:lang w:eastAsia="en-US"/>
        </w:rPr>
        <w:lastRenderedPageBreak/>
        <w:t>Приложение к рабочей программе</w:t>
      </w:r>
    </w:p>
    <w:p w:rsidR="003C706E" w:rsidRPr="003C706E" w:rsidRDefault="003C706E" w:rsidP="003C706E">
      <w:pPr>
        <w:jc w:val="center"/>
        <w:rPr>
          <w:rFonts w:ascii="Times New Roman" w:eastAsia="Calibri" w:hAnsi="Times New Roman"/>
          <w:b/>
          <w:lang w:eastAsia="en-US"/>
        </w:rPr>
      </w:pPr>
      <w:r w:rsidRPr="003C706E">
        <w:rPr>
          <w:rFonts w:ascii="Times New Roman" w:eastAsia="Calibri" w:hAnsi="Times New Roman"/>
          <w:b/>
          <w:lang w:eastAsia="en-US"/>
        </w:rPr>
        <w:t>ЛИСТ КОРРЕКТИРОВКИ</w:t>
      </w:r>
    </w:p>
    <w:p w:rsidR="003C706E" w:rsidRPr="003C706E" w:rsidRDefault="003C706E" w:rsidP="003C706E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C70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Корректировка календарно-тематического планирования </w:t>
      </w: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C706E">
        <w:rPr>
          <w:rFonts w:ascii="Times New Roman" w:eastAsia="Calibri" w:hAnsi="Times New Roman"/>
          <w:b/>
          <w:sz w:val="24"/>
          <w:szCs w:val="24"/>
          <w:lang w:eastAsia="en-US"/>
        </w:rPr>
        <w:t>к программе «</w:t>
      </w:r>
      <w:r w:rsidRPr="003C706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История»</w:t>
      </w:r>
      <w:r w:rsidRPr="003C706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br/>
      </w:r>
      <w:r w:rsidR="003C0669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9 </w:t>
      </w:r>
      <w:r w:rsidRPr="003C706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класс</w:t>
      </w: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3C706E" w:rsidRPr="003C706E" w:rsidTr="003C706E">
        <w:trPr>
          <w:trHeight w:val="397"/>
          <w:jc w:val="center"/>
        </w:trPr>
        <w:tc>
          <w:tcPr>
            <w:tcW w:w="3369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корректировки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Основание корректировки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Сокращение фактического числа уроков в </w:t>
            </w:r>
            <w:r w:rsidRPr="003C706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r w:rsidRPr="003C706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четверти за счет праздничных дней.</w:t>
            </w: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 корректировки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программы по предмету и освоение государственного стандарта.</w:t>
            </w: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 w:val="restart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Произведенные изменения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Уплотнение материала по темам</w:t>
            </w: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C706E" w:rsidRPr="003C706E" w:rsidRDefault="003C706E" w:rsidP="003C70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C706E" w:rsidRPr="003C706E" w:rsidRDefault="003C706E" w:rsidP="003C706E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3C706E" w:rsidRPr="003C706E" w:rsidRDefault="003C706E" w:rsidP="003C70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C706E" w:rsidRPr="003C706E" w:rsidRDefault="003C706E" w:rsidP="003C706E">
      <w:pPr>
        <w:jc w:val="center"/>
        <w:rPr>
          <w:rFonts w:ascii="Times New Roman" w:hAnsi="Times New Roman"/>
          <w:b/>
          <w:sz w:val="24"/>
          <w:szCs w:val="24"/>
        </w:rPr>
      </w:pPr>
      <w:r w:rsidRPr="003C706E">
        <w:rPr>
          <w:rFonts w:ascii="Times New Roman" w:hAnsi="Times New Roman"/>
          <w:b/>
          <w:sz w:val="24"/>
          <w:szCs w:val="24"/>
        </w:rPr>
        <w:t xml:space="preserve">По программе </w:t>
      </w:r>
      <w:r w:rsidR="003C0669">
        <w:rPr>
          <w:rFonts w:ascii="Times New Roman" w:hAnsi="Times New Roman"/>
          <w:b/>
          <w:sz w:val="24"/>
          <w:szCs w:val="24"/>
        </w:rPr>
        <w:t>102</w:t>
      </w:r>
      <w:r w:rsidRPr="003C706E">
        <w:rPr>
          <w:rFonts w:ascii="Times New Roman" w:hAnsi="Times New Roman"/>
          <w:b/>
          <w:sz w:val="24"/>
          <w:szCs w:val="24"/>
        </w:rPr>
        <w:t>ч</w:t>
      </w:r>
    </w:p>
    <w:p w:rsidR="003C706E" w:rsidRPr="003C706E" w:rsidRDefault="003C706E" w:rsidP="003C706E">
      <w:pPr>
        <w:jc w:val="center"/>
        <w:rPr>
          <w:rFonts w:ascii="Times New Roman" w:hAnsi="Times New Roman"/>
          <w:b/>
          <w:sz w:val="24"/>
          <w:szCs w:val="24"/>
        </w:rPr>
      </w:pPr>
      <w:r w:rsidRPr="003C706E">
        <w:rPr>
          <w:rFonts w:ascii="Times New Roman" w:hAnsi="Times New Roman"/>
          <w:b/>
          <w:sz w:val="24"/>
          <w:szCs w:val="24"/>
        </w:rPr>
        <w:t>Фактически дано _____________ ч</w:t>
      </w:r>
    </w:p>
    <w:p w:rsidR="003C706E" w:rsidRPr="003C706E" w:rsidRDefault="003C706E" w:rsidP="003C706E">
      <w:pPr>
        <w:jc w:val="center"/>
        <w:rPr>
          <w:rFonts w:ascii="Times New Roman" w:hAnsi="Times New Roman"/>
          <w:b/>
          <w:sz w:val="24"/>
          <w:szCs w:val="24"/>
        </w:rPr>
      </w:pPr>
      <w:r w:rsidRPr="003C706E">
        <w:rPr>
          <w:rFonts w:ascii="Times New Roman" w:hAnsi="Times New Roman"/>
          <w:b/>
          <w:sz w:val="24"/>
          <w:szCs w:val="24"/>
        </w:rPr>
        <w:t>Программа выполнена __________________</w:t>
      </w:r>
    </w:p>
    <w:p w:rsidR="003C706E" w:rsidRPr="003C706E" w:rsidRDefault="003C706E" w:rsidP="003C706E">
      <w:pPr>
        <w:jc w:val="center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  <w:sz w:val="24"/>
          <w:szCs w:val="24"/>
        </w:rPr>
        <w:t xml:space="preserve">                            (подпись)</w:t>
      </w:r>
    </w:p>
    <w:p w:rsidR="006C31FC" w:rsidRPr="006C31FC" w:rsidRDefault="006C31FC" w:rsidP="006C31FC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/>
          <w:bCs/>
          <w:sz w:val="24"/>
          <w:szCs w:val="24"/>
        </w:rPr>
        <w:sectPr w:rsidR="006C31FC" w:rsidRPr="006C31FC" w:rsidSect="006C31FC">
          <w:headerReference w:type="even" r:id="rId14"/>
          <w:headerReference w:type="default" r:id="rId15"/>
          <w:footerReference w:type="defaul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1164E" w:rsidRPr="00D1164E" w:rsidRDefault="00D1164E" w:rsidP="00D116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164E" w:rsidRPr="00D1164E" w:rsidSect="004122ED">
      <w:pgSz w:w="11906" w:h="16838"/>
      <w:pgMar w:top="1134" w:right="851" w:bottom="1134" w:left="1418" w:header="720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CE" w:rsidRDefault="00E244CE" w:rsidP="00C3227C">
      <w:pPr>
        <w:spacing w:after="0" w:line="240" w:lineRule="auto"/>
      </w:pPr>
      <w:r>
        <w:separator/>
      </w:r>
    </w:p>
  </w:endnote>
  <w:endnote w:type="continuationSeparator" w:id="0">
    <w:p w:rsidR="00E244CE" w:rsidRDefault="00E244CE" w:rsidP="00C3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16" w:rsidRDefault="00CF2A1C">
    <w:pPr>
      <w:pStyle w:val="ab"/>
      <w:jc w:val="right"/>
    </w:pPr>
    <w:r>
      <w:fldChar w:fldCharType="begin"/>
    </w:r>
    <w:r w:rsidR="00995616">
      <w:instrText xml:space="preserve"> PAGE   \* MERGEFORMAT </w:instrText>
    </w:r>
    <w:r>
      <w:fldChar w:fldCharType="separate"/>
    </w:r>
    <w:r w:rsidR="00995616">
      <w:rPr>
        <w:noProof/>
      </w:rPr>
      <w:t>19</w:t>
    </w:r>
    <w:r>
      <w:fldChar w:fldCharType="end"/>
    </w:r>
  </w:p>
  <w:p w:rsidR="00995616" w:rsidRDefault="009956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CE" w:rsidRDefault="00E244CE" w:rsidP="00C3227C">
      <w:pPr>
        <w:spacing w:after="0" w:line="240" w:lineRule="auto"/>
      </w:pPr>
      <w:r>
        <w:separator/>
      </w:r>
    </w:p>
  </w:footnote>
  <w:footnote w:type="continuationSeparator" w:id="0">
    <w:p w:rsidR="00E244CE" w:rsidRDefault="00E244CE" w:rsidP="00C3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16" w:rsidRDefault="00CF2A1C" w:rsidP="006C31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9561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5616" w:rsidRDefault="00995616" w:rsidP="006C31F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16" w:rsidRDefault="00995616" w:rsidP="006C31FC">
    <w:pPr>
      <w:pStyle w:val="a8"/>
      <w:framePr w:wrap="around" w:vAnchor="text" w:hAnchor="margin" w:xAlign="right" w:y="1"/>
      <w:rPr>
        <w:rStyle w:val="aa"/>
      </w:rPr>
    </w:pPr>
  </w:p>
  <w:p w:rsidR="00995616" w:rsidRDefault="00995616" w:rsidP="006C31F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5B"/>
    <w:multiLevelType w:val="singleLevel"/>
    <w:tmpl w:val="436025A6"/>
    <w:lvl w:ilvl="0">
      <w:start w:val="2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7A45A6"/>
    <w:multiLevelType w:val="hybridMultilevel"/>
    <w:tmpl w:val="CBA65E64"/>
    <w:lvl w:ilvl="0" w:tplc="2556D576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BE67CE"/>
    <w:multiLevelType w:val="hybridMultilevel"/>
    <w:tmpl w:val="0E60C670"/>
    <w:lvl w:ilvl="0" w:tplc="24A099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0D0C87"/>
    <w:multiLevelType w:val="hybridMultilevel"/>
    <w:tmpl w:val="21DEBB6C"/>
    <w:lvl w:ilvl="0" w:tplc="5D5C14BA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AF6EE0"/>
    <w:multiLevelType w:val="hybridMultilevel"/>
    <w:tmpl w:val="C6A6825E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6743"/>
    <w:multiLevelType w:val="hybridMultilevel"/>
    <w:tmpl w:val="804675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1D63CA"/>
    <w:multiLevelType w:val="hybridMultilevel"/>
    <w:tmpl w:val="EF4025D0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6D13"/>
    <w:multiLevelType w:val="multilevel"/>
    <w:tmpl w:val="A13E5C3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07A1C58"/>
    <w:multiLevelType w:val="multilevel"/>
    <w:tmpl w:val="379E11DE"/>
    <w:lvl w:ilvl="0">
      <w:start w:val="3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2DC7BEE"/>
    <w:multiLevelType w:val="hybridMultilevel"/>
    <w:tmpl w:val="450C367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48B1794"/>
    <w:multiLevelType w:val="hybridMultilevel"/>
    <w:tmpl w:val="A1CA5CA6"/>
    <w:lvl w:ilvl="0" w:tplc="5D5C14BA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CF5F49"/>
    <w:multiLevelType w:val="hybridMultilevel"/>
    <w:tmpl w:val="903CDA4C"/>
    <w:lvl w:ilvl="0" w:tplc="180CE984">
      <w:start w:val="3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4C4D3A"/>
    <w:multiLevelType w:val="multilevel"/>
    <w:tmpl w:val="CBAAF31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4" w15:restartNumberingAfterBreak="0">
    <w:nsid w:val="32A80DD9"/>
    <w:multiLevelType w:val="hybridMultilevel"/>
    <w:tmpl w:val="E5300F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3811251E"/>
    <w:multiLevelType w:val="multilevel"/>
    <w:tmpl w:val="677C791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6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7AFA"/>
    <w:multiLevelType w:val="hybridMultilevel"/>
    <w:tmpl w:val="3CF8506C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 w15:restartNumberingAfterBreak="0">
    <w:nsid w:val="4DC417AE"/>
    <w:multiLevelType w:val="multilevel"/>
    <w:tmpl w:val="3814A91C"/>
    <w:lvl w:ilvl="0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5F97C9A"/>
    <w:multiLevelType w:val="hybridMultilevel"/>
    <w:tmpl w:val="C2F2618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67710"/>
    <w:multiLevelType w:val="hybridMultilevel"/>
    <w:tmpl w:val="F360693A"/>
    <w:lvl w:ilvl="0" w:tplc="5D5C14BA">
      <w:start w:val="65535"/>
      <w:numFmt w:val="bullet"/>
      <w:lvlText w:val="•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F554F7"/>
    <w:multiLevelType w:val="multilevel"/>
    <w:tmpl w:val="0419001D"/>
    <w:styleLink w:val="1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95B1B50"/>
    <w:multiLevelType w:val="hybridMultilevel"/>
    <w:tmpl w:val="E4FC359E"/>
    <w:lvl w:ilvl="0" w:tplc="00000009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2425DA"/>
    <w:multiLevelType w:val="multilevel"/>
    <w:tmpl w:val="4F9A1EE6"/>
    <w:lvl w:ilvl="0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3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D95C13"/>
    <w:multiLevelType w:val="hybridMultilevel"/>
    <w:tmpl w:val="1480D618"/>
    <w:lvl w:ilvl="0" w:tplc="24A099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82566B"/>
    <w:multiLevelType w:val="hybridMultilevel"/>
    <w:tmpl w:val="33103F86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6D06AC1"/>
    <w:multiLevelType w:val="hybridMultilevel"/>
    <w:tmpl w:val="676E5E6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AFB493D"/>
    <w:multiLevelType w:val="hybridMultilevel"/>
    <w:tmpl w:val="C77438A2"/>
    <w:lvl w:ilvl="0" w:tplc="31E8D73C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D42C2"/>
    <w:multiLevelType w:val="hybridMultilevel"/>
    <w:tmpl w:val="2DBE60F6"/>
    <w:lvl w:ilvl="0" w:tplc="2AE4CE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0"/>
    <w:lvlOverride w:ilvl="0">
      <w:startOverride w:val="2"/>
    </w:lvlOverride>
  </w:num>
  <w:num w:numId="3">
    <w:abstractNumId w:val="20"/>
  </w:num>
  <w:num w:numId="4">
    <w:abstractNumId w:val="27"/>
  </w:num>
  <w:num w:numId="5">
    <w:abstractNumId w:val="31"/>
  </w:num>
  <w:num w:numId="6">
    <w:abstractNumId w:val="6"/>
  </w:num>
  <w:num w:numId="7">
    <w:abstractNumId w:val="24"/>
  </w:num>
  <w:num w:numId="8">
    <w:abstractNumId w:val="25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5"/>
  </w:num>
  <w:num w:numId="12">
    <w:abstractNumId w:val="16"/>
  </w:num>
  <w:num w:numId="13">
    <w:abstractNumId w:val="19"/>
  </w:num>
  <w:num w:numId="14">
    <w:abstractNumId w:val="5"/>
  </w:num>
  <w:num w:numId="15">
    <w:abstractNumId w:val="28"/>
  </w:num>
  <w:num w:numId="16">
    <w:abstractNumId w:val="18"/>
    <w:lvlOverride w:ilvl="0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33"/>
  </w:num>
  <w:num w:numId="21">
    <w:abstractNumId w:val="34"/>
  </w:num>
  <w:num w:numId="22">
    <w:abstractNumId w:val="30"/>
  </w:num>
  <w:num w:numId="23">
    <w:abstractNumId w:val="9"/>
  </w:num>
  <w:num w:numId="24">
    <w:abstractNumId w:val="21"/>
  </w:num>
  <w:num w:numId="25">
    <w:abstractNumId w:val="7"/>
  </w:num>
  <w:num w:numId="26">
    <w:abstractNumId w:val="17"/>
  </w:num>
  <w:num w:numId="27">
    <w:abstractNumId w:val="26"/>
  </w:num>
  <w:num w:numId="28">
    <w:abstractNumId w:val="29"/>
  </w:num>
  <w:num w:numId="29">
    <w:abstractNumId w:val="11"/>
  </w:num>
  <w:num w:numId="30">
    <w:abstractNumId w:val="3"/>
  </w:num>
  <w:num w:numId="31">
    <w:abstractNumId w:val="4"/>
  </w:num>
  <w:num w:numId="32">
    <w:abstractNumId w:val="8"/>
  </w:num>
  <w:num w:numId="33">
    <w:abstractNumId w:val="15"/>
  </w:num>
  <w:num w:numId="34">
    <w:abstractNumId w:val="2"/>
  </w:num>
  <w:num w:numId="35">
    <w:abstractNumId w:val="13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67C"/>
    <w:rsid w:val="00092633"/>
    <w:rsid w:val="000A21CD"/>
    <w:rsid w:val="000B1156"/>
    <w:rsid w:val="00107CB2"/>
    <w:rsid w:val="00117717"/>
    <w:rsid w:val="00152895"/>
    <w:rsid w:val="0026560E"/>
    <w:rsid w:val="00300470"/>
    <w:rsid w:val="003173DB"/>
    <w:rsid w:val="0035503B"/>
    <w:rsid w:val="003803BE"/>
    <w:rsid w:val="00386CDC"/>
    <w:rsid w:val="003A07FB"/>
    <w:rsid w:val="003B4CC4"/>
    <w:rsid w:val="003C0669"/>
    <w:rsid w:val="003C1241"/>
    <w:rsid w:val="003C1EB0"/>
    <w:rsid w:val="003C706E"/>
    <w:rsid w:val="004122ED"/>
    <w:rsid w:val="004D32D9"/>
    <w:rsid w:val="0055554D"/>
    <w:rsid w:val="00560DDE"/>
    <w:rsid w:val="00581E92"/>
    <w:rsid w:val="005C7A70"/>
    <w:rsid w:val="006131A6"/>
    <w:rsid w:val="0065335B"/>
    <w:rsid w:val="006A4ECF"/>
    <w:rsid w:val="006C31FC"/>
    <w:rsid w:val="006F76F3"/>
    <w:rsid w:val="00703DF3"/>
    <w:rsid w:val="00773D9F"/>
    <w:rsid w:val="007813D1"/>
    <w:rsid w:val="007E7681"/>
    <w:rsid w:val="00835DB5"/>
    <w:rsid w:val="008A69AA"/>
    <w:rsid w:val="00914D42"/>
    <w:rsid w:val="0093367C"/>
    <w:rsid w:val="00952F3B"/>
    <w:rsid w:val="009873CD"/>
    <w:rsid w:val="00995616"/>
    <w:rsid w:val="00B32A22"/>
    <w:rsid w:val="00BE10FC"/>
    <w:rsid w:val="00C11947"/>
    <w:rsid w:val="00C2073D"/>
    <w:rsid w:val="00C3227C"/>
    <w:rsid w:val="00CF2A1C"/>
    <w:rsid w:val="00D1164E"/>
    <w:rsid w:val="00D47C9B"/>
    <w:rsid w:val="00D61530"/>
    <w:rsid w:val="00DD6E80"/>
    <w:rsid w:val="00E244CE"/>
    <w:rsid w:val="00ED63D5"/>
    <w:rsid w:val="00EF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80C2F-17EE-4EED-AD57-DC9B3641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16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qFormat/>
    <w:rsid w:val="003C706E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3C706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qFormat/>
    <w:rsid w:val="00D116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3C706E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/>
      <w:b/>
      <w:bCs/>
      <w:iCs/>
      <w:sz w:val="28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3C706E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3C706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3C706E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3C706E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3C706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D1164E"/>
    <w:rPr>
      <w:rFonts w:ascii="Times New Roman" w:eastAsia="Times New Roman" w:hAnsi="Times New Roman" w:cs="Times New Roman"/>
      <w:b/>
      <w:bCs/>
      <w:sz w:val="28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D1164E"/>
  </w:style>
  <w:style w:type="paragraph" w:styleId="a4">
    <w:name w:val="List Paragraph"/>
    <w:basedOn w:val="a0"/>
    <w:link w:val="a5"/>
    <w:uiPriority w:val="34"/>
    <w:qFormat/>
    <w:rsid w:val="00D1164E"/>
    <w:pPr>
      <w:ind w:left="720"/>
      <w:contextualSpacing/>
    </w:pPr>
  </w:style>
  <w:style w:type="character" w:styleId="a6">
    <w:name w:val="Hyperlink"/>
    <w:uiPriority w:val="99"/>
    <w:unhideWhenUsed/>
    <w:rsid w:val="00D1164E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D1164E"/>
    <w:rPr>
      <w:rFonts w:ascii="Calibri" w:eastAsia="Times New Roman" w:hAnsi="Calibri" w:cs="Times New Roman"/>
      <w:lang w:eastAsia="ru-RU"/>
    </w:rPr>
  </w:style>
  <w:style w:type="paragraph" w:customStyle="1" w:styleId="a7">
    <w:name w:val="Новый"/>
    <w:basedOn w:val="a0"/>
    <w:rsid w:val="00D1164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  <w:lang w:eastAsia="en-US"/>
    </w:rPr>
  </w:style>
  <w:style w:type="paragraph" w:customStyle="1" w:styleId="paragraph">
    <w:name w:val="paragraph"/>
    <w:basedOn w:val="a0"/>
    <w:rsid w:val="00C2073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1">
    <w:name w:val="normaltextrun1"/>
    <w:basedOn w:val="a1"/>
    <w:rsid w:val="00C2073D"/>
  </w:style>
  <w:style w:type="character" w:customStyle="1" w:styleId="eop">
    <w:name w:val="eop"/>
    <w:basedOn w:val="a1"/>
    <w:rsid w:val="00C2073D"/>
  </w:style>
  <w:style w:type="paragraph" w:styleId="a8">
    <w:name w:val="header"/>
    <w:basedOn w:val="a0"/>
    <w:link w:val="a9"/>
    <w:rsid w:val="006C31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6C31F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uiPriority w:val="99"/>
    <w:rsid w:val="006C31FC"/>
  </w:style>
  <w:style w:type="paragraph" w:styleId="ab">
    <w:name w:val="footer"/>
    <w:basedOn w:val="a0"/>
    <w:link w:val="ac"/>
    <w:uiPriority w:val="99"/>
    <w:rsid w:val="006C31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6C31FC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1"/>
    <w:link w:val="10"/>
    <w:rsid w:val="003C706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3C706E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C706E"/>
    <w:rPr>
      <w:rFonts w:ascii="Times New Roman" w:eastAsia="Times New Roman" w:hAnsi="Times New Roman" w:cs="Times New Roman"/>
      <w:b/>
      <w:bCs/>
      <w:iCs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sid w:val="003C706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3C706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3C70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3C706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3C70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d">
    <w:name w:val="Table Grid"/>
    <w:basedOn w:val="a2"/>
    <w:uiPriority w:val="59"/>
    <w:rsid w:val="003C7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3C70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C706E"/>
    <w:rPr>
      <w:rFonts w:ascii="Tahoma" w:eastAsia="Times New Roman" w:hAnsi="Tahoma" w:cs="Times New Roman"/>
      <w:sz w:val="16"/>
      <w:szCs w:val="16"/>
    </w:rPr>
  </w:style>
  <w:style w:type="character" w:styleId="af0">
    <w:name w:val="Placeholder Text"/>
    <w:uiPriority w:val="99"/>
    <w:semiHidden/>
    <w:rsid w:val="003C706E"/>
    <w:rPr>
      <w:color w:val="808080"/>
    </w:rPr>
  </w:style>
  <w:style w:type="paragraph" w:customStyle="1" w:styleId="Textbody">
    <w:name w:val="Text body"/>
    <w:basedOn w:val="a0"/>
    <w:rsid w:val="003C706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color w:val="000000"/>
      <w:kern w:val="3"/>
      <w:sz w:val="28"/>
      <w:szCs w:val="20"/>
    </w:rPr>
  </w:style>
  <w:style w:type="paragraph" w:styleId="af1">
    <w:name w:val="No Spacing"/>
    <w:link w:val="af2"/>
    <w:uiPriority w:val="1"/>
    <w:qFormat/>
    <w:rsid w:val="003C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StrongEmphasis">
    <w:name w:val="Strong Emphasis"/>
    <w:rsid w:val="003C706E"/>
    <w:rPr>
      <w:b/>
      <w:bCs/>
    </w:rPr>
  </w:style>
  <w:style w:type="numbering" w:customStyle="1" w:styleId="1">
    <w:name w:val="Стиль1"/>
    <w:rsid w:val="003C706E"/>
    <w:pPr>
      <w:numPr>
        <w:numId w:val="15"/>
      </w:numPr>
    </w:pPr>
  </w:style>
  <w:style w:type="paragraph" w:customStyle="1" w:styleId="13">
    <w:name w:val="Абзац списка1"/>
    <w:basedOn w:val="a0"/>
    <w:rsid w:val="003C706E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заголовок столбца Знак"/>
    <w:link w:val="af4"/>
    <w:locked/>
    <w:rsid w:val="003C706E"/>
    <w:rPr>
      <w:b/>
      <w:color w:val="000000"/>
      <w:sz w:val="16"/>
      <w:lang w:eastAsia="ar-SA"/>
    </w:rPr>
  </w:style>
  <w:style w:type="paragraph" w:customStyle="1" w:styleId="af4">
    <w:name w:val="заголовок столбца"/>
    <w:basedOn w:val="a0"/>
    <w:link w:val="af3"/>
    <w:rsid w:val="003C706E"/>
    <w:pPr>
      <w:suppressAutoHyphens/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3C706E"/>
  </w:style>
  <w:style w:type="character" w:customStyle="1" w:styleId="s4">
    <w:name w:val="s4"/>
    <w:rsid w:val="003C706E"/>
  </w:style>
  <w:style w:type="paragraph" w:customStyle="1" w:styleId="af5">
    <w:basedOn w:val="a0"/>
    <w:next w:val="af6"/>
    <w:uiPriority w:val="99"/>
    <w:unhideWhenUsed/>
    <w:rsid w:val="003C706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Strong"/>
    <w:uiPriority w:val="22"/>
    <w:qFormat/>
    <w:rsid w:val="003C706E"/>
    <w:rPr>
      <w:b/>
      <w:bCs/>
    </w:rPr>
  </w:style>
  <w:style w:type="paragraph" w:customStyle="1" w:styleId="ConsPlusNormal">
    <w:name w:val="ConsPlusNormal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3C706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8">
    <w:name w:val="footnote reference"/>
    <w:uiPriority w:val="99"/>
    <w:rsid w:val="003C706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C706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3C70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9">
    <w:name w:val="footnote text"/>
    <w:aliases w:val="Знак6,F1"/>
    <w:basedOn w:val="a0"/>
    <w:link w:val="afa"/>
    <w:uiPriority w:val="99"/>
    <w:rsid w:val="003C706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aliases w:val="Знак6 Знак,F1 Знак"/>
    <w:basedOn w:val="a1"/>
    <w:link w:val="af9"/>
    <w:uiPriority w:val="99"/>
    <w:rsid w:val="003C706E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cttext">
    <w:name w:val="norm_act_text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70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Сноска"/>
    <w:rsid w:val="003C7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c">
    <w:name w:val="Основной текст_"/>
    <w:link w:val="68"/>
    <w:rsid w:val="003C706E"/>
    <w:rPr>
      <w:shd w:val="clear" w:color="auto" w:fill="FFFFFF"/>
    </w:rPr>
  </w:style>
  <w:style w:type="character" w:customStyle="1" w:styleId="15">
    <w:name w:val="Основной текст1"/>
    <w:rsid w:val="003C706E"/>
    <w:rPr>
      <w:shd w:val="clear" w:color="auto" w:fill="FFFFFF"/>
    </w:rPr>
  </w:style>
  <w:style w:type="character" w:customStyle="1" w:styleId="afd">
    <w:name w:val="Основной текст + Курсив"/>
    <w:rsid w:val="003C706E"/>
    <w:rPr>
      <w:i/>
      <w:iCs/>
      <w:shd w:val="clear" w:color="auto" w:fill="FFFFFF"/>
    </w:rPr>
  </w:style>
  <w:style w:type="character" w:customStyle="1" w:styleId="120">
    <w:name w:val="Основной текст (12)"/>
    <w:rsid w:val="003C7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c"/>
    <w:rsid w:val="003C706E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fe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f"/>
    <w:uiPriority w:val="99"/>
    <w:rsid w:val="003C706E"/>
    <w:pPr>
      <w:spacing w:after="120"/>
    </w:pPr>
    <w:rPr>
      <w:sz w:val="20"/>
      <w:szCs w:val="20"/>
      <w:lang w:eastAsia="en-US"/>
    </w:rPr>
  </w:style>
  <w:style w:type="character" w:customStyle="1" w:styleId="aff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e"/>
    <w:uiPriority w:val="99"/>
    <w:rsid w:val="003C706E"/>
    <w:rPr>
      <w:rFonts w:ascii="Calibri" w:eastAsia="Times New Roman" w:hAnsi="Calibri" w:cs="Times New Roman"/>
      <w:sz w:val="20"/>
      <w:szCs w:val="20"/>
    </w:rPr>
  </w:style>
  <w:style w:type="character" w:styleId="aff0">
    <w:name w:val="Emphasis"/>
    <w:uiPriority w:val="20"/>
    <w:qFormat/>
    <w:rsid w:val="003C706E"/>
    <w:rPr>
      <w:i/>
      <w:iCs/>
      <w:sz w:val="24"/>
    </w:rPr>
  </w:style>
  <w:style w:type="character" w:customStyle="1" w:styleId="Zag11">
    <w:name w:val="Zag_11"/>
    <w:rsid w:val="003C706E"/>
  </w:style>
  <w:style w:type="paragraph" w:styleId="aff1">
    <w:name w:val="Body Text Indent"/>
    <w:basedOn w:val="a0"/>
    <w:link w:val="aff2"/>
    <w:uiPriority w:val="99"/>
    <w:unhideWhenUsed/>
    <w:rsid w:val="003C706E"/>
    <w:pPr>
      <w:spacing w:after="120"/>
      <w:ind w:left="283"/>
    </w:pPr>
    <w:rPr>
      <w:rFonts w:eastAsia="Calibri"/>
      <w:sz w:val="20"/>
      <w:szCs w:val="20"/>
      <w:lang w:eastAsia="en-US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3C706E"/>
    <w:rPr>
      <w:rFonts w:ascii="Calibri" w:eastAsia="Calibri" w:hAnsi="Calibri" w:cs="Times New Roman"/>
      <w:sz w:val="20"/>
      <w:szCs w:val="20"/>
    </w:rPr>
  </w:style>
  <w:style w:type="character" w:styleId="aff3">
    <w:name w:val="FollowedHyperlink"/>
    <w:uiPriority w:val="99"/>
    <w:semiHidden/>
    <w:unhideWhenUsed/>
    <w:rsid w:val="003C706E"/>
    <w:rPr>
      <w:color w:val="800080"/>
      <w:u w:val="single"/>
    </w:rPr>
  </w:style>
  <w:style w:type="paragraph" w:customStyle="1" w:styleId="xl66">
    <w:name w:val="xl66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3C706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0"/>
    <w:rsid w:val="003C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rsid w:val="003C70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0"/>
    <w:rsid w:val="003C70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0"/>
    <w:rsid w:val="003C70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0"/>
    <w:rsid w:val="003C70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0"/>
    <w:rsid w:val="003C70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0"/>
    <w:rsid w:val="003C70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3C70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0"/>
    <w:rsid w:val="003C70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0"/>
    <w:rsid w:val="003C70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0"/>
    <w:rsid w:val="003C70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0"/>
    <w:rsid w:val="003C706E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i/>
      <w:szCs w:val="20"/>
      <w:lang w:val="en-US" w:eastAsia="ar-SA"/>
    </w:rPr>
  </w:style>
  <w:style w:type="paragraph" w:styleId="16">
    <w:name w:val="toc 1"/>
    <w:basedOn w:val="a0"/>
    <w:next w:val="a0"/>
    <w:autoRedefine/>
    <w:uiPriority w:val="39"/>
    <w:rsid w:val="003C706E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rsid w:val="003C706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3C706E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C706E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list005f0020paragraph005f005fchar1char1">
    <w:name w:val="list_005f0020paragraph_005f_005fchar1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3C706E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17">
    <w:name w:val="Основной текст Знак1"/>
    <w:basedOn w:val="a1"/>
    <w:uiPriority w:val="99"/>
    <w:semiHidden/>
    <w:rsid w:val="003C706E"/>
  </w:style>
  <w:style w:type="character" w:customStyle="1" w:styleId="dash041e005f0431005f044b005f0447005f043d005f044b005f0439char1">
    <w:name w:val="dash041e_005f0431_005f044b_005f0447_005f043d_005f044b_005f0439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iPriority w:val="99"/>
    <w:unhideWhenUsed/>
    <w:rsid w:val="003C706E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3C706E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C706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4">
    <w:name w:val="Содержимое таблицы"/>
    <w:basedOn w:val="a0"/>
    <w:rsid w:val="003C70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3C706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3C706E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ff5">
    <w:name w:val="caption"/>
    <w:basedOn w:val="a0"/>
    <w:next w:val="a0"/>
    <w:uiPriority w:val="35"/>
    <w:unhideWhenUsed/>
    <w:qFormat/>
    <w:rsid w:val="003C706E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aff6">
    <w:name w:val="Title"/>
    <w:basedOn w:val="a0"/>
    <w:next w:val="a0"/>
    <w:link w:val="aff7"/>
    <w:qFormat/>
    <w:rsid w:val="003C706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7">
    <w:name w:val="Заголовок Знак"/>
    <w:basedOn w:val="a1"/>
    <w:link w:val="aff6"/>
    <w:rsid w:val="003C70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8">
    <w:name w:val="Subtitle"/>
    <w:basedOn w:val="a0"/>
    <w:next w:val="a0"/>
    <w:link w:val="aff9"/>
    <w:qFormat/>
    <w:rsid w:val="003C706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9">
    <w:name w:val="Подзаголовок Знак"/>
    <w:basedOn w:val="a1"/>
    <w:link w:val="aff8"/>
    <w:rsid w:val="003C70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a">
    <w:name w:val="Block Text"/>
    <w:basedOn w:val="a0"/>
    <w:link w:val="affb"/>
    <w:uiPriority w:val="99"/>
    <w:rsid w:val="003C706E"/>
    <w:pPr>
      <w:spacing w:after="0" w:line="360" w:lineRule="auto"/>
      <w:ind w:left="-851" w:right="-133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ffb">
    <w:name w:val="Цитата Знак"/>
    <w:link w:val="affa"/>
    <w:uiPriority w:val="99"/>
    <w:rsid w:val="003C706E"/>
    <w:rPr>
      <w:rFonts w:ascii="Times New Roman" w:eastAsia="Times New Roman" w:hAnsi="Times New Roman" w:cs="Times New Roman"/>
      <w:sz w:val="28"/>
      <w:szCs w:val="20"/>
    </w:rPr>
  </w:style>
  <w:style w:type="paragraph" w:styleId="affc">
    <w:name w:val="Intense Quote"/>
    <w:basedOn w:val="a0"/>
    <w:next w:val="a0"/>
    <w:link w:val="affd"/>
    <w:uiPriority w:val="30"/>
    <w:qFormat/>
    <w:rsid w:val="003C70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n-US"/>
    </w:rPr>
  </w:style>
  <w:style w:type="character" w:customStyle="1" w:styleId="affd">
    <w:name w:val="Выделенная цитата Знак"/>
    <w:basedOn w:val="a1"/>
    <w:link w:val="affc"/>
    <w:uiPriority w:val="30"/>
    <w:rsid w:val="003C706E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fe">
    <w:name w:val="Subtle Emphasis"/>
    <w:uiPriority w:val="19"/>
    <w:qFormat/>
    <w:rsid w:val="003C706E"/>
    <w:rPr>
      <w:i/>
      <w:iCs/>
      <w:color w:val="808080"/>
    </w:rPr>
  </w:style>
  <w:style w:type="character" w:styleId="afff">
    <w:name w:val="Intense Emphasis"/>
    <w:uiPriority w:val="21"/>
    <w:qFormat/>
    <w:rsid w:val="003C706E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3C706E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3C706E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3C706E"/>
    <w:rPr>
      <w:b/>
      <w:bCs/>
      <w:smallCaps/>
      <w:spacing w:val="5"/>
    </w:rPr>
  </w:style>
  <w:style w:type="paragraph" w:styleId="afff3">
    <w:name w:val="TOC Heading"/>
    <w:basedOn w:val="10"/>
    <w:next w:val="a0"/>
    <w:uiPriority w:val="39"/>
    <w:unhideWhenUsed/>
    <w:qFormat/>
    <w:rsid w:val="003C706E"/>
    <w:pPr>
      <w:spacing w:before="480"/>
      <w:outlineLvl w:val="9"/>
    </w:pPr>
    <w:rPr>
      <w:b/>
      <w:bCs/>
      <w:sz w:val="28"/>
      <w:szCs w:val="28"/>
    </w:rPr>
  </w:style>
  <w:style w:type="table" w:customStyle="1" w:styleId="18">
    <w:name w:val="Сетка таблицы1"/>
    <w:basedOn w:val="a2"/>
    <w:next w:val="ad"/>
    <w:uiPriority w:val="59"/>
    <w:rsid w:val="003C7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3C706E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/>
      <w:b/>
      <w:iCs/>
      <w:noProof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3C706E"/>
    <w:p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C706E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/>
      <w:noProof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3C706E"/>
    <w:pPr>
      <w:spacing w:after="0"/>
      <w:ind w:left="880"/>
    </w:pPr>
    <w:rPr>
      <w:rFonts w:eastAsia="Calibri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C706E"/>
    <w:pPr>
      <w:spacing w:after="0"/>
      <w:ind w:left="1100"/>
    </w:pPr>
    <w:rPr>
      <w:rFonts w:eastAsia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C706E"/>
    <w:pPr>
      <w:spacing w:after="0"/>
      <w:ind w:left="1320"/>
    </w:pPr>
    <w:rPr>
      <w:rFonts w:eastAsia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C706E"/>
    <w:pPr>
      <w:spacing w:after="0"/>
      <w:ind w:left="1540"/>
    </w:pPr>
    <w:rPr>
      <w:rFonts w:eastAsia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3C706E"/>
    <w:pPr>
      <w:spacing w:after="0"/>
      <w:ind w:left="1760"/>
    </w:pPr>
    <w:rPr>
      <w:rFonts w:eastAsia="Calibri"/>
      <w:sz w:val="20"/>
      <w:szCs w:val="20"/>
      <w:lang w:eastAsia="en-US"/>
    </w:rPr>
  </w:style>
  <w:style w:type="paragraph" w:customStyle="1" w:styleId="19">
    <w:name w:val="Без интервала1"/>
    <w:rsid w:val="003C706E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3C706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C706E"/>
    <w:rPr>
      <w:rFonts w:ascii="Calibri" w:eastAsia="Times New Roman" w:hAnsi="Calibri" w:cs="Times New Roman"/>
      <w:sz w:val="16"/>
      <w:szCs w:val="16"/>
    </w:rPr>
  </w:style>
  <w:style w:type="character" w:customStyle="1" w:styleId="mw-headline">
    <w:name w:val="mw-headline"/>
    <w:basedOn w:val="a1"/>
    <w:rsid w:val="003C706E"/>
  </w:style>
  <w:style w:type="paragraph" w:customStyle="1" w:styleId="descriptionind">
    <w:name w:val="descriptionind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3C706E"/>
  </w:style>
  <w:style w:type="character" w:customStyle="1" w:styleId="editsection">
    <w:name w:val="editsection"/>
    <w:basedOn w:val="a1"/>
    <w:rsid w:val="003C706E"/>
  </w:style>
  <w:style w:type="paragraph" w:customStyle="1" w:styleId="23">
    <w:name w:val="Абзац списка2"/>
    <w:basedOn w:val="a0"/>
    <w:rsid w:val="003C706E"/>
    <w:pPr>
      <w:ind w:left="720"/>
    </w:pPr>
  </w:style>
  <w:style w:type="paragraph" w:styleId="afff4">
    <w:name w:val="Plain Text"/>
    <w:basedOn w:val="a0"/>
    <w:link w:val="afff5"/>
    <w:uiPriority w:val="99"/>
    <w:rsid w:val="003C706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5">
    <w:name w:val="Текст Знак"/>
    <w:basedOn w:val="a1"/>
    <w:link w:val="afff4"/>
    <w:uiPriority w:val="99"/>
    <w:rsid w:val="003C706E"/>
    <w:rPr>
      <w:rFonts w:ascii="Courier New" w:eastAsia="Times New Roman" w:hAnsi="Courier New" w:cs="Times New Roman"/>
      <w:sz w:val="20"/>
      <w:szCs w:val="20"/>
    </w:rPr>
  </w:style>
  <w:style w:type="paragraph" w:customStyle="1" w:styleId="description">
    <w:name w:val="description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authorvcard">
    <w:name w:val="post-author vcard"/>
    <w:basedOn w:val="a1"/>
    <w:rsid w:val="003C706E"/>
  </w:style>
  <w:style w:type="character" w:customStyle="1" w:styleId="fn">
    <w:name w:val="fn"/>
    <w:basedOn w:val="a1"/>
    <w:rsid w:val="003C706E"/>
  </w:style>
  <w:style w:type="character" w:customStyle="1" w:styleId="post-timestamp2">
    <w:name w:val="post-timestamp2"/>
    <w:rsid w:val="003C706E"/>
    <w:rPr>
      <w:color w:val="999966"/>
    </w:rPr>
  </w:style>
  <w:style w:type="character" w:customStyle="1" w:styleId="post-comment-link">
    <w:name w:val="post-comment-link"/>
    <w:basedOn w:val="a1"/>
    <w:rsid w:val="003C706E"/>
  </w:style>
  <w:style w:type="character" w:customStyle="1" w:styleId="item-controlblog-adminpid-1744177254">
    <w:name w:val="item-control blog-admin pid-1744177254"/>
    <w:basedOn w:val="a1"/>
    <w:rsid w:val="003C706E"/>
  </w:style>
  <w:style w:type="character" w:customStyle="1" w:styleId="zippytoggle-open">
    <w:name w:val="zippy toggle-open"/>
    <w:basedOn w:val="a1"/>
    <w:rsid w:val="003C706E"/>
  </w:style>
  <w:style w:type="character" w:customStyle="1" w:styleId="post-count">
    <w:name w:val="post-count"/>
    <w:basedOn w:val="a1"/>
    <w:rsid w:val="003C706E"/>
  </w:style>
  <w:style w:type="character" w:customStyle="1" w:styleId="zippy">
    <w:name w:val="zippy"/>
    <w:basedOn w:val="a1"/>
    <w:rsid w:val="003C706E"/>
  </w:style>
  <w:style w:type="character" w:customStyle="1" w:styleId="item-controlblog-admin">
    <w:name w:val="item-control blog-admin"/>
    <w:basedOn w:val="a1"/>
    <w:rsid w:val="003C706E"/>
  </w:style>
  <w:style w:type="paragraph" w:styleId="24">
    <w:name w:val="Body Text Indent 2"/>
    <w:basedOn w:val="a0"/>
    <w:link w:val="25"/>
    <w:uiPriority w:val="99"/>
    <w:rsid w:val="003C706E"/>
    <w:pPr>
      <w:spacing w:after="0" w:line="240" w:lineRule="auto"/>
      <w:ind w:right="-1" w:firstLine="284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C706E"/>
    <w:rPr>
      <w:rFonts w:ascii="Times New Roman" w:eastAsia="Times New Roman" w:hAnsi="Times New Roman" w:cs="Times New Roman"/>
      <w:sz w:val="28"/>
      <w:szCs w:val="20"/>
    </w:rPr>
  </w:style>
  <w:style w:type="paragraph" w:customStyle="1" w:styleId="Zag1">
    <w:name w:val="Zag_1"/>
    <w:basedOn w:val="a0"/>
    <w:rsid w:val="003C706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/>
      <w:b/>
      <w:bCs/>
      <w:color w:val="000000"/>
      <w:sz w:val="24"/>
      <w:szCs w:val="24"/>
      <w:lang w:val="en-US"/>
    </w:rPr>
  </w:style>
  <w:style w:type="character" w:styleId="afff6">
    <w:name w:val="annotation reference"/>
    <w:uiPriority w:val="99"/>
    <w:rsid w:val="003C706E"/>
    <w:rPr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3C706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3C706E"/>
    <w:rPr>
      <w:rFonts w:ascii="Times New Roman" w:eastAsia="Times New Roman" w:hAnsi="Times New Roman" w:cs="Times New Roman"/>
      <w:sz w:val="20"/>
      <w:szCs w:val="20"/>
    </w:rPr>
  </w:style>
  <w:style w:type="character" w:customStyle="1" w:styleId="val">
    <w:name w:val="val"/>
    <w:basedOn w:val="a1"/>
    <w:rsid w:val="003C706E"/>
  </w:style>
  <w:style w:type="character" w:customStyle="1" w:styleId="addressbooksuggestitemhint">
    <w:name w:val="addressbook__suggest__item__hint"/>
    <w:basedOn w:val="a1"/>
    <w:rsid w:val="003C706E"/>
  </w:style>
  <w:style w:type="character" w:customStyle="1" w:styleId="style1">
    <w:name w:val="style1"/>
    <w:basedOn w:val="a1"/>
    <w:rsid w:val="003C706E"/>
  </w:style>
  <w:style w:type="paragraph" w:customStyle="1" w:styleId="1a">
    <w:name w:val="МОН1"/>
    <w:basedOn w:val="a0"/>
    <w:rsid w:val="003C706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-linki">
    <w:name w:val="b-link__i"/>
    <w:basedOn w:val="a1"/>
    <w:rsid w:val="003C706E"/>
  </w:style>
  <w:style w:type="character" w:customStyle="1" w:styleId="apple-style-span">
    <w:name w:val="apple-style-span"/>
    <w:basedOn w:val="a1"/>
    <w:rsid w:val="003C706E"/>
  </w:style>
  <w:style w:type="paragraph" w:customStyle="1" w:styleId="Osnova">
    <w:name w:val="Osnova"/>
    <w:basedOn w:val="a0"/>
    <w:rsid w:val="003C706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6">
    <w:name w:val="Body Text 2"/>
    <w:basedOn w:val="a0"/>
    <w:link w:val="27"/>
    <w:uiPriority w:val="99"/>
    <w:unhideWhenUsed/>
    <w:rsid w:val="003C706E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3C706E"/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1"/>
    <w:uiPriority w:val="99"/>
    <w:rsid w:val="003C70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А_сноска"/>
    <w:basedOn w:val="af9"/>
    <w:link w:val="afffa"/>
    <w:qFormat/>
    <w:rsid w:val="003C706E"/>
    <w:pPr>
      <w:widowControl w:val="0"/>
      <w:ind w:firstLine="400"/>
      <w:jc w:val="both"/>
    </w:pPr>
    <w:rPr>
      <w:sz w:val="24"/>
      <w:szCs w:val="24"/>
    </w:rPr>
  </w:style>
  <w:style w:type="character" w:customStyle="1" w:styleId="afffa">
    <w:name w:val="А_сноска Знак"/>
    <w:link w:val="afff9"/>
    <w:locked/>
    <w:rsid w:val="003C706E"/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?????2"/>
    <w:basedOn w:val="a0"/>
    <w:rsid w:val="003C706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9">
    <w:name w:val="Основной текст (2)_"/>
    <w:link w:val="2a"/>
    <w:rsid w:val="003C70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3C706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3C706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afffb">
    <w:name w:val="Основной текст + Полужирный"/>
    <w:rsid w:val="003C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3C70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fc">
    <w:name w:val="А_основной"/>
    <w:basedOn w:val="a0"/>
    <w:link w:val="afffd"/>
    <w:uiPriority w:val="99"/>
    <w:qFormat/>
    <w:rsid w:val="003C706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fd">
    <w:name w:val="А_основной Знак"/>
    <w:link w:val="afffc"/>
    <w:uiPriority w:val="99"/>
    <w:rsid w:val="003C706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3C706E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1b">
    <w:name w:val="Текст сноски Знак1"/>
    <w:basedOn w:val="a1"/>
    <w:uiPriority w:val="99"/>
    <w:semiHidden/>
    <w:rsid w:val="003C706E"/>
  </w:style>
  <w:style w:type="paragraph" w:customStyle="1" w:styleId="2b">
    <w:name w:val="Основной текст2"/>
    <w:basedOn w:val="a0"/>
    <w:rsid w:val="003C706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160">
    <w:name w:val="Стиль Основной текст + 16 пт"/>
    <w:next w:val="afe"/>
    <w:autoRedefine/>
    <w:uiPriority w:val="99"/>
    <w:rsid w:val="003C70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3C706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3C706E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2c">
    <w:name w:val="Заголовок №2_"/>
    <w:link w:val="210"/>
    <w:locked/>
    <w:rsid w:val="003C706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3C706E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149">
    <w:name w:val="Основной текст (14)9"/>
    <w:uiPriority w:val="99"/>
    <w:rsid w:val="003C706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3C706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3C706E"/>
  </w:style>
  <w:style w:type="paragraph" w:customStyle="1" w:styleId="Zag2">
    <w:name w:val="Zag_2"/>
    <w:basedOn w:val="a0"/>
    <w:rsid w:val="003C706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3C706E"/>
  </w:style>
  <w:style w:type="paragraph" w:customStyle="1" w:styleId="Zag3">
    <w:name w:val="Zag_3"/>
    <w:basedOn w:val="a0"/>
    <w:rsid w:val="003C706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3C706E"/>
  </w:style>
  <w:style w:type="paragraph" w:customStyle="1" w:styleId="afffe">
    <w:name w:val="Ξαϋχνϋι"/>
    <w:basedOn w:val="a0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0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zag4">
    <w:name w:val="zag_4"/>
    <w:basedOn w:val="a0"/>
    <w:rsid w:val="003C706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rsid w:val="003C706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1c">
    <w:name w:val="Знак Знак1 Знак Знак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Знак Знак Знак Знак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d">
    <w:name w:val="Подзаголовок Знак1"/>
    <w:uiPriority w:val="11"/>
    <w:rsid w:val="003C70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3C706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3C706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3C706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3C706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3C706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3C706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f1">
    <w:name w:val="Знак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rsid w:val="003C706E"/>
  </w:style>
  <w:style w:type="character" w:customStyle="1" w:styleId="grame">
    <w:name w:val="grame"/>
    <w:rsid w:val="003C706E"/>
  </w:style>
  <w:style w:type="paragraph" w:customStyle="1" w:styleId="affff2">
    <w:name w:val="a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0"/>
    <w:next w:val="a0"/>
    <w:rsid w:val="003C70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3">
    <w:name w:val="Знак Знак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char1">
    <w:name w:val="normal__char1"/>
    <w:rsid w:val="003C706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3C70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ff4">
    <w:name w:val="Знак Знак Знак Знак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1e">
    <w:name w:val="Номер 1"/>
    <w:basedOn w:val="10"/>
    <w:qFormat/>
    <w:rsid w:val="003C706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3C7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3C706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3C70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BodyTextIndent21">
    <w:name w:val="Body Text Indent 21"/>
    <w:basedOn w:val="a0"/>
    <w:uiPriority w:val="99"/>
    <w:rsid w:val="003C706E"/>
    <w:pPr>
      <w:spacing w:after="0" w:line="240" w:lineRule="auto"/>
      <w:ind w:firstLine="709"/>
      <w:jc w:val="both"/>
    </w:pPr>
    <w:rPr>
      <w:rFonts w:ascii="Times New Roman" w:hAnsi="Times New Roman"/>
      <w:szCs w:val="20"/>
    </w:rPr>
  </w:style>
  <w:style w:type="character" w:customStyle="1" w:styleId="FontStyle37">
    <w:name w:val="Font Style37"/>
    <w:rsid w:val="003C706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3C706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"/>
    <w:basedOn w:val="a0"/>
    <w:rsid w:val="003C706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BodyText211">
    <w:name w:val="Body Text 211"/>
    <w:basedOn w:val="a0"/>
    <w:uiPriority w:val="99"/>
    <w:rsid w:val="003C70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Стиль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3C706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6">
    <w:name w:val="Знак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8">
    <w:name w:val="Схема документа Знак"/>
    <w:link w:val="affff9"/>
    <w:uiPriority w:val="99"/>
    <w:semiHidden/>
    <w:rsid w:val="003C706E"/>
    <w:rPr>
      <w:rFonts w:ascii="Tahoma" w:eastAsia="Times New Roman" w:hAnsi="Tahoma" w:cs="Times New Roman"/>
      <w:sz w:val="16"/>
      <w:szCs w:val="20"/>
      <w:lang w:val="en-US"/>
    </w:rPr>
  </w:style>
  <w:style w:type="paragraph" w:styleId="affff9">
    <w:name w:val="Document Map"/>
    <w:basedOn w:val="a0"/>
    <w:link w:val="affff8"/>
    <w:uiPriority w:val="99"/>
    <w:semiHidden/>
    <w:rsid w:val="003C706E"/>
    <w:pPr>
      <w:spacing w:after="0" w:line="240" w:lineRule="auto"/>
      <w:ind w:firstLine="709"/>
      <w:jc w:val="both"/>
    </w:pPr>
    <w:rPr>
      <w:rFonts w:ascii="Tahoma" w:hAnsi="Tahoma"/>
      <w:sz w:val="16"/>
      <w:szCs w:val="20"/>
      <w:lang w:val="en-US" w:eastAsia="en-US"/>
    </w:rPr>
  </w:style>
  <w:style w:type="character" w:customStyle="1" w:styleId="1f">
    <w:name w:val="Схема документа Знак1"/>
    <w:basedOn w:val="a1"/>
    <w:uiPriority w:val="99"/>
    <w:semiHidden/>
    <w:rsid w:val="003C706E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MediumGrid21">
    <w:name w:val="Medium Grid 21"/>
    <w:basedOn w:val="a0"/>
    <w:uiPriority w:val="99"/>
    <w:rsid w:val="003C70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character" w:customStyle="1" w:styleId="SubtleEmphasis1">
    <w:name w:val="Subtle Emphasis1"/>
    <w:uiPriority w:val="99"/>
    <w:rsid w:val="003C706E"/>
    <w:rPr>
      <w:i/>
      <w:color w:val="5A5A5A"/>
    </w:rPr>
  </w:style>
  <w:style w:type="character" w:customStyle="1" w:styleId="IntenseEmphasis1">
    <w:name w:val="Intense Emphasis1"/>
    <w:uiPriority w:val="99"/>
    <w:rsid w:val="003C706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3C706E"/>
    <w:rPr>
      <w:sz w:val="24"/>
      <w:u w:val="single"/>
    </w:rPr>
  </w:style>
  <w:style w:type="character" w:customStyle="1" w:styleId="IntenseReference1">
    <w:name w:val="Intense Reference1"/>
    <w:uiPriority w:val="99"/>
    <w:rsid w:val="003C706E"/>
    <w:rPr>
      <w:b/>
      <w:sz w:val="24"/>
      <w:u w:val="single"/>
    </w:rPr>
  </w:style>
  <w:style w:type="character" w:customStyle="1" w:styleId="BookTitle1">
    <w:name w:val="Book Title1"/>
    <w:uiPriority w:val="99"/>
    <w:rsid w:val="003C706E"/>
    <w:rPr>
      <w:rFonts w:ascii="Arial" w:hAnsi="Arial"/>
      <w:b/>
      <w:i/>
      <w:sz w:val="24"/>
    </w:rPr>
  </w:style>
  <w:style w:type="paragraph" w:customStyle="1" w:styleId="TOCHeading1">
    <w:name w:val="TOC Heading1"/>
    <w:basedOn w:val="10"/>
    <w:next w:val="a0"/>
    <w:uiPriority w:val="99"/>
    <w:rsid w:val="003C706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3C706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3C706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3C706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3C706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</w:rPr>
  </w:style>
  <w:style w:type="character" w:customStyle="1" w:styleId="Abstract0">
    <w:name w:val="Abstract Знак"/>
    <w:link w:val="Abstract"/>
    <w:locked/>
    <w:rsid w:val="003C706E"/>
    <w:rPr>
      <w:rFonts w:ascii="Times New Roman" w:eastAsia="@Arial Unicode MS" w:hAnsi="Times New Roman" w:cs="Times New Roman"/>
      <w:sz w:val="20"/>
      <w:szCs w:val="20"/>
    </w:rPr>
  </w:style>
  <w:style w:type="paragraph" w:customStyle="1" w:styleId="affffa">
    <w:name w:val="Аннотации"/>
    <w:basedOn w:val="a0"/>
    <w:rsid w:val="003C706E"/>
    <w:pPr>
      <w:spacing w:after="0" w:line="240" w:lineRule="auto"/>
      <w:ind w:firstLine="284"/>
      <w:jc w:val="both"/>
    </w:pPr>
    <w:rPr>
      <w:rFonts w:ascii="Times New Roman" w:hAnsi="Times New Roman"/>
      <w:szCs w:val="20"/>
    </w:rPr>
  </w:style>
  <w:style w:type="character" w:customStyle="1" w:styleId="affffb">
    <w:name w:val="Методика подзаголовок"/>
    <w:rsid w:val="003C706E"/>
    <w:rPr>
      <w:rFonts w:ascii="Times New Roman" w:hAnsi="Times New Roman"/>
      <w:b/>
      <w:spacing w:val="30"/>
    </w:rPr>
  </w:style>
  <w:style w:type="paragraph" w:customStyle="1" w:styleId="affffc">
    <w:name w:val="текст сноски"/>
    <w:basedOn w:val="a0"/>
    <w:rsid w:val="003C706E"/>
    <w:pPr>
      <w:widowControl w:val="0"/>
      <w:spacing w:after="0" w:line="240" w:lineRule="auto"/>
    </w:pPr>
    <w:rPr>
      <w:rFonts w:ascii="Gelvetsky 12pt" w:hAnsi="Gelvetsky 12pt" w:cs="Gelvetsky 12pt"/>
      <w:sz w:val="24"/>
      <w:szCs w:val="24"/>
      <w:lang w:val="en-US"/>
    </w:rPr>
  </w:style>
  <w:style w:type="character" w:customStyle="1" w:styleId="180">
    <w:name w:val="Знак Знак18"/>
    <w:uiPriority w:val="99"/>
    <w:rsid w:val="003C706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3C706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3C706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3C7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C706E"/>
    <w:rPr>
      <w:rFonts w:ascii="Courier New" w:eastAsia="Times New Roman" w:hAnsi="Courier New" w:cs="Times New Roman"/>
      <w:sz w:val="20"/>
      <w:szCs w:val="20"/>
    </w:rPr>
  </w:style>
  <w:style w:type="paragraph" w:customStyle="1" w:styleId="msonormalcxspmiddle">
    <w:name w:val="msonormalcxspmiddle"/>
    <w:basedOn w:val="a0"/>
    <w:rsid w:val="003C706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3C706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3C706E"/>
    <w:pPr>
      <w:widowControl w:val="0"/>
      <w:spacing w:before="480" w:after="0" w:line="240" w:lineRule="auto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3C706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3C706E"/>
    <w:pPr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3C706E"/>
    <w:pPr>
      <w:spacing w:before="60" w:after="6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ocked/>
    <w:rsid w:val="003C706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3C706E"/>
    <w:rPr>
      <w:rFonts w:ascii="Times New Roman" w:hAnsi="Times New Roman"/>
      <w:sz w:val="24"/>
    </w:rPr>
  </w:style>
  <w:style w:type="character" w:customStyle="1" w:styleId="1f2">
    <w:name w:val="Основной шрифт абзаца1"/>
    <w:rsid w:val="003C706E"/>
  </w:style>
  <w:style w:type="paragraph" w:customStyle="1" w:styleId="1f3">
    <w:name w:val="Заголовок1"/>
    <w:basedOn w:val="a0"/>
    <w:next w:val="afe"/>
    <w:rsid w:val="003C706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3C706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3C706E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affffd">
    <w:name w:val="Символ сноски"/>
    <w:rsid w:val="003C706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3C706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3C706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3C706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3C70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e">
    <w:name w:val="#Текст_мой"/>
    <w:rsid w:val="003C706E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">
    <w:name w:val="Знак Знак Знак Знак Знак Знак Знак Знак Знак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C706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3C706E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maintext1">
    <w:name w:val="maintext1"/>
    <w:rsid w:val="003C706E"/>
    <w:rPr>
      <w:sz w:val="24"/>
    </w:rPr>
  </w:style>
  <w:style w:type="paragraph" w:customStyle="1" w:styleId="default0">
    <w:name w:val="default"/>
    <w:basedOn w:val="a0"/>
    <w:rsid w:val="003C706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efault005f005fchar1char1">
    <w:name w:val="default_005f_005fchar1__char1"/>
    <w:rsid w:val="003C706E"/>
    <w:rPr>
      <w:rFonts w:ascii="Times New Roman" w:hAnsi="Times New Roman"/>
      <w:sz w:val="24"/>
      <w:u w:val="none"/>
      <w:effect w:val="none"/>
    </w:rPr>
  </w:style>
  <w:style w:type="paragraph" w:customStyle="1" w:styleId="afffff0">
    <w:name w:val="А_осн"/>
    <w:basedOn w:val="Abstract"/>
    <w:link w:val="afffff1"/>
    <w:rsid w:val="003C706E"/>
    <w:rPr>
      <w:sz w:val="28"/>
    </w:rPr>
  </w:style>
  <w:style w:type="character" w:customStyle="1" w:styleId="afffff1">
    <w:name w:val="А_осн Знак"/>
    <w:link w:val="afffff0"/>
    <w:locked/>
    <w:rsid w:val="003C706E"/>
    <w:rPr>
      <w:rFonts w:ascii="Times New Roman" w:eastAsia="@Arial Unicode MS" w:hAnsi="Times New Roman" w:cs="Times New Roman"/>
      <w:sz w:val="28"/>
      <w:szCs w:val="20"/>
    </w:rPr>
  </w:style>
  <w:style w:type="character" w:customStyle="1" w:styleId="FontStyle69">
    <w:name w:val="Font Style69"/>
    <w:uiPriority w:val="99"/>
    <w:rsid w:val="003C706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3C706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c13">
    <w:name w:val="c13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3C706E"/>
  </w:style>
  <w:style w:type="character" w:customStyle="1" w:styleId="HeaderChar">
    <w:name w:val="Header Char"/>
    <w:locked/>
    <w:rsid w:val="003C706E"/>
    <w:rPr>
      <w:rFonts w:ascii="Calibri" w:hAnsi="Calibri" w:cs="Times New Roman"/>
    </w:rPr>
  </w:style>
  <w:style w:type="character" w:customStyle="1" w:styleId="FooterChar">
    <w:name w:val="Footer Char"/>
    <w:locked/>
    <w:rsid w:val="003C706E"/>
    <w:rPr>
      <w:rFonts w:ascii="Calibri" w:hAnsi="Calibri" w:cs="Times New Roman"/>
    </w:rPr>
  </w:style>
  <w:style w:type="character" w:customStyle="1" w:styleId="111">
    <w:name w:val="Заголовок 1 Знак1"/>
    <w:rsid w:val="003C706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3C706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3C706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3C706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3C706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3C706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2f0">
    <w:name w:val="Знак2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181">
    <w:name w:val="Знак Знак181"/>
    <w:rsid w:val="003C706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3C706E"/>
    <w:rPr>
      <w:rFonts w:ascii="Arial" w:hAnsi="Arial"/>
      <w:b/>
      <w:sz w:val="28"/>
    </w:rPr>
  </w:style>
  <w:style w:type="character" w:customStyle="1" w:styleId="1610">
    <w:name w:val="Знак Знак161"/>
    <w:rsid w:val="003C706E"/>
    <w:rPr>
      <w:rFonts w:ascii="Arial" w:hAnsi="Arial"/>
      <w:b/>
      <w:sz w:val="26"/>
    </w:rPr>
  </w:style>
  <w:style w:type="character" w:customStyle="1" w:styleId="1fb">
    <w:name w:val="Название Знак1"/>
    <w:rsid w:val="003C706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apple-tab-span">
    <w:name w:val="apple-tab-span"/>
    <w:rsid w:val="003C706E"/>
  </w:style>
  <w:style w:type="character" w:customStyle="1" w:styleId="dash0410043104370430044600200441043f04380441043a0430char1">
    <w:name w:val="dash0410_0431_0437_0430_0446_0020_0441_043f_0438_0441_043a_0430__char1"/>
    <w:rsid w:val="003C706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C706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C706E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3C706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3C706E"/>
    <w:pPr>
      <w:spacing w:after="120" w:line="480" w:lineRule="atLeast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3C706E"/>
  </w:style>
  <w:style w:type="paragraph" w:customStyle="1" w:styleId="afffff2">
    <w:name w:val="Основной"/>
    <w:basedOn w:val="a0"/>
    <w:rsid w:val="003C706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f3">
    <w:name w:val="Название таблицы"/>
    <w:basedOn w:val="afffff2"/>
    <w:rsid w:val="003C706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3C706E"/>
    <w:rPr>
      <w:rFonts w:ascii="Times New Roman" w:hAnsi="Times New Roman"/>
      <w:vertAlign w:val="superscript"/>
    </w:rPr>
  </w:style>
  <w:style w:type="paragraph" w:customStyle="1" w:styleId="afffff4">
    <w:name w:val="Буллит"/>
    <w:basedOn w:val="afffff2"/>
    <w:rsid w:val="003C706E"/>
    <w:pPr>
      <w:ind w:firstLine="244"/>
    </w:pPr>
  </w:style>
  <w:style w:type="character" w:customStyle="1" w:styleId="2f1">
    <w:name w:val="Подпись к таблице2"/>
    <w:rsid w:val="003C706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3C706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C706E"/>
    <w:pPr>
      <w:spacing w:after="120" w:line="240" w:lineRule="auto"/>
      <w:ind w:left="280"/>
    </w:pPr>
    <w:rPr>
      <w:rFonts w:ascii="Times New Roman" w:eastAsia="Calibri" w:hAnsi="Times New Roman"/>
      <w:sz w:val="24"/>
      <w:szCs w:val="24"/>
    </w:rPr>
  </w:style>
  <w:style w:type="paragraph" w:styleId="afffff5">
    <w:name w:val="annotation subject"/>
    <w:basedOn w:val="afff7"/>
    <w:next w:val="afff7"/>
    <w:link w:val="afffff6"/>
    <w:semiHidden/>
    <w:rsid w:val="003C706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6">
    <w:name w:val="Тема примечания Знак"/>
    <w:basedOn w:val="afff8"/>
    <w:link w:val="afffff5"/>
    <w:semiHidden/>
    <w:rsid w:val="003C706E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afffff7">
    <w:name w:val="Revision"/>
    <w:hidden/>
    <w:uiPriority w:val="99"/>
    <w:semiHidden/>
    <w:rsid w:val="003C70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3C706E"/>
  </w:style>
  <w:style w:type="character" w:customStyle="1" w:styleId="1fe">
    <w:name w:val="Текст выноски Знак1"/>
    <w:uiPriority w:val="99"/>
    <w:semiHidden/>
    <w:rsid w:val="003C70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3C7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3C706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3C706E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3C706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3C706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3C706E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  <w:lang w:eastAsia="en-US"/>
    </w:rPr>
  </w:style>
  <w:style w:type="character" w:customStyle="1" w:styleId="38">
    <w:name w:val="Основной текст (3)_"/>
    <w:link w:val="39"/>
    <w:locked/>
    <w:rsid w:val="003C70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3C706E"/>
    <w:pPr>
      <w:widowControl w:val="0"/>
      <w:shd w:val="clear" w:color="auto" w:fill="FFFFFF"/>
      <w:spacing w:after="0" w:line="293" w:lineRule="exact"/>
      <w:ind w:hanging="1280"/>
    </w:pPr>
    <w:rPr>
      <w:rFonts w:ascii="Times New Roman" w:hAnsi="Times New Roman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3C706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3C70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3C706E"/>
    <w:pPr>
      <w:widowControl w:val="0"/>
      <w:shd w:val="clear" w:color="auto" w:fill="FFFFFF"/>
      <w:spacing w:after="0" w:line="211" w:lineRule="exact"/>
    </w:pPr>
    <w:rPr>
      <w:rFonts w:ascii="Times New Roman" w:hAnsi="Times New Roman"/>
      <w:i/>
      <w:iCs/>
      <w:lang w:eastAsia="en-US"/>
    </w:rPr>
  </w:style>
  <w:style w:type="character" w:customStyle="1" w:styleId="54">
    <w:name w:val="Заголовок №5_"/>
    <w:link w:val="55"/>
    <w:locked/>
    <w:rsid w:val="003C706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3C706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3C706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3C706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3C70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3C706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hAnsi="Times New Roman"/>
      <w:sz w:val="17"/>
      <w:szCs w:val="17"/>
      <w:lang w:eastAsia="en-US"/>
    </w:rPr>
  </w:style>
  <w:style w:type="character" w:customStyle="1" w:styleId="Exact">
    <w:name w:val="Подпись к картинке Exact"/>
    <w:link w:val="afffff8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8">
    <w:name w:val="Подпись к картинке"/>
    <w:basedOn w:val="a0"/>
    <w:link w:val="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3C706E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3C70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3C706E"/>
    <w:pPr>
      <w:widowControl w:val="0"/>
      <w:shd w:val="clear" w:color="auto" w:fill="FFFFFF"/>
      <w:spacing w:after="0" w:line="158" w:lineRule="exact"/>
      <w:jc w:val="right"/>
    </w:pPr>
    <w:rPr>
      <w:rFonts w:ascii="Times New Roman" w:hAnsi="Times New Roman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3C706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3C706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hAnsi="Times New Roman"/>
      <w:b/>
      <w:bCs/>
      <w:i/>
      <w:iCs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3C706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3C706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hAnsi="Times New Roman"/>
      <w:i/>
      <w:iCs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3C706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3C706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  <w:lang w:eastAsia="en-US"/>
    </w:rPr>
  </w:style>
  <w:style w:type="character" w:customStyle="1" w:styleId="123">
    <w:name w:val="Основной текст (12)_"/>
    <w:locked/>
    <w:rsid w:val="003C706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3C706E"/>
    <w:pPr>
      <w:widowControl w:val="0"/>
      <w:shd w:val="clear" w:color="auto" w:fill="FFFFFF"/>
      <w:spacing w:after="0" w:line="0" w:lineRule="atLeast"/>
      <w:outlineLvl w:val="2"/>
    </w:pPr>
    <w:rPr>
      <w:rFonts w:ascii="Times New Roman" w:hAnsi="Times New Roman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3C7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character" w:customStyle="1" w:styleId="3Exact0">
    <w:name w:val="Подпись к картинке (3) Exact"/>
    <w:link w:val="3b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3C706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3C706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3C706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hAnsi="Times New Roman"/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3C706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3C706E"/>
    <w:pPr>
      <w:widowControl w:val="0"/>
      <w:shd w:val="clear" w:color="auto" w:fill="FFFFFF"/>
      <w:spacing w:before="240" w:after="240" w:line="0" w:lineRule="atLeast"/>
    </w:pPr>
    <w:rPr>
      <w:rFonts w:ascii="Times New Roman" w:hAnsi="Times New Roman"/>
      <w:b/>
      <w:bCs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3C706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3C706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3C70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3C706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3C706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lang w:eastAsia="en-US"/>
    </w:rPr>
  </w:style>
  <w:style w:type="character" w:customStyle="1" w:styleId="18Exact">
    <w:name w:val="Основной текст (18) Exact"/>
    <w:link w:val="182"/>
    <w:locked/>
    <w:rsid w:val="003C706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3C706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customStyle="1" w:styleId="afffff9">
    <w:name w:val="Сноска_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3C70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lang w:eastAsia="en-US"/>
    </w:rPr>
  </w:style>
  <w:style w:type="character" w:customStyle="1" w:styleId="2f5">
    <w:name w:val="Сноска (2)_"/>
    <w:link w:val="2f6"/>
    <w:locked/>
    <w:rsid w:val="003C7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3C706E"/>
    <w:pPr>
      <w:widowControl w:val="0"/>
      <w:shd w:val="clear" w:color="auto" w:fill="FFFFFF"/>
      <w:spacing w:after="0" w:line="211" w:lineRule="exact"/>
      <w:ind w:hanging="180"/>
    </w:pPr>
    <w:rPr>
      <w:rFonts w:ascii="Times New Roman" w:hAnsi="Times New Roman"/>
      <w:lang w:eastAsia="en-US"/>
    </w:rPr>
  </w:style>
  <w:style w:type="character" w:customStyle="1" w:styleId="afffffa">
    <w:name w:val="Подпись к таблице_"/>
    <w:link w:val="afffffb"/>
    <w:locked/>
    <w:rsid w:val="003C70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b">
    <w:name w:val="Подпись к таблице"/>
    <w:basedOn w:val="a0"/>
    <w:link w:val="afffffa"/>
    <w:rsid w:val="003C706E"/>
    <w:pPr>
      <w:widowControl w:val="0"/>
      <w:shd w:val="clear" w:color="auto" w:fill="FFFFFF"/>
      <w:spacing w:after="0" w:line="168" w:lineRule="exact"/>
      <w:ind w:firstLine="300"/>
    </w:pPr>
    <w:rPr>
      <w:rFonts w:ascii="Times New Roman" w:hAnsi="Times New Roman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3C706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3C706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3C706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3C7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3C706E"/>
    <w:pPr>
      <w:widowControl w:val="0"/>
      <w:shd w:val="clear" w:color="auto" w:fill="FFFFFF"/>
      <w:spacing w:before="120" w:after="0" w:line="0" w:lineRule="atLeast"/>
    </w:pPr>
    <w:rPr>
      <w:rFonts w:ascii="Times New Roman" w:hAnsi="Times New Roman"/>
      <w:lang w:eastAsia="en-US"/>
    </w:rPr>
  </w:style>
  <w:style w:type="character" w:customStyle="1" w:styleId="22Exact">
    <w:name w:val="Заголовок №2 (2) Exact"/>
    <w:link w:val="220"/>
    <w:locked/>
    <w:rsid w:val="003C706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3C706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3C706E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3C706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3C706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3C706E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3C70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3C706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3C706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  <w:lang w:eastAsia="en-US"/>
    </w:rPr>
  </w:style>
  <w:style w:type="character" w:customStyle="1" w:styleId="afffffc">
    <w:name w:val="Колонтитул_"/>
    <w:link w:val="afffffd"/>
    <w:locked/>
    <w:rsid w:val="003C706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d">
    <w:name w:val="Колонтитул"/>
    <w:basedOn w:val="a0"/>
    <w:link w:val="afffffc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18"/>
      <w:szCs w:val="18"/>
      <w:lang w:eastAsia="en-US"/>
    </w:rPr>
  </w:style>
  <w:style w:type="character" w:customStyle="1" w:styleId="2fa">
    <w:name w:val="Основной текст (2) + Полужирный"/>
    <w:rsid w:val="003C70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3C706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3C70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3C706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3C706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3C706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3C70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3C70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3C706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3C70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3C706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3C70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3C70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3C70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3C706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3C70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3C706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3C706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3C706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3C706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3C70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3C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e">
    <w:name w:val="Сноска + Полужирный"/>
    <w:rsid w:val="003C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">
    <w:name w:val="Сноска + Курсив"/>
    <w:rsid w:val="003C70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3C706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3C706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3C70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3C706E"/>
    <w:pPr>
      <w:widowControl w:val="0"/>
      <w:shd w:val="clear" w:color="auto" w:fill="FFFFFF"/>
      <w:spacing w:after="0" w:line="202" w:lineRule="exact"/>
      <w:ind w:hanging="780"/>
    </w:pPr>
    <w:rPr>
      <w:rFonts w:ascii="Times New Roman" w:hAnsi="Times New Roman"/>
      <w:color w:val="000000"/>
      <w:lang w:bidi="ru-RU"/>
    </w:rPr>
  </w:style>
  <w:style w:type="character" w:customStyle="1" w:styleId="2Tahoma">
    <w:name w:val="Основной текст (2) + Tahoma"/>
    <w:aliases w:val="9 pt,9.5 pt,Основной текст (4) + Tahoma"/>
    <w:rsid w:val="003C706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3C706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3C70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3C706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3C706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3C706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3C70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3C706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hAnsi="Times New Roman"/>
      <w:b/>
      <w:bCs/>
      <w:i/>
      <w:iCs/>
      <w:lang w:eastAsia="en-US"/>
    </w:rPr>
  </w:style>
  <w:style w:type="character" w:customStyle="1" w:styleId="250">
    <w:name w:val="Основной текст (25)_"/>
    <w:link w:val="251"/>
    <w:uiPriority w:val="99"/>
    <w:locked/>
    <w:rsid w:val="003C70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3C706E"/>
    <w:pPr>
      <w:widowControl w:val="0"/>
      <w:shd w:val="clear" w:color="auto" w:fill="FFFFFF"/>
      <w:spacing w:before="240" w:after="0" w:line="211" w:lineRule="exact"/>
    </w:pPr>
    <w:rPr>
      <w:rFonts w:ascii="Times New Roman" w:hAnsi="Times New Roman"/>
      <w:b/>
      <w:bCs/>
      <w:lang w:eastAsia="en-US"/>
    </w:rPr>
  </w:style>
  <w:style w:type="character" w:customStyle="1" w:styleId="163">
    <w:name w:val="Основной текст (16)_"/>
    <w:locked/>
    <w:rsid w:val="003C706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3C706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3C706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3C706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3C706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3C70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0">
    <w:name w:val="Подпись к картинке_"/>
    <w:locked/>
    <w:rsid w:val="003C706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3C706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3C70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3C706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3C706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3C706E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3C706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3C706E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3C706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3C706E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3C706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3C706E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3C706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3C706E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/>
      <w:i/>
      <w:iCs/>
      <w:lang w:eastAsia="en-US"/>
    </w:rPr>
  </w:style>
  <w:style w:type="character" w:customStyle="1" w:styleId="affffff1">
    <w:name w:val="Оглавление_"/>
    <w:link w:val="affffff2"/>
    <w:locked/>
    <w:rsid w:val="003C706E"/>
    <w:rPr>
      <w:rFonts w:ascii="Times New Roman" w:hAnsi="Times New Roman" w:cs="Times New Roman"/>
      <w:shd w:val="clear" w:color="auto" w:fill="FFFFFF"/>
    </w:rPr>
  </w:style>
  <w:style w:type="paragraph" w:customStyle="1" w:styleId="affffff2">
    <w:name w:val="Оглавление"/>
    <w:basedOn w:val="a0"/>
    <w:link w:val="affffff1"/>
    <w:rsid w:val="003C706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  <w:lang w:eastAsia="en-US"/>
    </w:rPr>
  </w:style>
  <w:style w:type="character" w:customStyle="1" w:styleId="3f0">
    <w:name w:val="Оглавление (3)_"/>
    <w:link w:val="3f1"/>
    <w:uiPriority w:val="99"/>
    <w:locked/>
    <w:rsid w:val="003C706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3C706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3C706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3C706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3C706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3C706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3C706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3C706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3C706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3C706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3C706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3C706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3C706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3C706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3C706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3C706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3C706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3C706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3C706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3C706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3C706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3C706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3C706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3C70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3C706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hAnsi="Times New Roman"/>
      <w:b/>
      <w:bCs/>
      <w:lang w:eastAsia="en-US"/>
    </w:rPr>
  </w:style>
  <w:style w:type="character" w:customStyle="1" w:styleId="96">
    <w:name w:val="Заголовок №9_"/>
    <w:link w:val="97"/>
    <w:locked/>
    <w:rsid w:val="003C706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3C706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3C70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3C706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hAnsi="Times New Roman"/>
      <w:b/>
      <w:bCs/>
      <w:i/>
      <w:iCs/>
      <w:lang w:eastAsia="en-US"/>
    </w:rPr>
  </w:style>
  <w:style w:type="character" w:customStyle="1" w:styleId="104">
    <w:name w:val="Заголовок №10_"/>
    <w:link w:val="105"/>
    <w:locked/>
    <w:rsid w:val="003C706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3C706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3C706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3C706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3C706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f6"/>
    <w:link w:val="affffff3"/>
    <w:uiPriority w:val="99"/>
    <w:qFormat/>
    <w:rsid w:val="003C706E"/>
    <w:pPr>
      <w:numPr>
        <w:numId w:val="16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3">
    <w:name w:val="НОМЕРА Знак"/>
    <w:link w:val="a"/>
    <w:uiPriority w:val="99"/>
    <w:rsid w:val="003C706E"/>
    <w:rPr>
      <w:rFonts w:ascii="Arial Narrow" w:eastAsia="Calibri" w:hAnsi="Arial Narrow" w:cs="Times New Roman"/>
      <w:sz w:val="18"/>
      <w:szCs w:val="18"/>
    </w:rPr>
  </w:style>
  <w:style w:type="character" w:customStyle="1" w:styleId="1ff2">
    <w:name w:val="Стиль1 Знак"/>
    <w:locked/>
    <w:rsid w:val="003C706E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3C706E"/>
  </w:style>
  <w:style w:type="character" w:customStyle="1" w:styleId="poemyear">
    <w:name w:val="poemyear"/>
    <w:basedOn w:val="a1"/>
    <w:rsid w:val="003C706E"/>
  </w:style>
  <w:style w:type="character" w:customStyle="1" w:styleId="st">
    <w:name w:val="st"/>
    <w:basedOn w:val="a1"/>
    <w:rsid w:val="003C706E"/>
  </w:style>
  <w:style w:type="character" w:customStyle="1" w:styleId="line">
    <w:name w:val="line"/>
    <w:basedOn w:val="a1"/>
    <w:rsid w:val="003C706E"/>
  </w:style>
  <w:style w:type="character" w:customStyle="1" w:styleId="il">
    <w:name w:val="il"/>
    <w:basedOn w:val="a1"/>
    <w:rsid w:val="003C706E"/>
  </w:style>
  <w:style w:type="paragraph" w:styleId="2ff">
    <w:name w:val="Quote"/>
    <w:basedOn w:val="a0"/>
    <w:next w:val="a0"/>
    <w:link w:val="2ff0"/>
    <w:uiPriority w:val="29"/>
    <w:qFormat/>
    <w:rsid w:val="003C706E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2ff0">
    <w:name w:val="Цитата 2 Знак"/>
    <w:basedOn w:val="a1"/>
    <w:link w:val="2ff"/>
    <w:uiPriority w:val="29"/>
    <w:rsid w:val="003C706E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f6">
    <w:name w:val="Normal (Web)"/>
    <w:basedOn w:val="a0"/>
    <w:uiPriority w:val="99"/>
    <w:semiHidden/>
    <w:unhideWhenUsed/>
    <w:rsid w:val="003C706E"/>
    <w:rPr>
      <w:rFonts w:ascii="Times New Roman" w:hAnsi="Times New Roman"/>
      <w:sz w:val="24"/>
      <w:szCs w:val="24"/>
    </w:rPr>
  </w:style>
  <w:style w:type="paragraph" w:customStyle="1" w:styleId="c3">
    <w:name w:val="c3"/>
    <w:basedOn w:val="a0"/>
    <w:uiPriority w:val="99"/>
    <w:rsid w:val="00EF2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c16">
    <w:name w:val="c17 c16"/>
    <w:basedOn w:val="a1"/>
    <w:uiPriority w:val="99"/>
    <w:rsid w:val="00EF21E3"/>
  </w:style>
  <w:style w:type="paragraph" w:customStyle="1" w:styleId="115">
    <w:name w:val="Заголовок 11"/>
    <w:basedOn w:val="a0"/>
    <w:uiPriority w:val="1"/>
    <w:qFormat/>
    <w:rsid w:val="00BE10FC"/>
    <w:pPr>
      <w:widowControl w:val="0"/>
      <w:autoSpaceDE w:val="0"/>
      <w:autoSpaceDN w:val="0"/>
      <w:spacing w:after="0" w:line="240" w:lineRule="auto"/>
      <w:ind w:left="290"/>
      <w:outlineLvl w:val="1"/>
    </w:pPr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www.pedsovet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.gov.ru" TargetMode="External"/><Relationship Id="rId12" Type="http://schemas.openxmlformats.org/officeDocument/2006/relationships/hyperlink" Target="http://www.infomarker.ru/top8.html%20RUSTE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ru/index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robaeg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19</Pages>
  <Words>7861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2021-08-19T13:32:00Z</cp:lastPrinted>
  <dcterms:created xsi:type="dcterms:W3CDTF">2021-08-19T10:27:00Z</dcterms:created>
  <dcterms:modified xsi:type="dcterms:W3CDTF">2022-10-31T01:05:00Z</dcterms:modified>
</cp:coreProperties>
</file>