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D1" w:rsidRPr="009169D1" w:rsidRDefault="009F033C" w:rsidP="0091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>формированию читательской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обучающихся </w:t>
      </w:r>
      <w:r w:rsidR="009169D1">
        <w:rPr>
          <w:rFonts w:ascii="Times New Roman" w:hAnsi="Times New Roman" w:cs="Times New Roman"/>
          <w:b/>
          <w:sz w:val="28"/>
          <w:szCs w:val="28"/>
        </w:rPr>
        <w:t>ф</w:t>
      </w:r>
      <w:r w:rsidR="009169D1" w:rsidRPr="009169D1">
        <w:rPr>
          <w:rFonts w:ascii="Times New Roman" w:hAnsi="Times New Roman" w:cs="Times New Roman"/>
          <w:b/>
          <w:sz w:val="28"/>
          <w:szCs w:val="28"/>
        </w:rPr>
        <w:t>илиал</w:t>
      </w:r>
      <w:r w:rsidR="009169D1">
        <w:rPr>
          <w:rFonts w:ascii="Times New Roman" w:hAnsi="Times New Roman" w:cs="Times New Roman"/>
          <w:b/>
          <w:sz w:val="28"/>
          <w:szCs w:val="28"/>
        </w:rPr>
        <w:t>а</w:t>
      </w:r>
      <w:r w:rsidR="009169D1" w:rsidRPr="009169D1">
        <w:rPr>
          <w:rFonts w:ascii="Times New Roman" w:hAnsi="Times New Roman" w:cs="Times New Roman"/>
          <w:b/>
          <w:sz w:val="28"/>
          <w:szCs w:val="28"/>
        </w:rPr>
        <w:t xml:space="preserve">   МБОУ «</w:t>
      </w:r>
      <w:proofErr w:type="spellStart"/>
      <w:proofErr w:type="gramStart"/>
      <w:r w:rsidR="009169D1" w:rsidRPr="009169D1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9169D1" w:rsidRPr="009169D1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proofErr w:type="gramEnd"/>
      <w:r w:rsidR="009169D1" w:rsidRPr="009169D1"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9F033C" w:rsidRPr="00AC4D37" w:rsidRDefault="009169D1" w:rsidP="0091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9D1">
        <w:rPr>
          <w:rFonts w:ascii="Times New Roman" w:hAnsi="Times New Roman" w:cs="Times New Roman"/>
          <w:b/>
          <w:sz w:val="28"/>
          <w:szCs w:val="28"/>
        </w:rPr>
        <w:t>в  с.</w:t>
      </w:r>
      <w:proofErr w:type="gramEnd"/>
      <w:r w:rsidRPr="00916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9D1">
        <w:rPr>
          <w:rFonts w:ascii="Times New Roman" w:hAnsi="Times New Roman" w:cs="Times New Roman"/>
          <w:b/>
          <w:sz w:val="28"/>
          <w:szCs w:val="28"/>
        </w:rPr>
        <w:t>Богуславка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33C" w:rsidRPr="00AC4D37">
        <w:rPr>
          <w:rFonts w:ascii="Times New Roman" w:hAnsi="Times New Roman" w:cs="Times New Roman"/>
          <w:b/>
          <w:sz w:val="28"/>
          <w:szCs w:val="28"/>
        </w:rPr>
        <w:t xml:space="preserve">на 2021 – 2022 </w:t>
      </w:r>
      <w:proofErr w:type="spellStart"/>
      <w:r w:rsidR="009F033C" w:rsidRPr="00AC4D3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9F033C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spellStart"/>
      <w:r w:rsidR="009169D1">
        <w:rPr>
          <w:rFonts w:ascii="Times New Roman" w:hAnsi="Times New Roman" w:cs="Times New Roman"/>
          <w:b/>
          <w:sz w:val="28"/>
          <w:szCs w:val="28"/>
        </w:rPr>
        <w:t>Байдраковой</w:t>
      </w:r>
      <w:proofErr w:type="spellEnd"/>
      <w:r w:rsidR="009169D1">
        <w:rPr>
          <w:rFonts w:ascii="Times New Roman" w:hAnsi="Times New Roman" w:cs="Times New Roman"/>
          <w:b/>
          <w:sz w:val="28"/>
          <w:szCs w:val="28"/>
        </w:rPr>
        <w:t xml:space="preserve"> А.Н</w:t>
      </w:r>
      <w:bookmarkStart w:id="0" w:name="_GoBack"/>
      <w:bookmarkEnd w:id="0"/>
      <w:r w:rsidRPr="00AC4D37">
        <w:rPr>
          <w:rFonts w:ascii="Times New Roman" w:hAnsi="Times New Roman" w:cs="Times New Roman"/>
          <w:b/>
          <w:sz w:val="28"/>
          <w:szCs w:val="28"/>
        </w:rPr>
        <w:t>.,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535"/>
        <w:gridCol w:w="3094"/>
      </w:tblGrid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читательской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8252D0" w:rsidRPr="00AC4D37" w:rsidTr="008252D0">
        <w:tc>
          <w:tcPr>
            <w:tcW w:w="675" w:type="dxa"/>
          </w:tcPr>
          <w:p w:rsidR="008252D0" w:rsidRPr="008252D0" w:rsidRDefault="008252D0" w:rsidP="008252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252D0" w:rsidRPr="00C12B87" w:rsidRDefault="008252D0" w:rsidP="003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формирования читательской </w:t>
            </w: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3191" w:type="dxa"/>
          </w:tcPr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  <w:r w:rsidR="008252D0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 урочной и внеурочной деятельности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читательской грамотности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52D0" w:rsidRPr="00AC4D37" w:rsidTr="00D03212">
        <w:tc>
          <w:tcPr>
            <w:tcW w:w="675" w:type="dxa"/>
          </w:tcPr>
          <w:p w:rsidR="008252D0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252D0" w:rsidRDefault="008252D0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8252D0" w:rsidRDefault="008252D0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читательской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C"/>
    <w:rsid w:val="008252D0"/>
    <w:rsid w:val="0085302D"/>
    <w:rsid w:val="009169D1"/>
    <w:rsid w:val="009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DDB4"/>
  <w15:docId w15:val="{AD884EAB-63EB-404E-9904-6C2320C5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2</cp:revision>
  <dcterms:created xsi:type="dcterms:W3CDTF">2022-01-21T04:17:00Z</dcterms:created>
  <dcterms:modified xsi:type="dcterms:W3CDTF">2022-01-21T04:17:00Z</dcterms:modified>
</cp:coreProperties>
</file>