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4A" w:rsidRDefault="003A1C4A" w:rsidP="003A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уроков русского языка в 7 классе (136 часов)</w:t>
      </w:r>
    </w:p>
    <w:tbl>
      <w:tblPr>
        <w:tblW w:w="15030" w:type="dxa"/>
        <w:tblInd w:w="392" w:type="dxa"/>
        <w:tblLayout w:type="fixed"/>
        <w:tblLook w:val="04A0"/>
      </w:tblPr>
      <w:tblGrid>
        <w:gridCol w:w="1416"/>
        <w:gridCol w:w="7800"/>
        <w:gridCol w:w="1985"/>
        <w:gridCol w:w="1702"/>
        <w:gridCol w:w="2127"/>
      </w:tblGrid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Тема урока</w:t>
            </w:r>
          </w:p>
          <w:p w:rsidR="003A1C4A" w:rsidRDefault="003A1C4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Дата</w:t>
            </w: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Русский язык как разви</w:t>
            </w:r>
            <w:r>
              <w:rPr>
                <w:rStyle w:val="FontStyle58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Син</w:t>
            </w:r>
            <w:r>
              <w:rPr>
                <w:rStyle w:val="FontStyle58"/>
                <w:sz w:val="24"/>
                <w:szCs w:val="24"/>
              </w:rPr>
              <w:softHyphen/>
              <w:t>таксис. Синтак</w:t>
            </w:r>
            <w:r>
              <w:rPr>
                <w:rStyle w:val="FontStyle58"/>
                <w:sz w:val="24"/>
                <w:szCs w:val="24"/>
              </w:rPr>
              <w:softHyphen/>
              <w:t>сический разбор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Пунк</w:t>
            </w:r>
            <w:r>
              <w:rPr>
                <w:rStyle w:val="FontStyle58"/>
                <w:sz w:val="24"/>
                <w:szCs w:val="24"/>
              </w:rPr>
              <w:softHyphen/>
              <w:t>туация. Пунктуа</w:t>
            </w:r>
            <w:r>
              <w:rPr>
                <w:rStyle w:val="FontStyle58"/>
                <w:sz w:val="24"/>
                <w:szCs w:val="24"/>
              </w:rPr>
              <w:softHyphen/>
              <w:t>ционный разбор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Пунк</w:t>
            </w:r>
            <w:r>
              <w:rPr>
                <w:rStyle w:val="FontStyle58"/>
                <w:sz w:val="24"/>
                <w:szCs w:val="24"/>
              </w:rPr>
              <w:softHyphen/>
              <w:t>туация. Пунктуа</w:t>
            </w:r>
            <w:r>
              <w:rPr>
                <w:rStyle w:val="FontStyle58"/>
                <w:sz w:val="24"/>
                <w:szCs w:val="24"/>
              </w:rPr>
              <w:softHyphen/>
              <w:t>ционный разбор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4"/>
                <w:szCs w:val="24"/>
                <w:lang w:val="en-US"/>
              </w:rPr>
            </w:pPr>
            <w:r>
              <w:rPr>
                <w:rStyle w:val="FontStyle5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Лексика и фразео</w:t>
            </w:r>
            <w:r>
              <w:rPr>
                <w:rStyle w:val="FontStyle58"/>
                <w:sz w:val="24"/>
                <w:szCs w:val="24"/>
              </w:rPr>
              <w:softHyphen/>
              <w:t>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  <w:lang w:val="en-US"/>
              </w:rPr>
            </w:pPr>
            <w:r>
              <w:rPr>
                <w:rStyle w:val="FontStyle5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33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Фонетика и орфо</w:t>
            </w:r>
            <w:r>
              <w:rPr>
                <w:rStyle w:val="FontStyle58"/>
                <w:sz w:val="24"/>
                <w:szCs w:val="24"/>
              </w:rPr>
              <w:softHyphen/>
              <w:t>графия. Фонетиче</w:t>
            </w:r>
            <w:r>
              <w:rPr>
                <w:rStyle w:val="FontStyle58"/>
                <w:sz w:val="24"/>
                <w:szCs w:val="24"/>
              </w:rPr>
              <w:softHyphen/>
              <w:t>ский раз</w:t>
            </w:r>
            <w:r>
              <w:rPr>
                <w:rStyle w:val="FontStyle58"/>
                <w:sz w:val="24"/>
                <w:szCs w:val="24"/>
              </w:rPr>
              <w:softHyphen/>
              <w:t>бор слова</w:t>
            </w:r>
          </w:p>
          <w:p w:rsidR="003A1C4A" w:rsidRDefault="003A1C4A">
            <w:pPr>
              <w:pStyle w:val="Style19"/>
              <w:widowControl/>
              <w:spacing w:line="276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  <w:lang w:val="en-US"/>
              </w:rPr>
            </w:pPr>
            <w:r>
              <w:rPr>
                <w:rStyle w:val="FontStyle5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Фонетика и орфо</w:t>
            </w:r>
            <w:r>
              <w:rPr>
                <w:rStyle w:val="FontStyle58"/>
                <w:sz w:val="24"/>
                <w:szCs w:val="24"/>
              </w:rPr>
              <w:softHyphen/>
              <w:t>графия. Фонетиче</w:t>
            </w:r>
            <w:r>
              <w:rPr>
                <w:rStyle w:val="FontStyle58"/>
                <w:sz w:val="24"/>
                <w:szCs w:val="24"/>
              </w:rPr>
              <w:softHyphen/>
              <w:t>ский раз</w:t>
            </w:r>
            <w:r>
              <w:rPr>
                <w:rStyle w:val="FontStyle58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  <w:lang w:val="en-US"/>
              </w:rPr>
            </w:pPr>
            <w:r>
              <w:rPr>
                <w:rStyle w:val="FontStyle5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Словооб</w:t>
            </w:r>
            <w:r>
              <w:rPr>
                <w:rStyle w:val="FontStyle58"/>
                <w:sz w:val="24"/>
                <w:szCs w:val="24"/>
              </w:rPr>
              <w:softHyphen/>
              <w:t>разование и орфогра</w:t>
            </w:r>
            <w:r>
              <w:rPr>
                <w:rStyle w:val="FontStyle58"/>
                <w:sz w:val="24"/>
                <w:szCs w:val="24"/>
              </w:rPr>
              <w:softHyphen/>
              <w:t>фия. Мор</w:t>
            </w:r>
            <w:r>
              <w:rPr>
                <w:rStyle w:val="FontStyle58"/>
                <w:sz w:val="24"/>
                <w:szCs w:val="24"/>
              </w:rPr>
              <w:softHyphen/>
              <w:t>фемный и слово</w:t>
            </w:r>
            <w:r>
              <w:rPr>
                <w:rStyle w:val="FontStyle58"/>
                <w:sz w:val="24"/>
                <w:szCs w:val="24"/>
              </w:rPr>
              <w:softHyphen/>
              <w:t>образова</w:t>
            </w:r>
            <w:r>
              <w:rPr>
                <w:rStyle w:val="FontStyle58"/>
                <w:sz w:val="24"/>
                <w:szCs w:val="24"/>
              </w:rPr>
              <w:softHyphen/>
              <w:t>тельный разбор слова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  <w:lang w:val="en-US"/>
              </w:rPr>
            </w:pPr>
            <w:r>
              <w:rPr>
                <w:rStyle w:val="FontStyle5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Словооб</w:t>
            </w:r>
            <w:r>
              <w:rPr>
                <w:rStyle w:val="FontStyle58"/>
                <w:sz w:val="24"/>
                <w:szCs w:val="24"/>
              </w:rPr>
              <w:softHyphen/>
              <w:t>разование и орфогра</w:t>
            </w:r>
            <w:r>
              <w:rPr>
                <w:rStyle w:val="FontStyle58"/>
                <w:sz w:val="24"/>
                <w:szCs w:val="24"/>
              </w:rPr>
              <w:softHyphen/>
              <w:t>фия. Мор</w:t>
            </w:r>
            <w:r>
              <w:rPr>
                <w:rStyle w:val="FontStyle58"/>
                <w:sz w:val="24"/>
                <w:szCs w:val="24"/>
              </w:rPr>
              <w:softHyphen/>
              <w:t>фемный и слово</w:t>
            </w:r>
            <w:r>
              <w:rPr>
                <w:rStyle w:val="FontStyle58"/>
                <w:sz w:val="24"/>
                <w:szCs w:val="24"/>
              </w:rPr>
              <w:softHyphen/>
              <w:t>образова</w:t>
            </w:r>
            <w:r>
              <w:rPr>
                <w:rStyle w:val="FontStyle58"/>
                <w:sz w:val="24"/>
                <w:szCs w:val="24"/>
              </w:rPr>
              <w:softHyphen/>
              <w:t>тельный разбор слова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  <w:lang w:val="en-US"/>
              </w:rPr>
            </w:pPr>
            <w:r>
              <w:rPr>
                <w:rStyle w:val="FontStyle5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Морфоло</w:t>
            </w:r>
            <w:r>
              <w:rPr>
                <w:rStyle w:val="FontStyle58"/>
                <w:sz w:val="24"/>
                <w:szCs w:val="24"/>
              </w:rPr>
              <w:softHyphen/>
              <w:t>гия и орфография. Морфоло</w:t>
            </w:r>
            <w:r>
              <w:rPr>
                <w:rStyle w:val="FontStyle58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Морфоло</w:t>
            </w:r>
            <w:r>
              <w:rPr>
                <w:rStyle w:val="FontStyle58"/>
                <w:sz w:val="24"/>
                <w:szCs w:val="24"/>
              </w:rPr>
              <w:softHyphen/>
              <w:t>гия и ор</w:t>
            </w:r>
            <w:r>
              <w:rPr>
                <w:rStyle w:val="FontStyle58"/>
                <w:sz w:val="24"/>
                <w:szCs w:val="24"/>
              </w:rPr>
              <w:softHyphen/>
              <w:t>фография. Морфоло</w:t>
            </w:r>
            <w:r>
              <w:rPr>
                <w:rStyle w:val="FontStyle58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i/>
                <w:sz w:val="24"/>
                <w:szCs w:val="24"/>
              </w:rPr>
              <w:t>Р/Р</w:t>
            </w:r>
            <w:r>
              <w:rPr>
                <w:rStyle w:val="FontStyle58"/>
                <w:sz w:val="24"/>
                <w:szCs w:val="24"/>
              </w:rPr>
              <w:t>Текст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i/>
                <w:sz w:val="24"/>
                <w:szCs w:val="24"/>
              </w:rPr>
              <w:t xml:space="preserve">Р/Р </w:t>
            </w:r>
            <w:r>
              <w:rPr>
                <w:rStyle w:val="FontStyle58"/>
                <w:sz w:val="24"/>
                <w:szCs w:val="24"/>
              </w:rPr>
              <w:t>Стили ли</w:t>
            </w:r>
            <w:r>
              <w:rPr>
                <w:rStyle w:val="FontStyle58"/>
                <w:sz w:val="24"/>
                <w:szCs w:val="24"/>
              </w:rPr>
              <w:softHyphen/>
              <w:t>тературно</w:t>
            </w:r>
            <w:r>
              <w:rPr>
                <w:rStyle w:val="FontStyle58"/>
                <w:sz w:val="24"/>
                <w:szCs w:val="24"/>
              </w:rPr>
              <w:softHyphen/>
              <w:t>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5" w:hanging="5"/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32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6"/>
              <w:spacing w:line="226" w:lineRule="exact"/>
              <w:ind w:firstLine="14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i/>
                <w:sz w:val="24"/>
                <w:szCs w:val="24"/>
              </w:rPr>
              <w:t>Р/Р</w:t>
            </w:r>
            <w:r>
              <w:rPr>
                <w:rStyle w:val="FontStyle56"/>
                <w:b w:val="0"/>
                <w:sz w:val="24"/>
                <w:szCs w:val="24"/>
              </w:rPr>
              <w:t>Диалог как текст.Виды диалога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62"/>
                <w:b w:val="0"/>
                <w:i w:val="0"/>
                <w:sz w:val="24"/>
                <w:szCs w:val="24"/>
              </w:rPr>
            </w:pPr>
            <w:r>
              <w:rPr>
                <w:rStyle w:val="FontStyle62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i/>
                <w:sz w:val="24"/>
                <w:szCs w:val="24"/>
                <w:lang w:val="tt-RU"/>
              </w:rPr>
              <w:t>Р</w:t>
            </w:r>
            <w:r>
              <w:rPr>
                <w:rStyle w:val="FontStyle58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Style w:val="FontStyle58"/>
                <w:b/>
                <w:i/>
                <w:sz w:val="24"/>
                <w:szCs w:val="24"/>
                <w:lang w:val="tt-RU"/>
              </w:rPr>
              <w:t>Р</w:t>
            </w:r>
            <w:r>
              <w:rPr>
                <w:rStyle w:val="FontStyle58"/>
                <w:sz w:val="24"/>
                <w:szCs w:val="24"/>
              </w:rPr>
              <w:t>Публици</w:t>
            </w:r>
            <w:r>
              <w:rPr>
                <w:rStyle w:val="FontStyle58"/>
                <w:sz w:val="24"/>
                <w:szCs w:val="24"/>
              </w:rPr>
              <w:softHyphen/>
              <w:t>стический стиль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3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Контрольный диктант  с грамматическим заданием по теме «Повторение изученного в 5-6 кл.»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3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Анализ контрольного диктанта, работа над ошибками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3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37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Склонение причастий и право</w:t>
            </w:r>
            <w:r>
              <w:rPr>
                <w:rStyle w:val="FontStyle58"/>
                <w:sz w:val="24"/>
                <w:szCs w:val="24"/>
              </w:rPr>
              <w:softHyphen/>
              <w:t>писание гласных в падеж</w:t>
            </w:r>
            <w:r>
              <w:rPr>
                <w:rStyle w:val="FontStyle58"/>
                <w:sz w:val="24"/>
                <w:szCs w:val="24"/>
              </w:rPr>
              <w:softHyphen/>
              <w:t>ных окон</w:t>
            </w:r>
            <w:r>
              <w:rPr>
                <w:rStyle w:val="FontStyle58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Склонение причастий и право</w:t>
            </w:r>
            <w:r>
              <w:rPr>
                <w:rStyle w:val="FontStyle58"/>
                <w:sz w:val="24"/>
                <w:szCs w:val="24"/>
              </w:rPr>
              <w:softHyphen/>
              <w:t>писание гласных в падеж</w:t>
            </w:r>
            <w:r>
              <w:rPr>
                <w:rStyle w:val="FontStyle58"/>
                <w:sz w:val="24"/>
                <w:szCs w:val="24"/>
              </w:rPr>
              <w:softHyphen/>
              <w:t>ных окон</w:t>
            </w:r>
            <w:r>
              <w:rPr>
                <w:rStyle w:val="FontStyle58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Склонение причастий и право</w:t>
            </w:r>
            <w:r>
              <w:rPr>
                <w:rStyle w:val="FontStyle58"/>
                <w:sz w:val="24"/>
                <w:szCs w:val="24"/>
              </w:rPr>
              <w:softHyphen/>
              <w:t>писание гласных в падеж</w:t>
            </w:r>
            <w:r>
              <w:rPr>
                <w:rStyle w:val="FontStyle58"/>
                <w:sz w:val="24"/>
                <w:szCs w:val="24"/>
              </w:rPr>
              <w:softHyphen/>
              <w:t>ных окон</w:t>
            </w:r>
            <w:r>
              <w:rPr>
                <w:rStyle w:val="FontStyle58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2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Причаст</w:t>
            </w:r>
            <w:r>
              <w:rPr>
                <w:rStyle w:val="FontStyle58"/>
                <w:sz w:val="24"/>
                <w:szCs w:val="24"/>
              </w:rPr>
              <w:softHyphen/>
              <w:t>ный обо</w:t>
            </w:r>
            <w:r>
              <w:rPr>
                <w:rStyle w:val="FontStyle58"/>
                <w:sz w:val="24"/>
                <w:szCs w:val="24"/>
              </w:rPr>
              <w:softHyphen/>
              <w:t>рот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2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2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При</w:t>
            </w:r>
            <w:r>
              <w:rPr>
                <w:rStyle w:val="FontStyle58"/>
                <w:sz w:val="24"/>
                <w:szCs w:val="24"/>
              </w:rPr>
              <w:softHyphen/>
              <w:t>частный оборот. Выделе</w:t>
            </w:r>
            <w:r>
              <w:rPr>
                <w:rStyle w:val="FontStyle58"/>
                <w:sz w:val="24"/>
                <w:szCs w:val="24"/>
              </w:rPr>
              <w:softHyphen/>
              <w:t>ние при</w:t>
            </w:r>
            <w:r>
              <w:rPr>
                <w:rStyle w:val="FontStyle58"/>
                <w:sz w:val="24"/>
                <w:szCs w:val="24"/>
              </w:rPr>
              <w:softHyphen/>
              <w:t>частного оборота запятыми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1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Действи</w:t>
            </w:r>
            <w:r>
              <w:rPr>
                <w:rStyle w:val="FontStyle58"/>
                <w:sz w:val="24"/>
                <w:szCs w:val="24"/>
              </w:rPr>
              <w:softHyphen/>
              <w:t>тельные и страда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Краткие и полные страда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Действи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>
              <w:rPr>
                <w:rStyle w:val="FontStyle58"/>
                <w:sz w:val="24"/>
                <w:szCs w:val="24"/>
              </w:rPr>
              <w:softHyphen/>
              <w:t xml:space="preserve">щего времени.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Гласные в суф</w:t>
            </w:r>
            <w:r>
              <w:rPr>
                <w:rStyle w:val="FontStyle58"/>
                <w:sz w:val="24"/>
                <w:szCs w:val="24"/>
              </w:rPr>
              <w:softHyphen/>
              <w:t>фиксах действи</w:t>
            </w:r>
            <w:r>
              <w:rPr>
                <w:rStyle w:val="FontStyle58"/>
                <w:sz w:val="24"/>
                <w:szCs w:val="24"/>
              </w:rPr>
              <w:softHyphen/>
              <w:t>тельных причастий настоя</w:t>
            </w:r>
            <w:r>
              <w:rPr>
                <w:rStyle w:val="FontStyle58"/>
                <w:sz w:val="24"/>
                <w:szCs w:val="24"/>
              </w:rPr>
              <w:softHyphen/>
              <w:t>щего вре</w:t>
            </w:r>
            <w:r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Действи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>
              <w:rPr>
                <w:rStyle w:val="FontStyle58"/>
                <w:sz w:val="24"/>
                <w:szCs w:val="24"/>
              </w:rPr>
              <w:softHyphen/>
              <w:t>шего вре</w:t>
            </w:r>
            <w:r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Действи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>
              <w:rPr>
                <w:rStyle w:val="FontStyle58"/>
                <w:sz w:val="24"/>
                <w:szCs w:val="24"/>
              </w:rPr>
              <w:softHyphen/>
              <w:t>шего вре</w:t>
            </w:r>
            <w:r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Р/Р Описание внешности человека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4"/>
                <w:szCs w:val="24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Р/Р Сочи</w:t>
            </w:r>
            <w:r>
              <w:rPr>
                <w:rStyle w:val="FontStyle58"/>
                <w:b/>
                <w:sz w:val="24"/>
                <w:szCs w:val="24"/>
              </w:rPr>
              <w:softHyphen/>
              <w:t>нение-описание внешности человека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4"/>
                <w:szCs w:val="24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i/>
                <w:sz w:val="24"/>
                <w:szCs w:val="24"/>
              </w:rPr>
              <w:t xml:space="preserve">Р/Р </w:t>
            </w:r>
            <w:r>
              <w:rPr>
                <w:rStyle w:val="FontStyle58"/>
                <w:sz w:val="24"/>
                <w:szCs w:val="24"/>
              </w:rPr>
              <w:t>Анализ сочинения, работа над ошибками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4"/>
                <w:szCs w:val="24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Страда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>
              <w:rPr>
                <w:rStyle w:val="FontStyle58"/>
                <w:sz w:val="24"/>
                <w:szCs w:val="24"/>
              </w:rPr>
              <w:softHyphen/>
              <w:t>щего времени. Гласные в суффик</w:t>
            </w:r>
            <w:r>
              <w:rPr>
                <w:rStyle w:val="FontStyle58"/>
                <w:sz w:val="24"/>
                <w:szCs w:val="24"/>
              </w:rPr>
              <w:softHyphen/>
              <w:t>сах стра</w:t>
            </w:r>
            <w:r>
              <w:rPr>
                <w:rStyle w:val="FontStyle58"/>
                <w:sz w:val="24"/>
                <w:szCs w:val="24"/>
              </w:rPr>
              <w:softHyphen/>
              <w:t>дательных причастий настоя</w:t>
            </w:r>
            <w:r>
              <w:rPr>
                <w:rStyle w:val="FontStyle58"/>
                <w:sz w:val="24"/>
                <w:szCs w:val="24"/>
              </w:rPr>
              <w:softHyphen/>
              <w:t>щего вре</w:t>
            </w:r>
            <w:r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Страда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>
              <w:rPr>
                <w:rStyle w:val="FontStyle58"/>
                <w:sz w:val="24"/>
                <w:szCs w:val="24"/>
              </w:rPr>
              <w:softHyphen/>
              <w:t>щего времени. Гласные в суффик</w:t>
            </w:r>
            <w:r>
              <w:rPr>
                <w:rStyle w:val="FontStyle58"/>
                <w:sz w:val="24"/>
                <w:szCs w:val="24"/>
              </w:rPr>
              <w:softHyphen/>
              <w:t>сах стра</w:t>
            </w:r>
            <w:r>
              <w:rPr>
                <w:rStyle w:val="FontStyle58"/>
                <w:sz w:val="24"/>
                <w:szCs w:val="24"/>
              </w:rPr>
              <w:softHyphen/>
              <w:t>дательных причастий настоя</w:t>
            </w:r>
            <w:r>
              <w:rPr>
                <w:rStyle w:val="FontStyle58"/>
                <w:sz w:val="24"/>
                <w:szCs w:val="24"/>
              </w:rPr>
              <w:softHyphen/>
              <w:t>щего вре</w:t>
            </w:r>
            <w:r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Страда</w:t>
            </w:r>
            <w:r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>
              <w:rPr>
                <w:rStyle w:val="FontStyle58"/>
                <w:sz w:val="24"/>
                <w:szCs w:val="24"/>
              </w:rPr>
              <w:softHyphen/>
              <w:t>шего вре</w:t>
            </w:r>
            <w:r>
              <w:rPr>
                <w:rStyle w:val="FontStyle58"/>
                <w:sz w:val="24"/>
                <w:szCs w:val="24"/>
              </w:rPr>
              <w:softHyphen/>
              <w:t xml:space="preserve">мени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Гласные перед </w:t>
            </w:r>
            <w:r>
              <w:rPr>
                <w:rStyle w:val="FontStyle76"/>
                <w:sz w:val="24"/>
                <w:szCs w:val="24"/>
              </w:rPr>
              <w:t>н</w:t>
            </w:r>
            <w:r>
              <w:rPr>
                <w:rStyle w:val="FontStyle58"/>
                <w:sz w:val="24"/>
                <w:szCs w:val="24"/>
              </w:rPr>
              <w:t>в полных и кратких страда</w:t>
            </w:r>
            <w:r>
              <w:rPr>
                <w:rStyle w:val="FontStyle58"/>
                <w:sz w:val="24"/>
                <w:szCs w:val="24"/>
              </w:rPr>
              <w:softHyphen/>
              <w:t>тельных причасти</w:t>
            </w:r>
            <w:r>
              <w:rPr>
                <w:rStyle w:val="FontStyle58"/>
                <w:sz w:val="24"/>
                <w:szCs w:val="24"/>
              </w:rPr>
              <w:softHyphen/>
              <w:t>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Одна и две буквы </w:t>
            </w:r>
            <w:r>
              <w:rPr>
                <w:rStyle w:val="FontStyle76"/>
                <w:sz w:val="24"/>
                <w:szCs w:val="24"/>
              </w:rPr>
              <w:t xml:space="preserve">н </w:t>
            </w:r>
            <w:r>
              <w:rPr>
                <w:rStyle w:val="FontStyle58"/>
                <w:sz w:val="24"/>
                <w:szCs w:val="24"/>
              </w:rPr>
              <w:t>в суффик</w:t>
            </w:r>
            <w:r>
              <w:rPr>
                <w:rStyle w:val="FontStyle58"/>
                <w:sz w:val="24"/>
                <w:szCs w:val="24"/>
              </w:rPr>
              <w:softHyphen/>
              <w:t>сах крат</w:t>
            </w:r>
            <w:r>
              <w:rPr>
                <w:rStyle w:val="FontStyle58"/>
                <w:sz w:val="24"/>
                <w:szCs w:val="24"/>
              </w:rPr>
              <w:softHyphen/>
              <w:t>ких стра</w:t>
            </w:r>
            <w:r>
              <w:rPr>
                <w:rStyle w:val="FontStyle58"/>
                <w:sz w:val="24"/>
                <w:szCs w:val="24"/>
              </w:rPr>
              <w:softHyphen/>
              <w:t>дательных причастий и в крат</w:t>
            </w:r>
            <w:r>
              <w:rPr>
                <w:rStyle w:val="FontStyle58"/>
                <w:sz w:val="24"/>
                <w:szCs w:val="24"/>
              </w:rPr>
              <w:softHyphen/>
              <w:t>ких отгла</w:t>
            </w:r>
            <w:r>
              <w:rPr>
                <w:rStyle w:val="FontStyle58"/>
                <w:sz w:val="24"/>
                <w:szCs w:val="24"/>
              </w:rPr>
              <w:softHyphen/>
              <w:t>гольных прилага</w:t>
            </w:r>
            <w:r>
              <w:rPr>
                <w:rStyle w:val="FontStyle58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в суффик</w:t>
            </w:r>
            <w:r>
              <w:rPr>
                <w:rFonts w:ascii="Times New Roman" w:hAnsi="Times New Roman" w:cs="Times New Roman"/>
              </w:rPr>
              <w:softHyphen/>
              <w:t>сах крат</w:t>
            </w:r>
            <w:r>
              <w:rPr>
                <w:rFonts w:ascii="Times New Roman" w:hAnsi="Times New Roman" w:cs="Times New Roman"/>
              </w:rPr>
              <w:softHyphen/>
              <w:t>ких стра</w:t>
            </w:r>
            <w:r>
              <w:rPr>
                <w:rFonts w:ascii="Times New Roman" w:hAnsi="Times New Roman" w:cs="Times New Roman"/>
              </w:rPr>
              <w:softHyphen/>
              <w:t>дательных причастий и в крат</w:t>
            </w:r>
            <w:r>
              <w:rPr>
                <w:rFonts w:ascii="Times New Roman" w:hAnsi="Times New Roman" w:cs="Times New Roman"/>
              </w:rPr>
              <w:softHyphen/>
              <w:t>ких отгла</w:t>
            </w:r>
            <w:r>
              <w:rPr>
                <w:rFonts w:ascii="Times New Roman" w:hAnsi="Times New Roman" w:cs="Times New Roman"/>
              </w:rPr>
              <w:softHyphen/>
              <w:t>гольных прилага</w:t>
            </w:r>
            <w:r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в суффик</w:t>
            </w:r>
            <w:r>
              <w:rPr>
                <w:rFonts w:ascii="Times New Roman" w:hAnsi="Times New Roman" w:cs="Times New Roman"/>
              </w:rPr>
              <w:softHyphen/>
              <w:t>сах крат</w:t>
            </w:r>
            <w:r>
              <w:rPr>
                <w:rFonts w:ascii="Times New Roman" w:hAnsi="Times New Roman" w:cs="Times New Roman"/>
              </w:rPr>
              <w:softHyphen/>
              <w:t>ких стра</w:t>
            </w:r>
            <w:r>
              <w:rPr>
                <w:rFonts w:ascii="Times New Roman" w:hAnsi="Times New Roman" w:cs="Times New Roman"/>
              </w:rPr>
              <w:softHyphen/>
              <w:t>дательных причастий и в крат</w:t>
            </w:r>
            <w:r>
              <w:rPr>
                <w:rFonts w:ascii="Times New Roman" w:hAnsi="Times New Roman" w:cs="Times New Roman"/>
              </w:rPr>
              <w:softHyphen/>
              <w:t>ких отгла</w:t>
            </w:r>
            <w:r>
              <w:rPr>
                <w:rFonts w:ascii="Times New Roman" w:hAnsi="Times New Roman" w:cs="Times New Roman"/>
              </w:rPr>
              <w:softHyphen/>
              <w:t>гольных прилага</w:t>
            </w:r>
            <w:r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в суффик</w:t>
            </w:r>
            <w:r>
              <w:rPr>
                <w:rFonts w:ascii="Times New Roman" w:hAnsi="Times New Roman" w:cs="Times New Roman"/>
              </w:rPr>
              <w:softHyphen/>
              <w:t>сах крат</w:t>
            </w:r>
            <w:r>
              <w:rPr>
                <w:rFonts w:ascii="Times New Roman" w:hAnsi="Times New Roman" w:cs="Times New Roman"/>
              </w:rPr>
              <w:softHyphen/>
              <w:t>ких стра</w:t>
            </w:r>
            <w:r>
              <w:rPr>
                <w:rFonts w:ascii="Times New Roman" w:hAnsi="Times New Roman" w:cs="Times New Roman"/>
              </w:rPr>
              <w:softHyphen/>
              <w:t>дательных причастий и в крат</w:t>
            </w:r>
            <w:r>
              <w:rPr>
                <w:rFonts w:ascii="Times New Roman" w:hAnsi="Times New Roman" w:cs="Times New Roman"/>
              </w:rPr>
              <w:softHyphen/>
              <w:t>ких отгла</w:t>
            </w:r>
            <w:r>
              <w:rPr>
                <w:rFonts w:ascii="Times New Roman" w:hAnsi="Times New Roman" w:cs="Times New Roman"/>
              </w:rPr>
              <w:softHyphen/>
              <w:t>гольных прилага</w:t>
            </w:r>
            <w:r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Морфоло</w:t>
            </w:r>
            <w:r>
              <w:rPr>
                <w:rStyle w:val="FontStyle58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10"/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Слитное и раз</w:t>
            </w:r>
            <w:r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>
              <w:rPr>
                <w:rStyle w:val="FontStyle67"/>
                <w:sz w:val="24"/>
                <w:szCs w:val="24"/>
              </w:rPr>
              <w:t xml:space="preserve">не </w:t>
            </w:r>
            <w:r>
              <w:rPr>
                <w:rStyle w:val="FontStyle58"/>
                <w:sz w:val="24"/>
                <w:szCs w:val="24"/>
              </w:rPr>
              <w:t>с прича</w:t>
            </w:r>
            <w:r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40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Слитное и раз</w:t>
            </w:r>
            <w:r>
              <w:rPr>
                <w:rFonts w:ascii="Times New Roman" w:hAnsi="Times New Roman" w:cs="Times New Roman"/>
              </w:rPr>
              <w:softHyphen/>
              <w:t xml:space="preserve">дельное написание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прича</w:t>
            </w:r>
            <w:r>
              <w:rPr>
                <w:rFonts w:ascii="Times New Roman" w:hAnsi="Times New Roman" w:cs="Times New Roman"/>
              </w:rPr>
              <w:softHyphen/>
              <w:t>стиями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Буквы </w:t>
            </w:r>
            <w:r>
              <w:rPr>
                <w:rStyle w:val="FontStyle76"/>
                <w:sz w:val="24"/>
                <w:szCs w:val="24"/>
              </w:rPr>
              <w:t xml:space="preserve">е </w:t>
            </w:r>
            <w:r>
              <w:rPr>
                <w:rStyle w:val="FontStyle58"/>
                <w:sz w:val="24"/>
                <w:szCs w:val="24"/>
              </w:rPr>
              <w:t xml:space="preserve">и </w:t>
            </w:r>
            <w:r>
              <w:rPr>
                <w:rStyle w:val="FontStyle76"/>
                <w:sz w:val="24"/>
                <w:szCs w:val="24"/>
              </w:rPr>
              <w:t xml:space="preserve">ё </w:t>
            </w:r>
            <w:r>
              <w:rPr>
                <w:rStyle w:val="FontStyle58"/>
                <w:sz w:val="24"/>
                <w:szCs w:val="24"/>
              </w:rPr>
              <w:t>после шипящих в суффик</w:t>
            </w:r>
            <w:r>
              <w:rPr>
                <w:rStyle w:val="FontStyle58"/>
                <w:sz w:val="24"/>
                <w:szCs w:val="24"/>
              </w:rPr>
              <w:softHyphen/>
              <w:t>сах стра</w:t>
            </w:r>
            <w:r>
              <w:rPr>
                <w:rStyle w:val="FontStyle58"/>
                <w:sz w:val="24"/>
                <w:szCs w:val="24"/>
              </w:rPr>
              <w:softHyphen/>
              <w:t>дательных причастий прошед</w:t>
            </w:r>
            <w:r>
              <w:rPr>
                <w:rStyle w:val="FontStyle58"/>
                <w:sz w:val="24"/>
                <w:szCs w:val="24"/>
              </w:rPr>
              <w:softHyphen/>
              <w:t>шего вре</w:t>
            </w:r>
            <w:r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6"/>
              <w:widowControl/>
              <w:spacing w:line="216" w:lineRule="exact"/>
              <w:ind w:left="14" w:hanging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bCs/>
              </w:rPr>
              <w:t xml:space="preserve"> после шипящих в суффик</w:t>
            </w:r>
            <w:r>
              <w:rPr>
                <w:rFonts w:ascii="Times New Roman" w:hAnsi="Times New Roman" w:cs="Times New Roman"/>
                <w:bCs/>
              </w:rPr>
              <w:softHyphen/>
              <w:t>сах стра</w:t>
            </w:r>
            <w:r>
              <w:rPr>
                <w:rFonts w:ascii="Times New Roman" w:hAnsi="Times New Roman" w:cs="Times New Roman"/>
                <w:bCs/>
              </w:rPr>
              <w:softHyphen/>
              <w:t>дательных причастий прошед</w:t>
            </w:r>
            <w:r>
              <w:rPr>
                <w:rFonts w:ascii="Times New Roman" w:hAnsi="Times New Roman" w:cs="Times New Roman"/>
                <w:bCs/>
              </w:rPr>
              <w:softHyphen/>
              <w:t>шего вре</w:t>
            </w:r>
            <w:r>
              <w:rPr>
                <w:rFonts w:ascii="Times New Roman" w:hAnsi="Times New Roman" w:cs="Times New Roman"/>
                <w:bCs/>
              </w:rPr>
              <w:softHyphen/>
              <w:t>мени</w:t>
            </w:r>
          </w:p>
          <w:p w:rsidR="003A1C4A" w:rsidRDefault="003A1C4A">
            <w:pPr>
              <w:pStyle w:val="Style6"/>
              <w:widowControl/>
              <w:spacing w:line="216" w:lineRule="exact"/>
              <w:ind w:left="14" w:hanging="14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9" w:hanging="19"/>
              <w:rPr>
                <w:rStyle w:val="FontStyle67"/>
                <w:b w:val="0"/>
                <w:i w:val="0"/>
                <w:sz w:val="24"/>
                <w:szCs w:val="24"/>
              </w:rPr>
            </w:pPr>
            <w:r>
              <w:rPr>
                <w:rStyle w:val="FontStyle6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49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Повторение. Подготовка к контрольному диктанту по теме «Причастие».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277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Работа по тестам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Контроль</w:t>
            </w:r>
            <w:r>
              <w:rPr>
                <w:rStyle w:val="FontStyle56"/>
                <w:sz w:val="24"/>
                <w:szCs w:val="24"/>
              </w:rPr>
              <w:softHyphen/>
              <w:t>ный дик</w:t>
            </w:r>
            <w:r>
              <w:rPr>
                <w:rStyle w:val="FontStyle56"/>
                <w:sz w:val="24"/>
                <w:szCs w:val="24"/>
              </w:rPr>
              <w:softHyphen/>
              <w:t>тант</w:t>
            </w:r>
            <w:r>
              <w:rPr>
                <w:rStyle w:val="FontStyle58"/>
                <w:sz w:val="24"/>
                <w:szCs w:val="24"/>
              </w:rPr>
              <w:t xml:space="preserve">с </w:t>
            </w:r>
            <w:r>
              <w:rPr>
                <w:rStyle w:val="FontStyle56"/>
                <w:sz w:val="24"/>
                <w:szCs w:val="24"/>
              </w:rPr>
              <w:t>грамма</w:t>
            </w:r>
            <w:r>
              <w:rPr>
                <w:rStyle w:val="FontStyle56"/>
                <w:sz w:val="24"/>
                <w:szCs w:val="24"/>
              </w:rPr>
              <w:softHyphen/>
              <w:t>тическим заданием по теме «Причастие»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Анализ ошибок, допущен</w:t>
            </w:r>
            <w:r>
              <w:rPr>
                <w:rStyle w:val="FontStyle58"/>
                <w:sz w:val="24"/>
                <w:szCs w:val="24"/>
              </w:rPr>
              <w:softHyphen/>
              <w:t>ных в кон</w:t>
            </w:r>
            <w:r>
              <w:rPr>
                <w:rStyle w:val="FontStyle58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Деепри</w:t>
            </w:r>
            <w:r>
              <w:rPr>
                <w:rStyle w:val="FontStyle58"/>
                <w:sz w:val="24"/>
                <w:szCs w:val="24"/>
              </w:rPr>
              <w:softHyphen/>
              <w:t>частие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Деепри</w:t>
            </w:r>
            <w:r>
              <w:rPr>
                <w:rStyle w:val="FontStyle58"/>
                <w:sz w:val="24"/>
                <w:szCs w:val="24"/>
              </w:rPr>
              <w:softHyphen/>
              <w:t>частный оборот.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 За</w:t>
            </w:r>
            <w:r>
              <w:rPr>
                <w:rStyle w:val="FontStyle58"/>
                <w:sz w:val="24"/>
                <w:szCs w:val="24"/>
              </w:rPr>
              <w:softHyphen/>
              <w:t>пятые при деепри</w:t>
            </w:r>
            <w:r>
              <w:rPr>
                <w:rStyle w:val="FontStyle58"/>
                <w:sz w:val="24"/>
                <w:szCs w:val="24"/>
              </w:rPr>
              <w:softHyphen/>
              <w:t>частном обороте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Раздельное написание </w:t>
            </w:r>
            <w:r>
              <w:rPr>
                <w:rStyle w:val="FontStyle76"/>
                <w:sz w:val="24"/>
                <w:szCs w:val="24"/>
              </w:rPr>
              <w:t xml:space="preserve">не </w:t>
            </w:r>
            <w:r>
              <w:rPr>
                <w:rStyle w:val="FontStyle58"/>
                <w:sz w:val="24"/>
                <w:szCs w:val="24"/>
              </w:rPr>
              <w:t>с дее</w:t>
            </w:r>
            <w:r>
              <w:rPr>
                <w:rStyle w:val="FontStyle58"/>
                <w:sz w:val="24"/>
                <w:szCs w:val="24"/>
              </w:rPr>
              <w:softHyphen/>
              <w:t>прича</w:t>
            </w:r>
            <w:r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Дееприча</w:t>
            </w:r>
            <w:r>
              <w:rPr>
                <w:rStyle w:val="FontStyle58"/>
                <w:sz w:val="24"/>
                <w:szCs w:val="24"/>
              </w:rPr>
              <w:softHyphen/>
              <w:t>стия несо</w:t>
            </w:r>
            <w:r>
              <w:rPr>
                <w:rStyle w:val="FontStyle58"/>
                <w:sz w:val="24"/>
                <w:szCs w:val="24"/>
              </w:rPr>
              <w:softHyphen/>
              <w:t>вершенно</w:t>
            </w:r>
            <w:r>
              <w:rPr>
                <w:rStyle w:val="FontStyle58"/>
                <w:sz w:val="24"/>
                <w:szCs w:val="24"/>
              </w:rPr>
              <w:softHyphen/>
              <w:t>го вида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Деепри</w:t>
            </w:r>
            <w:r>
              <w:rPr>
                <w:rStyle w:val="FontStyle58"/>
                <w:sz w:val="24"/>
                <w:szCs w:val="24"/>
              </w:rPr>
              <w:softHyphen/>
              <w:t>частия совершен</w:t>
            </w:r>
            <w:r>
              <w:rPr>
                <w:rStyle w:val="FontStyle58"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29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i/>
                <w:sz w:val="24"/>
                <w:szCs w:val="24"/>
              </w:rPr>
              <w:t>Р/Р</w:t>
            </w:r>
            <w:r>
              <w:rPr>
                <w:rStyle w:val="FontStyle58"/>
                <w:sz w:val="24"/>
                <w:szCs w:val="24"/>
              </w:rPr>
              <w:t>Состав</w:t>
            </w:r>
            <w:r>
              <w:rPr>
                <w:rStyle w:val="FontStyle58"/>
                <w:sz w:val="24"/>
                <w:szCs w:val="24"/>
              </w:rPr>
              <w:softHyphen/>
              <w:t>ление рассказа по картине И. Бродского «Летний сад осенью»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19"/>
              <w:rPr>
                <w:rStyle w:val="FontStyle62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2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Морфоло</w:t>
            </w:r>
            <w:r>
              <w:rPr>
                <w:rStyle w:val="FontStyle58"/>
                <w:sz w:val="24"/>
                <w:szCs w:val="24"/>
              </w:rPr>
              <w:softHyphen/>
              <w:t>гический разбор дееприча</w:t>
            </w:r>
            <w:r>
              <w:rPr>
                <w:rStyle w:val="FontStyle58"/>
                <w:sz w:val="24"/>
                <w:szCs w:val="24"/>
              </w:rPr>
              <w:softHyphen/>
              <w:t>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Повторение изученного по теме «Деепричастие»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ный дик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тант с грамма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тическим заданием по теме «Деепричастие»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24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по тестам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0" w:hanging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4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Р/Р Контрольное сжатое из</w:t>
            </w:r>
            <w:r>
              <w:rPr>
                <w:rStyle w:val="FontStyle58"/>
                <w:b/>
                <w:sz w:val="24"/>
                <w:szCs w:val="24"/>
              </w:rPr>
              <w:softHyphen/>
              <w:t>ложение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62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2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Наречие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Смыс</w:t>
            </w:r>
            <w:r>
              <w:rPr>
                <w:rStyle w:val="FontStyle58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Образование степеней  сравнения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Морфоло</w:t>
            </w:r>
            <w:r>
              <w:rPr>
                <w:rStyle w:val="FontStyle58"/>
                <w:sz w:val="24"/>
                <w:szCs w:val="24"/>
              </w:rPr>
              <w:softHyphen/>
              <w:t>гический разбор на</w:t>
            </w:r>
            <w:r>
              <w:rPr>
                <w:rStyle w:val="FontStyle58"/>
                <w:sz w:val="24"/>
                <w:szCs w:val="24"/>
              </w:rPr>
              <w:softHyphen/>
              <w:t>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26" w:lineRule="exact"/>
              <w:ind w:firstLine="5"/>
              <w:rPr>
                <w:rStyle w:val="FontStyle76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Слитное и раз</w:t>
            </w:r>
            <w:r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>
              <w:rPr>
                <w:rStyle w:val="FontStyle76"/>
                <w:sz w:val="24"/>
                <w:szCs w:val="24"/>
              </w:rPr>
              <w:t xml:space="preserve">не </w:t>
            </w:r>
            <w:r>
              <w:rPr>
                <w:rStyle w:val="FontStyle58"/>
                <w:sz w:val="24"/>
                <w:szCs w:val="24"/>
              </w:rPr>
              <w:t>с на</w:t>
            </w:r>
            <w:r>
              <w:rPr>
                <w:rStyle w:val="FontStyle58"/>
                <w:sz w:val="24"/>
                <w:szCs w:val="24"/>
              </w:rPr>
              <w:softHyphen/>
              <w:t xml:space="preserve">речиями на </w:t>
            </w:r>
            <w:r>
              <w:rPr>
                <w:rStyle w:val="FontStyle76"/>
                <w:sz w:val="24"/>
                <w:szCs w:val="24"/>
              </w:rPr>
              <w:t>-о</w:t>
            </w:r>
            <w:r>
              <w:rPr>
                <w:rStyle w:val="FontStyle58"/>
                <w:sz w:val="24"/>
                <w:szCs w:val="24"/>
              </w:rPr>
              <w:t xml:space="preserve">и </w:t>
            </w:r>
            <w:r>
              <w:rPr>
                <w:rStyle w:val="FontStyle76"/>
                <w:sz w:val="24"/>
                <w:szCs w:val="24"/>
              </w:rPr>
              <w:t>-е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9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Буквы </w:t>
            </w:r>
            <w:r>
              <w:rPr>
                <w:rStyle w:val="FontStyle67"/>
                <w:sz w:val="24"/>
                <w:szCs w:val="24"/>
              </w:rPr>
              <w:t xml:space="preserve">е </w:t>
            </w:r>
            <w:r>
              <w:rPr>
                <w:rStyle w:val="FontStyle58"/>
                <w:sz w:val="24"/>
                <w:szCs w:val="24"/>
              </w:rPr>
              <w:t xml:space="preserve">и </w:t>
            </w:r>
            <w:r>
              <w:rPr>
                <w:rStyle w:val="FontStyle58"/>
                <w:i/>
                <w:sz w:val="24"/>
                <w:szCs w:val="24"/>
              </w:rPr>
              <w:t>и</w:t>
            </w:r>
            <w:r>
              <w:rPr>
                <w:rStyle w:val="FontStyle58"/>
                <w:sz w:val="24"/>
                <w:szCs w:val="24"/>
              </w:rPr>
              <w:t xml:space="preserve"> в при</w:t>
            </w:r>
            <w:r>
              <w:rPr>
                <w:rStyle w:val="FontStyle58"/>
                <w:sz w:val="24"/>
                <w:szCs w:val="24"/>
              </w:rPr>
              <w:softHyphen/>
              <w:t xml:space="preserve">ставках </w:t>
            </w:r>
            <w:r>
              <w:rPr>
                <w:rStyle w:val="FontStyle67"/>
                <w:sz w:val="24"/>
                <w:szCs w:val="24"/>
              </w:rPr>
              <w:t>не-</w:t>
            </w:r>
            <w:r>
              <w:rPr>
                <w:rStyle w:val="FontStyle58"/>
                <w:sz w:val="24"/>
                <w:szCs w:val="24"/>
              </w:rPr>
              <w:t>и ни- отри</w:t>
            </w:r>
            <w:r>
              <w:rPr>
                <w:rStyle w:val="FontStyle58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67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Одна и две буквы н в наречиях на </w:t>
            </w:r>
            <w:r>
              <w:rPr>
                <w:rStyle w:val="FontStyle67"/>
                <w:sz w:val="24"/>
                <w:szCs w:val="24"/>
              </w:rPr>
              <w:t xml:space="preserve">–о </w:t>
            </w:r>
            <w:r>
              <w:rPr>
                <w:rStyle w:val="FontStyle58"/>
                <w:sz w:val="24"/>
                <w:szCs w:val="24"/>
              </w:rPr>
              <w:t xml:space="preserve">и </w:t>
            </w:r>
            <w:r>
              <w:rPr>
                <w:rStyle w:val="FontStyle67"/>
                <w:sz w:val="24"/>
                <w:szCs w:val="24"/>
              </w:rPr>
              <w:t>-е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b/>
                <w:i/>
                <w:sz w:val="24"/>
                <w:szCs w:val="24"/>
              </w:rPr>
              <w:t xml:space="preserve">Р/Р </w:t>
            </w:r>
            <w:r>
              <w:rPr>
                <w:rStyle w:val="FontStyle58"/>
                <w:sz w:val="24"/>
                <w:szCs w:val="24"/>
              </w:rPr>
              <w:t>Описание действий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67"/>
                <w:b w:val="0"/>
                <w:i w:val="0"/>
                <w:spacing w:val="10"/>
                <w:sz w:val="24"/>
                <w:szCs w:val="24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Буквы </w:t>
            </w:r>
            <w:r>
              <w:rPr>
                <w:rStyle w:val="FontStyle76"/>
                <w:spacing w:val="10"/>
                <w:sz w:val="24"/>
                <w:szCs w:val="24"/>
              </w:rPr>
              <w:t>о</w:t>
            </w:r>
            <w:r>
              <w:rPr>
                <w:rStyle w:val="FontStyle58"/>
                <w:sz w:val="24"/>
                <w:szCs w:val="24"/>
              </w:rPr>
              <w:t xml:space="preserve">и </w:t>
            </w:r>
            <w:r>
              <w:rPr>
                <w:rStyle w:val="FontStyle76"/>
                <w:spacing w:val="10"/>
                <w:sz w:val="24"/>
                <w:szCs w:val="24"/>
              </w:rPr>
              <w:t>е</w:t>
            </w:r>
            <w:r>
              <w:rPr>
                <w:rStyle w:val="FontStyle58"/>
                <w:sz w:val="24"/>
                <w:szCs w:val="24"/>
              </w:rPr>
              <w:t>после шипящих на конце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после шипящих на конце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9"/>
              <w:rPr>
                <w:rStyle w:val="FontStyle5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 и а </w:t>
            </w:r>
            <w:r>
              <w:rPr>
                <w:rFonts w:ascii="Times New Roman" w:hAnsi="Times New Roman" w:cs="Times New Roman"/>
              </w:rPr>
              <w:t>на конце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ind w:firstLine="14"/>
              <w:rPr>
                <w:rStyle w:val="FontStyle67"/>
                <w:b w:val="0"/>
                <w:i w:val="0"/>
                <w:spacing w:val="10"/>
                <w:sz w:val="24"/>
                <w:szCs w:val="24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Дефис ме</w:t>
            </w:r>
            <w:r>
              <w:rPr>
                <w:rStyle w:val="FontStyle58"/>
                <w:sz w:val="24"/>
                <w:szCs w:val="24"/>
              </w:rPr>
              <w:softHyphen/>
              <w:t>жду частя</w:t>
            </w:r>
            <w:r>
              <w:rPr>
                <w:rStyle w:val="FontStyle58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Слитное и раз</w:t>
            </w:r>
            <w:r>
              <w:rPr>
                <w:rStyle w:val="FontStyle58"/>
                <w:sz w:val="24"/>
                <w:szCs w:val="24"/>
              </w:rPr>
              <w:softHyphen/>
              <w:t>дельное написание приставок в наречи</w:t>
            </w:r>
            <w:r>
              <w:rPr>
                <w:rStyle w:val="FontStyle58"/>
                <w:sz w:val="24"/>
                <w:szCs w:val="24"/>
              </w:rPr>
              <w:softHyphen/>
              <w:t>ях, обра</w:t>
            </w:r>
            <w:r>
              <w:rPr>
                <w:rStyle w:val="FontStyle58"/>
                <w:sz w:val="24"/>
                <w:szCs w:val="24"/>
              </w:rPr>
              <w:softHyphen/>
              <w:t>зованных от сущест</w:t>
            </w:r>
            <w:r>
              <w:rPr>
                <w:rStyle w:val="FontStyle58"/>
                <w:sz w:val="24"/>
                <w:szCs w:val="24"/>
              </w:rPr>
              <w:softHyphen/>
              <w:t>вительных и коли</w:t>
            </w:r>
            <w:r>
              <w:rPr>
                <w:rStyle w:val="FontStyle58"/>
                <w:sz w:val="24"/>
                <w:szCs w:val="24"/>
              </w:rPr>
              <w:softHyphen/>
              <w:t>чествен</w:t>
            </w:r>
            <w:r>
              <w:rPr>
                <w:rStyle w:val="FontStyle58"/>
                <w:sz w:val="24"/>
                <w:szCs w:val="24"/>
              </w:rPr>
              <w:softHyphen/>
              <w:t>ных чис</w:t>
            </w:r>
            <w:r>
              <w:rPr>
                <w:rStyle w:val="FontStyle58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rPr>
          <w:trHeight w:val="31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по теме «Наречие»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9"/>
              <w:widowControl/>
              <w:spacing w:line="216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7"/>
              <w:widowControl/>
              <w:ind w:firstLine="10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Контроль</w:t>
            </w:r>
            <w:r>
              <w:rPr>
                <w:rStyle w:val="FontStyle58"/>
                <w:b/>
                <w:sz w:val="24"/>
                <w:szCs w:val="24"/>
              </w:rPr>
              <w:softHyphen/>
              <w:t>ный дик</w:t>
            </w:r>
            <w:r>
              <w:rPr>
                <w:rStyle w:val="FontStyle58"/>
                <w:b/>
                <w:sz w:val="24"/>
                <w:szCs w:val="24"/>
              </w:rPr>
              <w:softHyphen/>
              <w:t>тант с грамма</w:t>
            </w:r>
            <w:r>
              <w:rPr>
                <w:rStyle w:val="FontStyle58"/>
                <w:b/>
                <w:sz w:val="24"/>
                <w:szCs w:val="24"/>
              </w:rPr>
              <w:softHyphen/>
              <w:t>тическим заданием по теме «Наречие»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60"/>
                <w:b w:val="0"/>
                <w:i w:val="0"/>
                <w:sz w:val="24"/>
                <w:szCs w:val="24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4"/>
                <w:szCs w:val="24"/>
              </w:rPr>
            </w:pPr>
            <w:r>
              <w:rPr>
                <w:b/>
                <w:i/>
              </w:rPr>
              <w:t>Р/Р</w:t>
            </w:r>
            <w:r>
              <w:t>Учебно-</w:t>
            </w:r>
            <w:r>
              <w:softHyphen/>
              <w:t>научная речь</w:t>
            </w:r>
            <w:r>
              <w:rPr>
                <w:b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i/>
                <w:sz w:val="24"/>
                <w:szCs w:val="24"/>
              </w:rPr>
              <w:t>Р/Р</w:t>
            </w:r>
            <w:r>
              <w:rPr>
                <w:rStyle w:val="FontStyle59"/>
                <w:sz w:val="24"/>
                <w:szCs w:val="24"/>
              </w:rPr>
              <w:t xml:space="preserve"> Отзыв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i/>
                <w:sz w:val="24"/>
                <w:szCs w:val="24"/>
              </w:rPr>
              <w:t>Р/Р</w:t>
            </w:r>
            <w:r>
              <w:rPr>
                <w:rStyle w:val="FontStyle59"/>
                <w:sz w:val="24"/>
                <w:szCs w:val="24"/>
              </w:rPr>
              <w:t xml:space="preserve"> Учебный доклад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1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Морфоло</w:t>
            </w:r>
            <w:r>
              <w:rPr>
                <w:rStyle w:val="FontStyle59"/>
                <w:sz w:val="24"/>
                <w:szCs w:val="24"/>
              </w:rPr>
              <w:softHyphen/>
              <w:t>гический разбор категории состояния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Р/Р Подготовка к  сочине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нию-рас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суждению по карти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не К. Юон «Конец зимы. Полдень»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Р/Р Написание сочине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ния-рас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суждения по картине К. Юон «Конец зимы. Полдень»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Предлог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4" w:hanging="14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firstLine="2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Употреб</w:t>
            </w:r>
            <w:r>
              <w:rPr>
                <w:rStyle w:val="FontStyle59"/>
                <w:sz w:val="24"/>
                <w:szCs w:val="24"/>
              </w:rPr>
              <w:softHyphen/>
              <w:t>ление предлогов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Произ</w:t>
            </w:r>
            <w:r>
              <w:rPr>
                <w:rStyle w:val="FontStyle59"/>
                <w:sz w:val="24"/>
                <w:szCs w:val="24"/>
              </w:rPr>
              <w:softHyphen/>
              <w:t>водные и непро</w:t>
            </w:r>
            <w:r>
              <w:rPr>
                <w:rStyle w:val="FontStyle59"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firstLine="14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Простые и состав</w:t>
            </w:r>
            <w:r>
              <w:rPr>
                <w:rStyle w:val="FontStyle59"/>
                <w:sz w:val="24"/>
                <w:szCs w:val="24"/>
              </w:rPr>
              <w:softHyphen/>
              <w:t>ные пред</w:t>
            </w:r>
            <w:r>
              <w:rPr>
                <w:rStyle w:val="FontStyle59"/>
                <w:sz w:val="24"/>
                <w:szCs w:val="24"/>
              </w:rPr>
              <w:softHyphen/>
              <w:t>логи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6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31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Морфоло</w:t>
            </w:r>
            <w:r>
              <w:rPr>
                <w:rStyle w:val="FontStyle59"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6"/>
              <w:widowControl/>
              <w:spacing w:line="216" w:lineRule="exact"/>
              <w:ind w:firstLine="5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2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i/>
                <w:sz w:val="24"/>
                <w:szCs w:val="24"/>
              </w:rPr>
              <w:t xml:space="preserve">Р/Р </w:t>
            </w:r>
            <w:r>
              <w:rPr>
                <w:rStyle w:val="FontStyle59"/>
                <w:sz w:val="24"/>
                <w:szCs w:val="24"/>
              </w:rPr>
              <w:t>Устное сочинение по  кар</w:t>
            </w:r>
            <w:r>
              <w:rPr>
                <w:rStyle w:val="FontStyle59"/>
                <w:sz w:val="24"/>
                <w:szCs w:val="24"/>
              </w:rPr>
              <w:softHyphen/>
              <w:t>тине А. Сайки</w:t>
            </w:r>
            <w:r>
              <w:rPr>
                <w:rStyle w:val="FontStyle59"/>
                <w:sz w:val="24"/>
                <w:szCs w:val="24"/>
              </w:rPr>
              <w:softHyphen/>
              <w:t>ной «Дет</w:t>
            </w:r>
            <w:r>
              <w:rPr>
                <w:rStyle w:val="FontStyle59"/>
                <w:sz w:val="24"/>
                <w:szCs w:val="24"/>
              </w:rPr>
              <w:softHyphen/>
              <w:t>ская спор</w:t>
            </w:r>
            <w:r>
              <w:rPr>
                <w:rStyle w:val="FontStyle59"/>
                <w:sz w:val="24"/>
                <w:szCs w:val="24"/>
              </w:rPr>
              <w:softHyphen/>
              <w:t>тивная школа»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Слитное и раздель</w:t>
            </w:r>
            <w:r>
              <w:rPr>
                <w:rStyle w:val="FontStyle59"/>
                <w:sz w:val="24"/>
                <w:szCs w:val="24"/>
              </w:rPr>
              <w:softHyphen/>
              <w:t>ное напи</w:t>
            </w:r>
            <w:r>
              <w:rPr>
                <w:rStyle w:val="FontStyle59"/>
                <w:sz w:val="24"/>
                <w:szCs w:val="24"/>
              </w:rPr>
              <w:softHyphen/>
              <w:t>сание про</w:t>
            </w:r>
            <w:r>
              <w:rPr>
                <w:rStyle w:val="FontStyle59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bCs/>
              </w:rPr>
            </w:pPr>
            <w:r>
              <w:rPr>
                <w:bCs/>
              </w:rPr>
              <w:t>Повторение изученного по теме «Предлог»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7"/>
              <w:widowControl/>
              <w:spacing w:line="221" w:lineRule="exact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Тест по теме «Предлог»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21" w:lineRule="exact"/>
              <w:ind w:firstLine="5"/>
              <w:rPr>
                <w:rStyle w:val="FontStyle60"/>
                <w:b w:val="0"/>
                <w:i w:val="0"/>
                <w:sz w:val="24"/>
                <w:szCs w:val="24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Союз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21" w:lineRule="exact"/>
              <w:ind w:left="5" w:hanging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21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0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ind w:firstLine="2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Простые и состав</w:t>
            </w:r>
            <w:r>
              <w:rPr>
                <w:rStyle w:val="FontStyle59"/>
                <w:sz w:val="24"/>
                <w:szCs w:val="24"/>
              </w:rPr>
              <w:softHyphen/>
              <w:t>ные союзы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ind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0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Союзы сочини</w:t>
            </w:r>
            <w:r>
              <w:rPr>
                <w:rStyle w:val="FontStyle59"/>
                <w:sz w:val="24"/>
                <w:szCs w:val="24"/>
              </w:rPr>
              <w:softHyphen/>
              <w:t>тельные и подчи</w:t>
            </w:r>
            <w:r>
              <w:rPr>
                <w:rStyle w:val="FontStyle59"/>
                <w:sz w:val="24"/>
                <w:szCs w:val="24"/>
              </w:rPr>
              <w:softHyphen/>
              <w:t>нительные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ind w:firstLine="14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267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Запятая между простыми предло</w:t>
            </w:r>
            <w:r>
              <w:rPr>
                <w:rStyle w:val="FontStyle59"/>
                <w:sz w:val="24"/>
                <w:szCs w:val="24"/>
              </w:rPr>
              <w:softHyphen/>
              <w:t>жениями в союзном сложном предложе</w:t>
            </w:r>
            <w:r>
              <w:rPr>
                <w:rStyle w:val="FontStyle59"/>
                <w:sz w:val="24"/>
                <w:szCs w:val="24"/>
              </w:rPr>
              <w:softHyphen/>
              <w:t>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Сочини</w:t>
            </w:r>
            <w:r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2"/>
              <w:widowControl/>
              <w:spacing w:line="221" w:lineRule="exact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Подчини</w:t>
            </w:r>
            <w:r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Морфоло</w:t>
            </w:r>
            <w:r>
              <w:rPr>
                <w:rStyle w:val="FontStyle59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1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6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Слитное написание союзов </w:t>
            </w:r>
            <w:r>
              <w:rPr>
                <w:rStyle w:val="FontStyle60"/>
                <w:b w:val="0"/>
                <w:sz w:val="24"/>
                <w:szCs w:val="24"/>
              </w:rPr>
              <w:t>также,тоже,чтобы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6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Слитное написание союзов </w:t>
            </w:r>
            <w:r>
              <w:rPr>
                <w:rStyle w:val="FontStyle60"/>
                <w:b w:val="0"/>
                <w:sz w:val="24"/>
                <w:szCs w:val="24"/>
              </w:rPr>
              <w:t>также,тоже,чтобы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i/>
                <w:sz w:val="24"/>
                <w:szCs w:val="24"/>
              </w:rPr>
              <w:t>Р/Р</w:t>
            </w:r>
            <w:r>
              <w:rPr>
                <w:rStyle w:val="FontStyle59"/>
                <w:b/>
                <w:sz w:val="24"/>
                <w:szCs w:val="24"/>
              </w:rPr>
              <w:t>Контрольное сочине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ние-ре</w:t>
            </w:r>
            <w:r>
              <w:rPr>
                <w:rStyle w:val="FontStyle59"/>
                <w:b/>
                <w:sz w:val="24"/>
                <w:szCs w:val="24"/>
              </w:rPr>
              <w:softHyphen/>
              <w:t>портаж с места раскопок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5"/>
              <w:widowControl/>
              <w:spacing w:line="216" w:lineRule="exact"/>
              <w:jc w:val="left"/>
              <w:rPr>
                <w:rStyle w:val="FontStyle60"/>
                <w:b w:val="0"/>
                <w:i w:val="0"/>
                <w:sz w:val="24"/>
                <w:szCs w:val="24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0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Повто</w:t>
            </w:r>
            <w:r>
              <w:rPr>
                <w:rStyle w:val="FontStyle59"/>
                <w:sz w:val="24"/>
                <w:szCs w:val="24"/>
              </w:rPr>
              <w:softHyphen/>
              <w:t>рение сведений о предло</w:t>
            </w:r>
            <w:r>
              <w:rPr>
                <w:rStyle w:val="FontStyle59"/>
                <w:sz w:val="24"/>
                <w:szCs w:val="24"/>
              </w:rPr>
              <w:softHyphen/>
              <w:t>гах и сою</w:t>
            </w:r>
            <w:r>
              <w:rPr>
                <w:rStyle w:val="FontStyle59"/>
                <w:sz w:val="24"/>
                <w:szCs w:val="24"/>
              </w:rPr>
              <w:softHyphen/>
              <w:t>зах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1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b/>
                <w:sz w:val="24"/>
                <w:szCs w:val="24"/>
              </w:rPr>
            </w:pPr>
            <w:r>
              <w:rPr>
                <w:b/>
                <w:bCs/>
              </w:rPr>
              <w:t>Тест  по теме «Союз»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2"/>
              <w:widowControl/>
              <w:spacing w:line="221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Частица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ind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26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Разряды частиц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5" w:hanging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Формооб</w:t>
            </w:r>
            <w:r>
              <w:rPr>
                <w:rStyle w:val="FontStyle59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Смысло-различи-тельные частицы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5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Раздель</w:t>
            </w:r>
            <w:r>
              <w:rPr>
                <w:rStyle w:val="FontStyle59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2"/>
              <w:widowControl/>
              <w:spacing w:line="211" w:lineRule="exact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b/>
                <w:sz w:val="24"/>
                <w:szCs w:val="24"/>
              </w:rPr>
            </w:pPr>
            <w:r>
              <w:rPr>
                <w:b/>
              </w:rPr>
              <w:t>Р/Р Контрольное изложение близкое к тексту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rPr>
                <w:rStyle w:val="FontStyle59"/>
                <w:b/>
                <w:sz w:val="24"/>
                <w:szCs w:val="24"/>
              </w:rPr>
            </w:pPr>
            <w:r>
              <w:rPr>
                <w:b/>
              </w:rPr>
              <w:t>Р/Р Контрольное изложение близкое к тексту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Морфоло</w:t>
            </w:r>
            <w:r>
              <w:rPr>
                <w:rStyle w:val="FontStyle59"/>
                <w:sz w:val="24"/>
                <w:szCs w:val="24"/>
              </w:rPr>
              <w:softHyphen/>
              <w:t>гический разбор ча</w:t>
            </w:r>
            <w:r>
              <w:rPr>
                <w:rStyle w:val="FontStyle59"/>
                <w:sz w:val="24"/>
                <w:szCs w:val="24"/>
              </w:rPr>
              <w:softHyphen/>
              <w:t>стицы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0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66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Отрица</w:t>
            </w:r>
            <w:r>
              <w:rPr>
                <w:rStyle w:val="FontStyle59"/>
                <w:sz w:val="24"/>
                <w:szCs w:val="24"/>
              </w:rPr>
              <w:softHyphen/>
              <w:t xml:space="preserve">тельные частицы </w:t>
            </w:r>
            <w:r>
              <w:rPr>
                <w:rStyle w:val="FontStyle59"/>
                <w:i/>
                <w:sz w:val="24"/>
                <w:szCs w:val="24"/>
              </w:rPr>
              <w:t>не</w:t>
            </w:r>
            <w:r>
              <w:rPr>
                <w:rStyle w:val="FontStyle59"/>
                <w:sz w:val="24"/>
                <w:szCs w:val="24"/>
              </w:rPr>
              <w:t xml:space="preserve"> и </w:t>
            </w:r>
            <w:r>
              <w:rPr>
                <w:rStyle w:val="FontStyle59"/>
                <w:i/>
                <w:sz w:val="24"/>
                <w:szCs w:val="24"/>
              </w:rPr>
              <w:t>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5" w:hanging="5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ind w:firstLine="19"/>
              <w:rPr>
                <w:rStyle w:val="FontStyle60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Разли</w:t>
            </w:r>
            <w:r>
              <w:rPr>
                <w:rStyle w:val="FontStyle59"/>
                <w:sz w:val="24"/>
                <w:szCs w:val="24"/>
              </w:rPr>
              <w:softHyphen/>
              <w:t xml:space="preserve">чение приставки </w:t>
            </w:r>
            <w:r>
              <w:rPr>
                <w:rStyle w:val="FontStyle60"/>
                <w:sz w:val="24"/>
                <w:szCs w:val="24"/>
              </w:rPr>
              <w:t>не-</w:t>
            </w:r>
            <w:r>
              <w:rPr>
                <w:rStyle w:val="FontStyle59"/>
                <w:sz w:val="24"/>
                <w:szCs w:val="24"/>
              </w:rPr>
              <w:t>и ча</w:t>
            </w:r>
            <w:r>
              <w:rPr>
                <w:rStyle w:val="FontStyle59"/>
                <w:sz w:val="24"/>
                <w:szCs w:val="24"/>
              </w:rPr>
              <w:softHyphen/>
              <w:t xml:space="preserve">стицы </w:t>
            </w:r>
            <w:r>
              <w:rPr>
                <w:rStyle w:val="FontStyle60"/>
                <w:sz w:val="24"/>
                <w:szCs w:val="24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31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ind w:left="14" w:hanging="14"/>
              <w:rPr>
                <w:rStyle w:val="FontStyle60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Части</w:t>
            </w:r>
            <w:r>
              <w:rPr>
                <w:rStyle w:val="FontStyle59"/>
                <w:sz w:val="24"/>
                <w:szCs w:val="24"/>
              </w:rPr>
              <w:softHyphen/>
              <w:t xml:space="preserve">ца </w:t>
            </w:r>
            <w:r>
              <w:rPr>
                <w:rStyle w:val="FontStyle60"/>
                <w:sz w:val="24"/>
                <w:szCs w:val="24"/>
              </w:rPr>
              <w:t xml:space="preserve">ни, </w:t>
            </w:r>
            <w:r>
              <w:rPr>
                <w:rStyle w:val="FontStyle59"/>
                <w:sz w:val="24"/>
                <w:szCs w:val="24"/>
              </w:rPr>
              <w:t xml:space="preserve">приставка </w:t>
            </w:r>
            <w:r>
              <w:rPr>
                <w:rStyle w:val="FontStyle60"/>
                <w:sz w:val="24"/>
                <w:szCs w:val="24"/>
              </w:rPr>
              <w:t xml:space="preserve">ни-, </w:t>
            </w:r>
            <w:r>
              <w:rPr>
                <w:rStyle w:val="FontStyle59"/>
                <w:sz w:val="24"/>
                <w:szCs w:val="24"/>
              </w:rPr>
              <w:t xml:space="preserve">союз </w:t>
            </w:r>
            <w:r>
              <w:rPr>
                <w:rStyle w:val="FontStyle60"/>
                <w:sz w:val="24"/>
                <w:szCs w:val="24"/>
              </w:rPr>
              <w:t>ни... 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48"/>
              <w:widowControl/>
              <w:spacing w:line="216" w:lineRule="exact"/>
              <w:ind w:left="19" w:hanging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48"/>
              <w:widowControl/>
              <w:spacing w:line="216" w:lineRule="exact"/>
              <w:ind w:left="14" w:hanging="14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0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>
              <w:rPr>
                <w:bCs/>
              </w:rPr>
              <w:t>Повторение изученного по теме «Частица»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7"/>
              <w:widowControl/>
              <w:spacing w:line="211" w:lineRule="exact"/>
              <w:ind w:firstLine="10"/>
              <w:rPr>
                <w:rStyle w:val="FontStyle58"/>
                <w:b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Тест по теме «Частица»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firstLine="10"/>
              <w:rPr>
                <w:rStyle w:val="FontStyle60"/>
                <w:b w:val="0"/>
                <w:i w:val="0"/>
                <w:sz w:val="24"/>
                <w:szCs w:val="24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27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t>Междо</w:t>
            </w:r>
            <w:r>
              <w:softHyphen/>
              <w:t>метие как часть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0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t>Дефис в междо</w:t>
            </w:r>
            <w:r>
              <w:softHyphen/>
              <w:t>метиях. Знаки пре</w:t>
            </w:r>
            <w:r>
              <w:softHyphen/>
              <w:t>пинания при ме</w:t>
            </w:r>
            <w:r>
              <w:softHyphen/>
              <w:t>ждометиях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55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</w:pPr>
            <w:r>
              <w:t>Дефис в междо</w:t>
            </w:r>
            <w:r>
              <w:softHyphen/>
              <w:t>метиях. Знаки пре</w:t>
            </w:r>
            <w:r>
              <w:softHyphen/>
              <w:t>пинания при ме</w:t>
            </w:r>
            <w:r>
              <w:softHyphen/>
              <w:t>ждометиях</w:t>
            </w:r>
            <w:r>
              <w:rPr>
                <w:b/>
              </w:rPr>
              <w:t>Словарный диктант.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43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</w:pPr>
            <w:r>
              <w:t>Повторение и обобщение изученного по теме «Служебные части речи»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6" w:lineRule="exact"/>
              <w:ind w:firstLine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28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b/>
                <w:sz w:val="24"/>
                <w:szCs w:val="24"/>
              </w:rPr>
            </w:pPr>
            <w:r>
              <w:rPr>
                <w:b/>
              </w:rPr>
              <w:t>Контрольное тестирование по теме «Служебные части речи»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30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34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6" w:lineRule="exact"/>
              <w:ind w:left="14" w:hanging="1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Текст и стили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0"/>
                <w:szCs w:val="20"/>
              </w:rPr>
            </w:pPr>
          </w:p>
        </w:tc>
      </w:tr>
      <w:tr w:rsidR="003A1C4A" w:rsidTr="003A1C4A">
        <w:trPr>
          <w:trHeight w:val="25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b/>
                <w:i/>
                <w:sz w:val="24"/>
                <w:szCs w:val="24"/>
              </w:rPr>
              <w:t xml:space="preserve">Р/Р </w:t>
            </w:r>
            <w:r>
              <w:rPr>
                <w:rStyle w:val="FontStyle59"/>
                <w:sz w:val="24"/>
                <w:szCs w:val="24"/>
              </w:rPr>
              <w:t>Учебно-научная речь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4A" w:rsidTr="003A1C4A">
        <w:trPr>
          <w:trHeight w:val="2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49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Морфемика.словобразование. Словарный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15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30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4A" w:rsidTr="003A1C4A">
        <w:trPr>
          <w:trHeight w:val="51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Итоговый контрольный диктант.   Анализ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4A" w:rsidRDefault="003A1C4A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4A" w:rsidRDefault="003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4A" w:rsidRDefault="003A1C4A" w:rsidP="003A1C4A">
      <w:pPr>
        <w:spacing w:after="0" w:line="240" w:lineRule="auto"/>
        <w:rPr>
          <w:rStyle w:val="FontStyle59"/>
          <w:sz w:val="20"/>
          <w:szCs w:val="20"/>
        </w:rPr>
        <w:sectPr w:rsidR="003A1C4A">
          <w:pgSz w:w="16838" w:h="11906" w:orient="landscape"/>
          <w:pgMar w:top="567" w:right="113" w:bottom="284" w:left="170" w:header="709" w:footer="709" w:gutter="0"/>
          <w:cols w:space="720"/>
        </w:sectPr>
      </w:pPr>
    </w:p>
    <w:p w:rsidR="003A1C4A" w:rsidRDefault="003A1C4A" w:rsidP="003A1C4A">
      <w:pPr>
        <w:rPr>
          <w:rFonts w:ascii="Times New Roman" w:hAnsi="Times New Roman" w:cs="Times New Roman"/>
          <w:sz w:val="20"/>
          <w:szCs w:val="20"/>
        </w:rPr>
      </w:pPr>
    </w:p>
    <w:p w:rsidR="003A1C4A" w:rsidRDefault="003A1C4A" w:rsidP="003A1C4A"/>
    <w:p w:rsidR="00974712" w:rsidRPr="003A1C4A" w:rsidRDefault="00974712">
      <w:pPr>
        <w:rPr>
          <w:rFonts w:ascii="Times New Roman" w:hAnsi="Times New Roman" w:cs="Times New Roman"/>
          <w:sz w:val="24"/>
          <w:szCs w:val="24"/>
        </w:rPr>
      </w:pPr>
    </w:p>
    <w:sectPr w:rsidR="00974712" w:rsidRPr="003A1C4A" w:rsidSect="003A1C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A1C4A"/>
    <w:rsid w:val="003A1C4A"/>
    <w:rsid w:val="0097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A1C4A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rsid w:val="003A1C4A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19">
    <w:name w:val="Style19"/>
    <w:basedOn w:val="a"/>
    <w:uiPriority w:val="99"/>
    <w:rsid w:val="003A1C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23">
    <w:name w:val="Style23"/>
    <w:basedOn w:val="a"/>
    <w:uiPriority w:val="99"/>
    <w:rsid w:val="003A1C4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uiPriority w:val="99"/>
    <w:rsid w:val="003A1C4A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Heavy" w:hAnsi="Franklin Gothic Heavy"/>
      <w:sz w:val="24"/>
      <w:szCs w:val="24"/>
    </w:rPr>
  </w:style>
  <w:style w:type="paragraph" w:customStyle="1" w:styleId="Style18">
    <w:name w:val="Style18"/>
    <w:basedOn w:val="a"/>
    <w:uiPriority w:val="99"/>
    <w:rsid w:val="003A1C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7">
    <w:name w:val="Style7"/>
    <w:basedOn w:val="a"/>
    <w:uiPriority w:val="99"/>
    <w:rsid w:val="003A1C4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A1C4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3A1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A1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3A1C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3A1C4A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basedOn w:val="a0"/>
    <w:uiPriority w:val="99"/>
    <w:rsid w:val="003A1C4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67">
    <w:name w:val="Font Style67"/>
    <w:basedOn w:val="a0"/>
    <w:uiPriority w:val="99"/>
    <w:rsid w:val="003A1C4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3A1C4A"/>
    <w:rPr>
      <w:rFonts w:ascii="Times New Roman" w:hAnsi="Times New Roman" w:cs="Times New Roman" w:hint="default"/>
      <w:b/>
      <w:bCs/>
      <w:i/>
      <w:iCs/>
      <w:w w:val="60"/>
      <w:sz w:val="18"/>
      <w:szCs w:val="18"/>
    </w:rPr>
  </w:style>
  <w:style w:type="character" w:customStyle="1" w:styleId="FontStyle60">
    <w:name w:val="Font Style60"/>
    <w:basedOn w:val="a0"/>
    <w:uiPriority w:val="99"/>
    <w:rsid w:val="003A1C4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3A1C4A"/>
    <w:rPr>
      <w:rFonts w:ascii="Times New Roman" w:hAnsi="Times New Roman" w:cs="Times New Roman" w:hint="default"/>
      <w:sz w:val="18"/>
      <w:szCs w:val="18"/>
    </w:rPr>
  </w:style>
  <w:style w:type="character" w:customStyle="1" w:styleId="FontStyle66">
    <w:name w:val="Font Style66"/>
    <w:basedOn w:val="a0"/>
    <w:uiPriority w:val="99"/>
    <w:rsid w:val="003A1C4A"/>
    <w:rPr>
      <w:rFonts w:ascii="Times New Roman" w:hAnsi="Times New Roman" w:cs="Times New Roman" w:hint="default"/>
      <w:b/>
      <w:bCs/>
      <w:i/>
      <w:iCs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6291</Characters>
  <Application>Microsoft Office Word</Application>
  <DocSecurity>0</DocSecurity>
  <Lines>52</Lines>
  <Paragraphs>14</Paragraphs>
  <ScaleCrop>false</ScaleCrop>
  <Company>DNS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</cp:revision>
  <dcterms:created xsi:type="dcterms:W3CDTF">2020-09-28T08:56:00Z</dcterms:created>
  <dcterms:modified xsi:type="dcterms:W3CDTF">2020-09-28T08:57:00Z</dcterms:modified>
</cp:coreProperties>
</file>