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35" w:rsidRPr="00464F35" w:rsidRDefault="00464F35" w:rsidP="00464F35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464F35">
        <w:rPr>
          <w:rFonts w:ascii="Times New Roman" w:hAnsi="Times New Roman" w:cs="Times New Roman"/>
          <w:sz w:val="24"/>
          <w:szCs w:val="24"/>
        </w:rPr>
        <w:t xml:space="preserve">Филиал муниципального бюджетного общеобразовательного учреждения </w:t>
      </w:r>
    </w:p>
    <w:p w:rsidR="00464F35" w:rsidRPr="00464F35" w:rsidRDefault="00464F35" w:rsidP="00464F35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464F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4F35"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 w:rsidRPr="00464F3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DD2DC4" w:rsidRPr="00464F35" w:rsidRDefault="00464F35" w:rsidP="00464F35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464F35">
        <w:rPr>
          <w:rFonts w:ascii="Times New Roman" w:hAnsi="Times New Roman" w:cs="Times New Roman"/>
          <w:sz w:val="24"/>
          <w:szCs w:val="24"/>
        </w:rPr>
        <w:t xml:space="preserve">Пограничного муниципального района» </w:t>
      </w:r>
      <w:proofErr w:type="gramStart"/>
      <w:r w:rsidRPr="00464F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4F35">
        <w:rPr>
          <w:rFonts w:ascii="Times New Roman" w:hAnsi="Times New Roman" w:cs="Times New Roman"/>
          <w:sz w:val="24"/>
          <w:szCs w:val="24"/>
        </w:rPr>
        <w:t xml:space="preserve"> с. Богуславка</w:t>
      </w:r>
    </w:p>
    <w:p w:rsidR="00464F35" w:rsidRPr="00464F35" w:rsidRDefault="00464F35" w:rsidP="00464F35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5566"/>
        <w:gridCol w:w="4252"/>
      </w:tblGrid>
      <w:tr w:rsidR="00DD2DC4" w:rsidRPr="00464F35" w:rsidTr="00932BC6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4" w:rsidRPr="00464F35" w:rsidRDefault="00DD2DC4" w:rsidP="00932BC6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5">
              <w:rPr>
                <w:rFonts w:ascii="Times New Roman" w:hAnsi="Times New Roman" w:cs="Times New Roman"/>
                <w:sz w:val="24"/>
                <w:szCs w:val="24"/>
              </w:rPr>
              <w:t xml:space="preserve">Принято методическим объединением учителей предметников </w:t>
            </w:r>
          </w:p>
          <w:p w:rsidR="00DD2DC4" w:rsidRPr="00464F35" w:rsidRDefault="00DD2DC4" w:rsidP="00932BC6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5">
              <w:rPr>
                <w:rFonts w:ascii="Times New Roman" w:hAnsi="Times New Roman" w:cs="Times New Roman"/>
                <w:sz w:val="24"/>
                <w:szCs w:val="24"/>
              </w:rPr>
              <w:t>Протокол № _1__ от «___»___08_2016 г.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C4" w:rsidRPr="00464F35" w:rsidRDefault="00DD2DC4" w:rsidP="00932BC6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D2DC4" w:rsidRPr="00464F35" w:rsidRDefault="00DD2DC4" w:rsidP="00932BC6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DD2DC4" w:rsidRPr="00464F35" w:rsidRDefault="00DD2DC4" w:rsidP="00932BC6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5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DD2DC4" w:rsidRPr="00464F35" w:rsidRDefault="00DD2DC4" w:rsidP="00932BC6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5">
              <w:rPr>
                <w:rFonts w:ascii="Times New Roman" w:hAnsi="Times New Roman" w:cs="Times New Roman"/>
                <w:sz w:val="24"/>
                <w:szCs w:val="24"/>
              </w:rPr>
              <w:t>________/_____________/</w:t>
            </w:r>
          </w:p>
          <w:p w:rsidR="00DD2DC4" w:rsidRPr="00464F35" w:rsidRDefault="00DD2DC4" w:rsidP="00932BC6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5">
              <w:rPr>
                <w:rFonts w:ascii="Times New Roman" w:hAnsi="Times New Roman" w:cs="Times New Roman"/>
                <w:sz w:val="24"/>
                <w:szCs w:val="24"/>
              </w:rPr>
              <w:t>«____»_____08____2016 г.</w:t>
            </w:r>
          </w:p>
          <w:p w:rsidR="00DD2DC4" w:rsidRPr="00464F35" w:rsidRDefault="00DD2DC4" w:rsidP="00932BC6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C4" w:rsidRPr="00464F35" w:rsidRDefault="00DD2DC4" w:rsidP="00932BC6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  <w:r w:rsidRPr="00464F35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школы</w:t>
            </w:r>
            <w:r w:rsidRPr="00464F35">
              <w:rPr>
                <w:rFonts w:ascii="Times New Roman" w:hAnsi="Times New Roman" w:cs="Times New Roman"/>
                <w:sz w:val="24"/>
                <w:szCs w:val="24"/>
              </w:rPr>
              <w:br/>
              <w:t>_________/Л.М.Федосенко/</w:t>
            </w:r>
          </w:p>
          <w:p w:rsidR="00DD2DC4" w:rsidRPr="00464F35" w:rsidRDefault="00DD2DC4" w:rsidP="00932BC6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5"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DD2DC4" w:rsidRPr="00464F35" w:rsidRDefault="00DD2DC4" w:rsidP="00932BC6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64F35">
              <w:rPr>
                <w:rFonts w:ascii="Times New Roman" w:hAnsi="Times New Roman" w:cs="Times New Roman"/>
                <w:sz w:val="24"/>
                <w:szCs w:val="24"/>
              </w:rPr>
              <w:t>от «___»_____08___ 2016 г.</w:t>
            </w:r>
          </w:p>
        </w:tc>
      </w:tr>
    </w:tbl>
    <w:p w:rsidR="00DD2DC4" w:rsidRPr="00464F35" w:rsidRDefault="00DD2DC4" w:rsidP="00DD2DC4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DD2DC4" w:rsidRPr="00464F35" w:rsidRDefault="00DD2DC4" w:rsidP="00DD2DC4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DD2DC4" w:rsidRPr="00464F35" w:rsidRDefault="00DD2DC4" w:rsidP="00DD2DC4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DD2DC4" w:rsidRPr="00464F35" w:rsidRDefault="00DD2DC4" w:rsidP="00DD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F35">
        <w:rPr>
          <w:rFonts w:ascii="Times New Roman" w:eastAsia="Times New Roman" w:hAnsi="Times New Roman" w:cs="Times New Roman"/>
          <w:b/>
          <w:sz w:val="24"/>
          <w:szCs w:val="24"/>
        </w:rPr>
        <w:t>РАБОЧАЯ   УЧЕБНАЯ   ПРОГРАММА</w:t>
      </w:r>
    </w:p>
    <w:p w:rsidR="00DD2DC4" w:rsidRPr="00464F35" w:rsidRDefault="00DD2DC4" w:rsidP="00DD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DC4" w:rsidRPr="00464F35" w:rsidRDefault="00DD2DC4" w:rsidP="00DD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DC4" w:rsidRPr="00464F35" w:rsidRDefault="00DD2DC4" w:rsidP="00DD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DC4" w:rsidRPr="00464F35" w:rsidRDefault="00DD2DC4" w:rsidP="00DD2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F35">
        <w:rPr>
          <w:rFonts w:ascii="Times New Roman" w:eastAsia="Times New Roman" w:hAnsi="Times New Roman" w:cs="Times New Roman"/>
          <w:sz w:val="24"/>
          <w:szCs w:val="24"/>
        </w:rPr>
        <w:t>Предмет_</w:t>
      </w:r>
      <w:r w:rsidRPr="00464F35">
        <w:rPr>
          <w:rFonts w:ascii="Times New Roman" w:hAnsi="Times New Roman" w:cs="Times New Roman"/>
          <w:sz w:val="24"/>
          <w:szCs w:val="24"/>
        </w:rPr>
        <w:t>география</w:t>
      </w:r>
    </w:p>
    <w:p w:rsidR="00DD2DC4" w:rsidRPr="00464F35" w:rsidRDefault="00DD2DC4" w:rsidP="00DD2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F35">
        <w:rPr>
          <w:rFonts w:ascii="Times New Roman" w:eastAsia="Times New Roman" w:hAnsi="Times New Roman" w:cs="Times New Roman"/>
          <w:sz w:val="24"/>
          <w:szCs w:val="24"/>
        </w:rPr>
        <w:t>Класс___</w:t>
      </w:r>
      <w:r w:rsidRPr="00464F35">
        <w:rPr>
          <w:rFonts w:ascii="Times New Roman" w:hAnsi="Times New Roman" w:cs="Times New Roman"/>
          <w:sz w:val="24"/>
          <w:szCs w:val="24"/>
        </w:rPr>
        <w:t>9</w:t>
      </w:r>
      <w:r w:rsidRPr="00464F3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D2DC4" w:rsidRPr="00464F35" w:rsidRDefault="00DD2DC4" w:rsidP="00DD2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F35">
        <w:rPr>
          <w:rFonts w:ascii="Times New Roman" w:eastAsia="Times New Roman" w:hAnsi="Times New Roman" w:cs="Times New Roman"/>
          <w:sz w:val="24"/>
          <w:szCs w:val="24"/>
        </w:rPr>
        <w:t>Учебный год_2016-2017</w:t>
      </w:r>
    </w:p>
    <w:p w:rsidR="00DD2DC4" w:rsidRPr="00464F35" w:rsidRDefault="00DD2DC4" w:rsidP="00DD2D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F35">
        <w:rPr>
          <w:rFonts w:ascii="Times New Roman" w:eastAsia="Times New Roman" w:hAnsi="Times New Roman" w:cs="Times New Roman"/>
          <w:sz w:val="24"/>
          <w:szCs w:val="24"/>
        </w:rPr>
        <w:t xml:space="preserve">Учитель_ </w:t>
      </w:r>
      <w:r w:rsidRPr="00464F35">
        <w:rPr>
          <w:rFonts w:ascii="Times New Roman" w:hAnsi="Times New Roman" w:cs="Times New Roman"/>
          <w:sz w:val="24"/>
          <w:szCs w:val="24"/>
        </w:rPr>
        <w:t>Барабаш И.А.</w:t>
      </w:r>
    </w:p>
    <w:p w:rsidR="00DD2DC4" w:rsidRPr="00464F35" w:rsidRDefault="00DD2DC4" w:rsidP="00DD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DC4" w:rsidRPr="00464F35" w:rsidRDefault="00DD2DC4" w:rsidP="00DD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F35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64F35">
        <w:rPr>
          <w:rFonts w:ascii="Times New Roman" w:hAnsi="Times New Roman" w:cs="Times New Roman"/>
          <w:sz w:val="24"/>
          <w:szCs w:val="24"/>
        </w:rPr>
        <w:t>Богуславка</w:t>
      </w:r>
    </w:p>
    <w:p w:rsidR="00DD2DC4" w:rsidRPr="00464F35" w:rsidRDefault="00DD2DC4" w:rsidP="00DD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F35">
        <w:rPr>
          <w:rFonts w:ascii="Times New Roman" w:eastAsia="Times New Roman" w:hAnsi="Times New Roman" w:cs="Times New Roman"/>
          <w:sz w:val="24"/>
          <w:szCs w:val="24"/>
        </w:rPr>
        <w:t>2016</w:t>
      </w:r>
    </w:p>
    <w:p w:rsidR="00DD2DC4" w:rsidRPr="00EC1A46" w:rsidRDefault="00DD2DC4" w:rsidP="00891B26">
      <w:pPr>
        <w:rPr>
          <w:rFonts w:ascii="Times New Roman" w:hAnsi="Times New Roman" w:cs="Times New Roman"/>
          <w:sz w:val="24"/>
          <w:szCs w:val="24"/>
        </w:rPr>
      </w:pPr>
    </w:p>
    <w:p w:rsidR="00891B26" w:rsidRPr="00EC1A46" w:rsidRDefault="00891B26" w:rsidP="00891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891B26" w:rsidRPr="00EC1A46" w:rsidRDefault="00891B26" w:rsidP="00891B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891B26" w:rsidRPr="00EC1A46" w:rsidRDefault="00891B26" w:rsidP="00891B26">
      <w:pPr>
        <w:numPr>
          <w:ilvl w:val="0"/>
          <w:numId w:val="1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EC1A4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EC1A46">
        <w:rPr>
          <w:rFonts w:ascii="Times New Roman" w:hAnsi="Times New Roman" w:cs="Times New Roman"/>
          <w:sz w:val="24"/>
          <w:szCs w:val="24"/>
        </w:rPr>
        <w:t>.</w:t>
      </w:r>
    </w:p>
    <w:p w:rsidR="002373EB" w:rsidRPr="00EC1A46" w:rsidRDefault="00891B26" w:rsidP="00891B26">
      <w:pPr>
        <w:pStyle w:val="a4"/>
        <w:numPr>
          <w:ilvl w:val="0"/>
          <w:numId w:val="1"/>
        </w:numPr>
        <w:ind w:firstLine="720"/>
        <w:jc w:val="both"/>
      </w:pPr>
      <w:r w:rsidRPr="00EC1A46">
        <w:t>примерной программы для основного общего образования по географии (базовый уровень) 200</w:t>
      </w:r>
      <w:r w:rsidR="002373EB" w:rsidRPr="00EC1A46">
        <w:t>10</w:t>
      </w:r>
      <w:r w:rsidRPr="00EC1A46">
        <w:t xml:space="preserve"> г.</w:t>
      </w:r>
    </w:p>
    <w:p w:rsidR="00891B26" w:rsidRPr="00EC1A46" w:rsidRDefault="00891B26" w:rsidP="00891B26">
      <w:pPr>
        <w:pStyle w:val="a4"/>
        <w:numPr>
          <w:ilvl w:val="0"/>
          <w:numId w:val="1"/>
        </w:numPr>
        <w:ind w:firstLine="720"/>
        <w:jc w:val="both"/>
      </w:pPr>
      <w:r w:rsidRPr="00EC1A46">
        <w:t>Сборник</w:t>
      </w:r>
      <w:r w:rsidR="002373EB" w:rsidRPr="00EC1A46">
        <w:t xml:space="preserve">а </w:t>
      </w:r>
      <w:r w:rsidRPr="00EC1A46">
        <w:t xml:space="preserve">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EC1A46">
          <w:t>2004 г</w:t>
        </w:r>
      </w:smartTag>
      <w:r w:rsidRPr="00EC1A46">
        <w:t>.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891B2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Кроме того, программа содержит перечень практических работ по каждому разделу.</w:t>
      </w:r>
    </w:p>
    <w:p w:rsidR="009C61EE" w:rsidRPr="009C61EE" w:rsidRDefault="009C61EE" w:rsidP="009C61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   четверть   18 ч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B2819">
        <w:rPr>
          <w:rFonts w:ascii="Times New Roman" w:hAnsi="Times New Roman" w:cs="Times New Roman"/>
          <w:sz w:val="24"/>
          <w:szCs w:val="24"/>
        </w:rPr>
        <w:t>5</w:t>
      </w:r>
    </w:p>
    <w:p w:rsidR="009C61EE" w:rsidRPr="009C61EE" w:rsidRDefault="009C61EE" w:rsidP="009C61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четверть    14 ч   ПР: </w:t>
      </w:r>
      <w:r w:rsidR="00AB2819">
        <w:rPr>
          <w:rFonts w:ascii="Times New Roman" w:hAnsi="Times New Roman" w:cs="Times New Roman"/>
          <w:sz w:val="24"/>
          <w:szCs w:val="24"/>
        </w:rPr>
        <w:t>4</w:t>
      </w:r>
    </w:p>
    <w:p w:rsidR="009C61EE" w:rsidRPr="009C61EE" w:rsidRDefault="009C61EE" w:rsidP="009C61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четверть    20 ч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2819">
        <w:rPr>
          <w:rFonts w:ascii="Times New Roman" w:hAnsi="Times New Roman" w:cs="Times New Roman"/>
          <w:sz w:val="24"/>
          <w:szCs w:val="24"/>
        </w:rPr>
        <w:t>2</w:t>
      </w:r>
    </w:p>
    <w:p w:rsidR="009C61EE" w:rsidRPr="009C61EE" w:rsidRDefault="009C61EE" w:rsidP="009C61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четверть    16 ч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2819">
        <w:rPr>
          <w:rFonts w:ascii="Times New Roman" w:hAnsi="Times New Roman" w:cs="Times New Roman"/>
          <w:sz w:val="24"/>
          <w:szCs w:val="24"/>
        </w:rPr>
        <w:t>2</w:t>
      </w:r>
    </w:p>
    <w:p w:rsidR="009C61EE" w:rsidRPr="00EC1A46" w:rsidRDefault="009C61EE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Цели.</w:t>
      </w:r>
      <w:r w:rsidRPr="00EC1A46">
        <w:rPr>
          <w:rFonts w:ascii="Times New Roman" w:hAnsi="Times New Roman" w:cs="Times New Roman"/>
          <w:b/>
          <w:i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EC1A46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 географических особенностях природы, 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• овладение умениями</w:t>
      </w:r>
      <w:r w:rsidRPr="00EC1A46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lastRenderedPageBreak/>
        <w:t>• развитие</w:t>
      </w:r>
      <w:r w:rsidRPr="00EC1A46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EC1A46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• формирование способности и готовности</w:t>
      </w:r>
      <w:r w:rsidRPr="00EC1A46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</w:t>
      </w:r>
      <w:proofErr w:type="gramStart"/>
      <w:r w:rsidRPr="00EC1A4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C1A46">
        <w:rPr>
          <w:rFonts w:ascii="Times New Roman" w:hAnsi="Times New Roman" w:cs="Times New Roman"/>
          <w:sz w:val="24"/>
          <w:szCs w:val="24"/>
        </w:rPr>
        <w:t>: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(Результаты обучения)</w:t>
      </w:r>
    </w:p>
    <w:p w:rsidR="00891B26" w:rsidRPr="00EC1A46" w:rsidRDefault="00891B26" w:rsidP="00891B26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ab/>
      </w:r>
      <w:r w:rsidRPr="00EC1A46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891B26" w:rsidRPr="00EC1A46" w:rsidRDefault="00891B26" w:rsidP="00891B26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91B26" w:rsidRPr="00EC1A46" w:rsidRDefault="00891B26" w:rsidP="00891B26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основные географические понятия и термины; различия географических карт по содержанию; </w:t>
      </w:r>
    </w:p>
    <w:p w:rsidR="00891B26" w:rsidRPr="00EC1A46" w:rsidRDefault="00891B26" w:rsidP="00891B26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891B26" w:rsidRPr="00EC1A46" w:rsidRDefault="00891B26" w:rsidP="00891B26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91B26" w:rsidRPr="00EC1A46" w:rsidRDefault="00891B26" w:rsidP="00891B26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891B26" w:rsidRPr="00EC1A46" w:rsidRDefault="00891B26" w:rsidP="00891B26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91B26" w:rsidRPr="00EC1A46" w:rsidRDefault="00891B26" w:rsidP="00891B26">
      <w:pPr>
        <w:spacing w:before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91B26" w:rsidRPr="00EC1A46" w:rsidRDefault="00891B26" w:rsidP="00891B26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EC1A46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891B26" w:rsidRPr="00EC1A46" w:rsidRDefault="00891B26" w:rsidP="00891B26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EC1A46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91B26" w:rsidRPr="00EC1A46" w:rsidRDefault="00891B26" w:rsidP="00891B26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EC1A46">
        <w:rPr>
          <w:rFonts w:ascii="Times New Roman" w:hAnsi="Times New Roman" w:cs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891B26" w:rsidRPr="00EC1A46" w:rsidRDefault="00891B26" w:rsidP="00891B26">
      <w:pPr>
        <w:numPr>
          <w:ilvl w:val="0"/>
          <w:numId w:val="1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EC1A46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91B26" w:rsidRPr="00EC1A46" w:rsidRDefault="00891B26" w:rsidP="00891B26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EC1A46">
        <w:rPr>
          <w:rFonts w:ascii="Times New Roman" w:hAnsi="Times New Roman" w:cs="Times New Roman"/>
          <w:sz w:val="24"/>
          <w:szCs w:val="24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891B26" w:rsidRPr="00EC1A46" w:rsidRDefault="00891B26" w:rsidP="00891B26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EC1A46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91B26" w:rsidRPr="00EC1A46" w:rsidRDefault="00891B26" w:rsidP="00891B26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C1A4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C1A46">
        <w:rPr>
          <w:rFonts w:ascii="Times New Roman" w:hAnsi="Times New Roman" w:cs="Times New Roman"/>
          <w:sz w:val="24"/>
          <w:szCs w:val="24"/>
        </w:rPr>
        <w:t>:</w:t>
      </w:r>
    </w:p>
    <w:p w:rsidR="00891B26" w:rsidRPr="00EC1A46" w:rsidRDefault="00891B26" w:rsidP="00891B26">
      <w:pPr>
        <w:numPr>
          <w:ilvl w:val="0"/>
          <w:numId w:val="1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lastRenderedPageBreak/>
        <w:t>ориентирования на местности; чтения карт различного содержания;</w:t>
      </w:r>
    </w:p>
    <w:p w:rsidR="00891B26" w:rsidRPr="00EC1A46" w:rsidRDefault="00891B26" w:rsidP="00891B26">
      <w:pPr>
        <w:numPr>
          <w:ilvl w:val="0"/>
          <w:numId w:val="1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91B26" w:rsidRPr="00EC1A46" w:rsidRDefault="00891B26" w:rsidP="00891B26">
      <w:pPr>
        <w:numPr>
          <w:ilvl w:val="0"/>
          <w:numId w:val="1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891B26" w:rsidRPr="00EC1A46" w:rsidRDefault="00891B26" w:rsidP="00891B26">
      <w:pPr>
        <w:numPr>
          <w:ilvl w:val="0"/>
          <w:numId w:val="1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891B26" w:rsidRPr="00EC1A46" w:rsidRDefault="00891B26" w:rsidP="00891B26">
      <w:pPr>
        <w:numPr>
          <w:ilvl w:val="0"/>
          <w:numId w:val="1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891B26" w:rsidRPr="00EC1A46" w:rsidRDefault="00891B26" w:rsidP="00891B26">
      <w:pPr>
        <w:pStyle w:val="a6"/>
        <w:spacing w:before="0" w:beforeAutospacing="0" w:after="0" w:afterAutospacing="0"/>
        <w:rPr>
          <w:b/>
        </w:rPr>
      </w:pPr>
      <w:r w:rsidRPr="00EC1A46">
        <w:rPr>
          <w:b/>
          <w:iCs/>
        </w:rPr>
        <w:t>Называть (показывать):</w:t>
      </w:r>
    </w:p>
    <w:p w:rsidR="00891B26" w:rsidRPr="00EC1A46" w:rsidRDefault="00891B26" w:rsidP="00891B2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 w:rsidR="00891B26" w:rsidRPr="00EC1A46" w:rsidRDefault="00891B26" w:rsidP="00891B2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891B26" w:rsidRPr="00EC1A46" w:rsidRDefault="00891B26" w:rsidP="00891B2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географические районы, их территориальный состав; </w:t>
      </w:r>
    </w:p>
    <w:p w:rsidR="00891B26" w:rsidRPr="00EC1A46" w:rsidRDefault="00891B26" w:rsidP="00891B2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отрасли местной промышленности. </w:t>
      </w:r>
    </w:p>
    <w:p w:rsidR="00891B26" w:rsidRPr="00EC1A46" w:rsidRDefault="00891B26" w:rsidP="00891B26">
      <w:pPr>
        <w:pStyle w:val="a6"/>
        <w:spacing w:before="0" w:beforeAutospacing="0" w:after="0" w:afterAutospacing="0"/>
        <w:rPr>
          <w:b/>
        </w:rPr>
      </w:pPr>
      <w:r w:rsidRPr="00EC1A46">
        <w:rPr>
          <w:b/>
          <w:iCs/>
        </w:rPr>
        <w:t xml:space="preserve">          Описывать:</w:t>
      </w:r>
    </w:p>
    <w:p w:rsidR="00891B26" w:rsidRPr="00EC1A46" w:rsidRDefault="00891B26" w:rsidP="00891B2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природные ресурсы; </w:t>
      </w:r>
    </w:p>
    <w:p w:rsidR="00891B26" w:rsidRPr="00EC1A46" w:rsidRDefault="00891B26" w:rsidP="00891B2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периоды формирования хозяйства России; </w:t>
      </w:r>
    </w:p>
    <w:p w:rsidR="00891B26" w:rsidRPr="00EC1A46" w:rsidRDefault="00891B26" w:rsidP="00891B2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особенности отраслей; </w:t>
      </w:r>
    </w:p>
    <w:p w:rsidR="00891B26" w:rsidRPr="00EC1A46" w:rsidRDefault="00891B26" w:rsidP="00891B2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891B26" w:rsidRPr="00EC1A46" w:rsidRDefault="00891B26" w:rsidP="00891B2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экономические связи районов; </w:t>
      </w:r>
    </w:p>
    <w:p w:rsidR="00891B26" w:rsidRPr="00EC1A46" w:rsidRDefault="00891B26" w:rsidP="00891B2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состав и структуру отраслевых комплексов; </w:t>
      </w:r>
    </w:p>
    <w:p w:rsidR="00891B26" w:rsidRPr="00EC1A46" w:rsidRDefault="00891B26" w:rsidP="00891B2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основные грузо - и пассажиропотоки. </w:t>
      </w:r>
    </w:p>
    <w:p w:rsidR="00891B26" w:rsidRPr="00EC1A46" w:rsidRDefault="00891B26" w:rsidP="00891B26">
      <w:pPr>
        <w:pStyle w:val="a6"/>
        <w:spacing w:before="0" w:beforeAutospacing="0" w:after="0" w:afterAutospacing="0"/>
        <w:rPr>
          <w:b/>
        </w:rPr>
      </w:pPr>
      <w:r w:rsidRPr="00EC1A46">
        <w:rPr>
          <w:b/>
          <w:iCs/>
        </w:rPr>
        <w:t xml:space="preserve">         Объяснять:</w:t>
      </w:r>
    </w:p>
    <w:p w:rsidR="00891B26" w:rsidRPr="00EC1A46" w:rsidRDefault="00891B26" w:rsidP="00891B2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различия в освоении территории; </w:t>
      </w:r>
    </w:p>
    <w:p w:rsidR="00891B26" w:rsidRPr="00EC1A46" w:rsidRDefault="00891B26" w:rsidP="00891B2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891B26" w:rsidRPr="00EC1A46" w:rsidRDefault="00891B26" w:rsidP="00891B2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размещение главных центров производства; </w:t>
      </w:r>
    </w:p>
    <w:p w:rsidR="00891B26" w:rsidRPr="00EC1A46" w:rsidRDefault="00891B26" w:rsidP="00891B2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сельскохозяйственную специализацию территории; </w:t>
      </w:r>
    </w:p>
    <w:p w:rsidR="00891B26" w:rsidRPr="00EC1A46" w:rsidRDefault="00891B26" w:rsidP="00891B2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структуру ввоза и вывоза; </w:t>
      </w:r>
    </w:p>
    <w:p w:rsidR="00891B26" w:rsidRPr="00EC1A46" w:rsidRDefault="00891B26" w:rsidP="00891B2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 w:rsidR="00891B26" w:rsidRPr="00EC1A46" w:rsidRDefault="00891B26" w:rsidP="00891B26">
      <w:pPr>
        <w:pStyle w:val="a6"/>
        <w:spacing w:before="0" w:beforeAutospacing="0" w:after="0" w:afterAutospacing="0"/>
        <w:rPr>
          <w:b/>
        </w:rPr>
      </w:pPr>
      <w:r w:rsidRPr="00EC1A46">
        <w:rPr>
          <w:b/>
          <w:iCs/>
        </w:rPr>
        <w:t xml:space="preserve">          Прогнозировать:</w:t>
      </w:r>
    </w:p>
    <w:p w:rsidR="00891B26" w:rsidRPr="00EC1A46" w:rsidRDefault="00891B26" w:rsidP="00891B2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возможные пути развития территории под влиянием определённых факторов. </w:t>
      </w:r>
    </w:p>
    <w:p w:rsidR="00891B26" w:rsidRPr="00EC1A46" w:rsidRDefault="00891B26" w:rsidP="00891B26">
      <w:pPr>
        <w:pStyle w:val="a6"/>
        <w:spacing w:before="0" w:beforeAutospacing="0" w:after="0" w:afterAutospacing="0"/>
      </w:pPr>
    </w:p>
    <w:p w:rsidR="00891B26" w:rsidRPr="00EC1A46" w:rsidRDefault="00891B26" w:rsidP="00891B26">
      <w:pPr>
        <w:pStyle w:val="a6"/>
        <w:spacing w:before="0" w:beforeAutospacing="0" w:after="0" w:afterAutospacing="0"/>
      </w:pPr>
      <w:r w:rsidRPr="00EC1A46">
        <w:rPr>
          <w:rStyle w:val="a7"/>
        </w:rPr>
        <w:t>Практические работы</w:t>
      </w:r>
    </w:p>
    <w:p w:rsidR="005E0571" w:rsidRPr="00EC1A46" w:rsidRDefault="00891B26" w:rsidP="00891B26">
      <w:pPr>
        <w:pStyle w:val="a6"/>
        <w:spacing w:before="0" w:beforeAutospacing="0" w:after="0" w:afterAutospacing="0"/>
      </w:pPr>
      <w:r w:rsidRPr="00EC1A46">
        <w:lastRenderedPageBreak/>
        <w:t xml:space="preserve">№ 1. </w:t>
      </w:r>
      <w:r w:rsidR="005E0571" w:rsidRPr="00EC1A46">
        <w:t>Нанесение на контурную карту важнейших районов добычи нефти, природного газа, угля.</w:t>
      </w:r>
    </w:p>
    <w:p w:rsidR="00891B26" w:rsidRPr="00EC1A46" w:rsidRDefault="00891B26" w:rsidP="00891B26">
      <w:pPr>
        <w:pStyle w:val="a6"/>
        <w:spacing w:before="0" w:beforeAutospacing="0" w:after="0" w:afterAutospacing="0"/>
      </w:pPr>
      <w:r w:rsidRPr="00EC1A46">
        <w:t>№ 2.</w:t>
      </w:r>
      <w:r w:rsidR="00B464D6" w:rsidRPr="00EC1A46">
        <w:t xml:space="preserve"> Определение главных районов размещения отраслей трудоёмкого и металлоёмкого машиностроения по картам.</w:t>
      </w:r>
    </w:p>
    <w:p w:rsidR="00F62819" w:rsidRPr="00EC1A46" w:rsidRDefault="00F62819" w:rsidP="00891B26">
      <w:pPr>
        <w:pStyle w:val="a6"/>
        <w:spacing w:before="0" w:beforeAutospacing="0" w:after="0" w:afterAutospacing="0"/>
      </w:pPr>
      <w:r w:rsidRPr="00EC1A46">
        <w:t xml:space="preserve">№ 3. </w:t>
      </w:r>
      <w:r w:rsidR="00B464D6" w:rsidRPr="00EC1A46">
        <w:t>Составление  характеристики одной из металлургических баз по картам и статистическим материалам.</w:t>
      </w:r>
    </w:p>
    <w:p w:rsidR="00891B26" w:rsidRPr="00EC1A46" w:rsidRDefault="00891B26" w:rsidP="00891B26">
      <w:pPr>
        <w:pStyle w:val="a6"/>
        <w:spacing w:before="0" w:beforeAutospacing="0" w:after="0" w:afterAutospacing="0"/>
      </w:pPr>
      <w:r w:rsidRPr="00EC1A46">
        <w:t>№ 4. Выявление факторов, влияющих на размещение предприятий химической промышленности.</w:t>
      </w:r>
    </w:p>
    <w:p w:rsidR="00F62819" w:rsidRPr="00EC1A46" w:rsidRDefault="00F62819" w:rsidP="00F62819">
      <w:pPr>
        <w:pStyle w:val="a6"/>
        <w:spacing w:before="0" w:beforeAutospacing="0" w:after="0" w:afterAutospacing="0"/>
      </w:pPr>
      <w:r w:rsidRPr="00EC1A46">
        <w:t>№ 5.Определение по карте размещения отраслей АПК.</w:t>
      </w:r>
    </w:p>
    <w:p w:rsidR="00F62819" w:rsidRPr="00EC1A46" w:rsidRDefault="00F62819" w:rsidP="00891B26">
      <w:pPr>
        <w:pStyle w:val="a6"/>
        <w:spacing w:before="0" w:beforeAutospacing="0" w:after="0" w:afterAutospacing="0"/>
      </w:pPr>
    </w:p>
    <w:p w:rsidR="00891B26" w:rsidRPr="00EC1A46" w:rsidRDefault="00F62819" w:rsidP="00891B26">
      <w:pPr>
        <w:pStyle w:val="a6"/>
        <w:spacing w:before="0" w:beforeAutospacing="0" w:after="0" w:afterAutospacing="0"/>
      </w:pPr>
      <w:r w:rsidRPr="00EC1A46">
        <w:t>№ 6.</w:t>
      </w:r>
      <w:r w:rsidR="00891B26" w:rsidRPr="00EC1A46">
        <w:t xml:space="preserve"> Анализ технико-экономических и экологических характеристик различных видов транспорта.</w:t>
      </w:r>
    </w:p>
    <w:p w:rsidR="00891B26" w:rsidRPr="00EC1A46" w:rsidRDefault="00F62819" w:rsidP="00891B26">
      <w:pPr>
        <w:pStyle w:val="a6"/>
        <w:spacing w:before="0" w:beforeAutospacing="0" w:after="0" w:afterAutospacing="0"/>
      </w:pPr>
      <w:r w:rsidRPr="00EC1A46">
        <w:t xml:space="preserve">№ 7. </w:t>
      </w:r>
      <w:r w:rsidR="00891B26" w:rsidRPr="00EC1A46">
        <w:t>Нанесение на контурную карту районов России, привлекательных для развития рекреационного хозяйства.</w:t>
      </w:r>
    </w:p>
    <w:p w:rsidR="00891B26" w:rsidRPr="00EC1A46" w:rsidRDefault="00F62819" w:rsidP="00891B26">
      <w:pPr>
        <w:pStyle w:val="a6"/>
        <w:spacing w:before="0" w:beforeAutospacing="0" w:after="0" w:afterAutospacing="0"/>
      </w:pPr>
      <w:r w:rsidRPr="00EC1A46">
        <w:t xml:space="preserve">№ 8. </w:t>
      </w:r>
      <w:r w:rsidR="00891B26" w:rsidRPr="00EC1A46">
        <w:t>Размещение крупнейших промышленных центров, транспортных узлов, груз</w:t>
      </w:r>
      <w:proofErr w:type="gramStart"/>
      <w:r w:rsidR="00891B26" w:rsidRPr="00EC1A46">
        <w:t>о-</w:t>
      </w:r>
      <w:proofErr w:type="gramEnd"/>
      <w:r w:rsidR="00891B26" w:rsidRPr="00EC1A46">
        <w:t>, пассажиропотоков на территории Центральной России.</w:t>
      </w:r>
    </w:p>
    <w:p w:rsidR="00891B26" w:rsidRPr="00EC1A46" w:rsidRDefault="00F62819" w:rsidP="00891B26">
      <w:pPr>
        <w:pStyle w:val="a6"/>
        <w:spacing w:before="0" w:beforeAutospacing="0" w:after="0" w:afterAutospacing="0"/>
      </w:pPr>
      <w:r w:rsidRPr="00EC1A46">
        <w:t xml:space="preserve">№ 9. </w:t>
      </w:r>
      <w:r w:rsidR="00891B26" w:rsidRPr="00EC1A46">
        <w:t>Изучение национального состава и размещение населения Волго-Вятского района.</w:t>
      </w:r>
    </w:p>
    <w:p w:rsidR="00891B26" w:rsidRPr="00EC1A46" w:rsidRDefault="00F62819" w:rsidP="00891B26">
      <w:pPr>
        <w:pStyle w:val="a6"/>
        <w:spacing w:before="0" w:beforeAutospacing="0" w:after="0" w:afterAutospacing="0"/>
      </w:pPr>
      <w:r w:rsidRPr="00EC1A46">
        <w:t xml:space="preserve">№ 10. </w:t>
      </w:r>
      <w:r w:rsidR="00891B26" w:rsidRPr="00EC1A46">
        <w:t>Характеристика ТПК Европейского Севера.</w:t>
      </w:r>
    </w:p>
    <w:p w:rsidR="00891B26" w:rsidRPr="00EC1A46" w:rsidRDefault="00F62819" w:rsidP="00891B26">
      <w:pPr>
        <w:pStyle w:val="a6"/>
        <w:spacing w:before="0" w:beforeAutospacing="0" w:after="0" w:afterAutospacing="0"/>
      </w:pPr>
      <w:r w:rsidRPr="00EC1A46">
        <w:t xml:space="preserve">№ 11. </w:t>
      </w:r>
      <w:r w:rsidR="00891B26" w:rsidRPr="00EC1A46">
        <w:t>Определение причин взаимодополняемости экономики Поволжья и Урала.</w:t>
      </w:r>
    </w:p>
    <w:p w:rsidR="00891B26" w:rsidRPr="00EC1A46" w:rsidRDefault="00F62819" w:rsidP="00891B26">
      <w:pPr>
        <w:pStyle w:val="a6"/>
        <w:spacing w:before="0" w:beforeAutospacing="0" w:after="0" w:afterAutospacing="0"/>
      </w:pPr>
      <w:r w:rsidRPr="00EC1A46">
        <w:t xml:space="preserve">№12. </w:t>
      </w:r>
      <w:r w:rsidR="00891B26" w:rsidRPr="00EC1A46">
        <w:t>Характеристика ТПК Западной Сибири.</w:t>
      </w:r>
    </w:p>
    <w:p w:rsidR="00891B26" w:rsidRPr="00EC1A46" w:rsidRDefault="00F62819" w:rsidP="00891B26">
      <w:pPr>
        <w:pStyle w:val="a6"/>
        <w:spacing w:before="0" w:beforeAutospacing="0" w:after="0" w:afterAutospacing="0"/>
      </w:pPr>
      <w:r w:rsidRPr="00EC1A46">
        <w:t xml:space="preserve">№ 13. </w:t>
      </w:r>
      <w:r w:rsidR="00891B26" w:rsidRPr="00EC1A46">
        <w:t>Сравнительная характеристика транспортной обеспеченности Восточной Сибири и ДВ.</w:t>
      </w:r>
    </w:p>
    <w:p w:rsidR="00891B26" w:rsidRPr="00EC1A46" w:rsidRDefault="00891B26" w:rsidP="00891B26">
      <w:pPr>
        <w:pStyle w:val="a6"/>
        <w:spacing w:before="0" w:beforeAutospacing="0" w:after="0" w:afterAutospacing="0"/>
        <w:rPr>
          <w:rStyle w:val="a7"/>
        </w:rPr>
      </w:pPr>
    </w:p>
    <w:p w:rsidR="00891B26" w:rsidRPr="00EC1A46" w:rsidRDefault="00891B26" w:rsidP="00891B26">
      <w:pPr>
        <w:pStyle w:val="a6"/>
        <w:spacing w:before="0" w:beforeAutospacing="0" w:after="0" w:afterAutospacing="0"/>
      </w:pPr>
      <w:r w:rsidRPr="00EC1A46">
        <w:rPr>
          <w:rStyle w:val="a7"/>
        </w:rPr>
        <w:t>Творческие работы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Рассказ о деятельности русских промышленников, купцов, мастеровых умельцев.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Описание традиционных отраслей сельского хозяйства своего региона.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Прогнозирование перспектив развития российского машиностроения.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Анализ работы транспорта в своей местности, предложения по её улучшению.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Разработка и защита проектов предприятий и фирм по производству товаров и услуг для населения в своём районе.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Описание народных помыслов Центральной России.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Разработка проекта “Золотой российский чернозём”.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Анализ перспектив деятельности новых портов на Балтике.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Этническая культура народов Северного Кавказа.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Анализ экологического состояния Волги, Камы, их притоков.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Народные промыслы Урала. </w:t>
      </w:r>
    </w:p>
    <w:p w:rsidR="00891B26" w:rsidRPr="00EC1A46" w:rsidRDefault="00891B26" w:rsidP="00891B26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Современные проблемы коренных народов Севера. </w:t>
      </w:r>
    </w:p>
    <w:p w:rsidR="00891B26" w:rsidRPr="00EC1A46" w:rsidRDefault="00891B26" w:rsidP="00891B2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Научно-художественное описание уникальных ландшафтов Дальнего Востока. </w:t>
      </w:r>
    </w:p>
    <w:p w:rsidR="00891B26" w:rsidRPr="00EC1A46" w:rsidRDefault="00891B26" w:rsidP="00891B2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891B26" w:rsidRPr="00EC1A46" w:rsidRDefault="00B464D6" w:rsidP="00891B2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A46">
        <w:rPr>
          <w:rFonts w:ascii="Times New Roman" w:hAnsi="Times New Roman" w:cs="Times New Roman"/>
          <w:bCs/>
          <w:sz w:val="24"/>
          <w:szCs w:val="24"/>
        </w:rPr>
        <w:t>Е.А. Таможняя, С.Г. Толкунова</w:t>
      </w:r>
      <w:r w:rsidR="00891B26" w:rsidRPr="00EC1A46">
        <w:rPr>
          <w:rFonts w:ascii="Times New Roman" w:hAnsi="Times New Roman" w:cs="Times New Roman"/>
          <w:bCs/>
          <w:sz w:val="24"/>
          <w:szCs w:val="24"/>
        </w:rPr>
        <w:t xml:space="preserve"> География России. Население и хозяйство. 9  класс – М.: Дрофа, 20</w:t>
      </w:r>
      <w:r w:rsidRPr="00EC1A46">
        <w:rPr>
          <w:rFonts w:ascii="Times New Roman" w:hAnsi="Times New Roman" w:cs="Times New Roman"/>
          <w:bCs/>
          <w:sz w:val="24"/>
          <w:szCs w:val="24"/>
        </w:rPr>
        <w:t>14</w:t>
      </w:r>
      <w:r w:rsidR="00891B26" w:rsidRPr="00EC1A46">
        <w:rPr>
          <w:rFonts w:ascii="Times New Roman" w:hAnsi="Times New Roman" w:cs="Times New Roman"/>
          <w:bCs/>
          <w:sz w:val="24"/>
          <w:szCs w:val="24"/>
        </w:rPr>
        <w:t>.</w:t>
      </w:r>
    </w:p>
    <w:p w:rsidR="00891B26" w:rsidRPr="00EC1A46" w:rsidRDefault="00B464D6" w:rsidP="00891B2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A46">
        <w:rPr>
          <w:rFonts w:ascii="Times New Roman" w:hAnsi="Times New Roman" w:cs="Times New Roman"/>
          <w:bCs/>
          <w:sz w:val="24"/>
          <w:szCs w:val="24"/>
        </w:rPr>
        <w:lastRenderedPageBreak/>
        <w:t>Е.А. Таможняя, С.Г. Толкунова</w:t>
      </w:r>
      <w:r w:rsidR="00891B26" w:rsidRPr="00EC1A46">
        <w:rPr>
          <w:rFonts w:ascii="Times New Roman" w:hAnsi="Times New Roman" w:cs="Times New Roman"/>
          <w:bCs/>
          <w:sz w:val="24"/>
          <w:szCs w:val="24"/>
        </w:rPr>
        <w:t>Рабочая тетрадь. Население и хозяйство России. К учебнику „География России. Население и хозяйство“. 9 класс – М.: Дрофа, 20</w:t>
      </w:r>
      <w:r w:rsidRPr="00EC1A46">
        <w:rPr>
          <w:rFonts w:ascii="Times New Roman" w:hAnsi="Times New Roman" w:cs="Times New Roman"/>
          <w:bCs/>
          <w:sz w:val="24"/>
          <w:szCs w:val="24"/>
        </w:rPr>
        <w:t>14</w:t>
      </w:r>
      <w:r w:rsidR="00891B26" w:rsidRPr="00EC1A4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91B26" w:rsidRPr="00EC1A46" w:rsidRDefault="00891B26" w:rsidP="00891B2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A46">
        <w:rPr>
          <w:rFonts w:ascii="Times New Roman" w:hAnsi="Times New Roman" w:cs="Times New Roman"/>
          <w:bCs/>
          <w:sz w:val="24"/>
          <w:szCs w:val="24"/>
        </w:rPr>
        <w:t>В.И.Сиротин. География. Рабочая тетрадь с комплектом контурных карт „География России. Население и хозяйство“. 9 класс – М.: Дрофа, 20</w:t>
      </w:r>
      <w:r w:rsidR="00B464D6" w:rsidRPr="00EC1A46">
        <w:rPr>
          <w:rFonts w:ascii="Times New Roman" w:hAnsi="Times New Roman" w:cs="Times New Roman"/>
          <w:bCs/>
          <w:sz w:val="24"/>
          <w:szCs w:val="24"/>
        </w:rPr>
        <w:t>14</w:t>
      </w:r>
      <w:r w:rsidRPr="00EC1A4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91B26" w:rsidRPr="00EC1A46" w:rsidRDefault="00891B26" w:rsidP="00891B2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1A46">
        <w:rPr>
          <w:rFonts w:ascii="Times New Roman" w:hAnsi="Times New Roman" w:cs="Times New Roman"/>
          <w:bCs/>
          <w:sz w:val="24"/>
          <w:szCs w:val="24"/>
        </w:rPr>
        <w:t>Атлас. Экономическая и социальная география России. 9 класс.</w:t>
      </w:r>
    </w:p>
    <w:p w:rsidR="00891B26" w:rsidRPr="00F9354B" w:rsidRDefault="00891B26" w:rsidP="00F9354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1A46">
        <w:rPr>
          <w:rFonts w:ascii="Times New Roman" w:hAnsi="Times New Roman" w:cs="Times New Roman"/>
          <w:sz w:val="24"/>
          <w:szCs w:val="24"/>
        </w:rPr>
        <w:t xml:space="preserve">Мультимедийная программа: География 6-10 класс. 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891B26" w:rsidRPr="00EC1A46" w:rsidRDefault="00891B26" w:rsidP="00891B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 России. Население и хозяйство», из расчета 2-х учебных часов в неделю.</w:t>
      </w:r>
    </w:p>
    <w:p w:rsidR="00891B26" w:rsidRPr="00EC1A46" w:rsidRDefault="00891B26" w:rsidP="00891B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C1A46">
        <w:rPr>
          <w:rFonts w:ascii="Times New Roman" w:hAnsi="Times New Roman" w:cs="Times New Roman"/>
          <w:sz w:val="24"/>
          <w:szCs w:val="24"/>
        </w:rPr>
        <w:t>Рабочая программа рассчитана на 68 часов.</w:t>
      </w:r>
    </w:p>
    <w:p w:rsidR="00891B26" w:rsidRPr="00EC1A46" w:rsidRDefault="00891B26" w:rsidP="00891B2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891B26" w:rsidRPr="00EC1A46" w:rsidRDefault="00891B26" w:rsidP="00891B26">
      <w:pPr>
        <w:rPr>
          <w:rFonts w:ascii="Times New Roman" w:hAnsi="Times New Roman" w:cs="Times New Roman"/>
          <w:b/>
          <w:sz w:val="24"/>
          <w:szCs w:val="24"/>
        </w:rPr>
      </w:pPr>
      <w:r w:rsidRPr="00EC1A46">
        <w:rPr>
          <w:rFonts w:ascii="Times New Roman" w:hAnsi="Times New Roman" w:cs="Times New Roman"/>
          <w:b/>
          <w:sz w:val="24"/>
          <w:szCs w:val="24"/>
        </w:rPr>
        <w:t>Всего 68 часов; в неделю 2 час.</w:t>
      </w: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4B" w:rsidRDefault="00F9354B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26" w:rsidRPr="00F9354B" w:rsidRDefault="00891B26" w:rsidP="00F93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54B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0E46E5" w:rsidRPr="00EC1A46" w:rsidRDefault="000E46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830"/>
        <w:gridCol w:w="9002"/>
        <w:gridCol w:w="1245"/>
        <w:gridCol w:w="1429"/>
      </w:tblGrid>
      <w:tr w:rsidR="00891B26" w:rsidRPr="00EC1A46" w:rsidTr="003373FF">
        <w:tc>
          <w:tcPr>
            <w:tcW w:w="1321" w:type="dxa"/>
            <w:vMerge w:val="restart"/>
          </w:tcPr>
          <w:p w:rsidR="00891B26" w:rsidRPr="0023032E" w:rsidRDefault="00891B26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0" w:type="dxa"/>
            <w:vMerge w:val="restart"/>
          </w:tcPr>
          <w:p w:rsidR="00891B26" w:rsidRPr="0023032E" w:rsidRDefault="00891B26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9002" w:type="dxa"/>
            <w:vMerge w:val="restart"/>
          </w:tcPr>
          <w:p w:rsidR="00891B26" w:rsidRPr="0023032E" w:rsidRDefault="00891B26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74" w:type="dxa"/>
            <w:gridSpan w:val="2"/>
          </w:tcPr>
          <w:p w:rsidR="00891B26" w:rsidRPr="0023032E" w:rsidRDefault="00891B26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91B26" w:rsidRPr="00EC1A46" w:rsidTr="003373FF">
        <w:tc>
          <w:tcPr>
            <w:tcW w:w="1321" w:type="dxa"/>
            <w:vMerge/>
          </w:tcPr>
          <w:p w:rsidR="00891B26" w:rsidRPr="0023032E" w:rsidRDefault="00891B26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891B26" w:rsidRPr="0023032E" w:rsidRDefault="00891B26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  <w:vMerge/>
          </w:tcPr>
          <w:p w:rsidR="00891B26" w:rsidRPr="0023032E" w:rsidRDefault="00891B26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891B26" w:rsidRPr="0023032E" w:rsidRDefault="0023032E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29" w:type="dxa"/>
          </w:tcPr>
          <w:p w:rsidR="00891B26" w:rsidRPr="0023032E" w:rsidRDefault="0023032E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91B26" w:rsidRPr="00EC1A46" w:rsidTr="003373FF">
        <w:tc>
          <w:tcPr>
            <w:tcW w:w="13827" w:type="dxa"/>
            <w:gridSpan w:val="5"/>
          </w:tcPr>
          <w:p w:rsidR="00891B26" w:rsidRPr="0023032E" w:rsidRDefault="00891B26" w:rsidP="002303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891B26" w:rsidRPr="00EC1A46" w:rsidTr="003373FF">
        <w:tc>
          <w:tcPr>
            <w:tcW w:w="13827" w:type="dxa"/>
            <w:gridSpan w:val="5"/>
          </w:tcPr>
          <w:p w:rsidR="00891B26" w:rsidRPr="00EC1A46" w:rsidRDefault="00891B26" w:rsidP="003373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 (</w:t>
            </w:r>
            <w:r w:rsidR="003373FF" w:rsidRPr="00EC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C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ч.)                                                                      </w:t>
            </w:r>
          </w:p>
        </w:tc>
      </w:tr>
      <w:tr w:rsidR="00891B26" w:rsidRPr="00EC1A46" w:rsidTr="003373FF">
        <w:tc>
          <w:tcPr>
            <w:tcW w:w="1321" w:type="dxa"/>
          </w:tcPr>
          <w:p w:rsidR="00891B26" w:rsidRPr="00EC1A46" w:rsidRDefault="00891B26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891B26" w:rsidRPr="00EC1A46" w:rsidRDefault="00891B26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2" w:type="dxa"/>
            <w:vAlign w:val="center"/>
          </w:tcPr>
          <w:p w:rsidR="00891B26" w:rsidRPr="00EC1A46" w:rsidRDefault="00891B26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="003373FF"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Что изучает экономическая  география России?</w:t>
            </w:r>
          </w:p>
        </w:tc>
        <w:tc>
          <w:tcPr>
            <w:tcW w:w="1245" w:type="dxa"/>
          </w:tcPr>
          <w:p w:rsidR="00891B26" w:rsidRPr="00EC1A46" w:rsidRDefault="00891B26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91B26" w:rsidRPr="00EC1A46" w:rsidRDefault="00891B26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3FF" w:rsidRPr="00EC1A46" w:rsidTr="000E46E5">
        <w:tc>
          <w:tcPr>
            <w:tcW w:w="13827" w:type="dxa"/>
            <w:gridSpan w:val="5"/>
          </w:tcPr>
          <w:p w:rsidR="003373FF" w:rsidRPr="00EC1A46" w:rsidRDefault="003373FF" w:rsidP="005E0571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Хозяйство России(2</w:t>
            </w:r>
            <w:r w:rsidR="005E0571" w:rsidRPr="00EC1A4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</w:t>
            </w:r>
            <w:r w:rsidRPr="00EC1A4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3373FF" w:rsidRPr="00EC1A46" w:rsidTr="000E46E5">
        <w:tc>
          <w:tcPr>
            <w:tcW w:w="13827" w:type="dxa"/>
            <w:gridSpan w:val="5"/>
          </w:tcPr>
          <w:p w:rsidR="003373FF" w:rsidRPr="00EC1A46" w:rsidRDefault="003373FF" w:rsidP="000E46E5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Общая характеристика  хозяйства России (3 часа)</w:t>
            </w:r>
          </w:p>
        </w:tc>
      </w:tr>
      <w:tr w:rsidR="00190CD5" w:rsidRPr="00EC1A46" w:rsidTr="003373FF">
        <w:tc>
          <w:tcPr>
            <w:tcW w:w="1321" w:type="dxa"/>
          </w:tcPr>
          <w:p w:rsidR="00190CD5" w:rsidRPr="00EC1A46" w:rsidRDefault="00190CD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90CD5" w:rsidRPr="00EC1A46" w:rsidRDefault="00190CD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2" w:type="dxa"/>
            <w:vAlign w:val="center"/>
          </w:tcPr>
          <w:p w:rsidR="00190CD5" w:rsidRPr="00EC1A46" w:rsidRDefault="00190CD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Отраслевая структура хозяйства</w:t>
            </w:r>
          </w:p>
        </w:tc>
        <w:tc>
          <w:tcPr>
            <w:tcW w:w="1245" w:type="dxa"/>
          </w:tcPr>
          <w:p w:rsidR="00190CD5" w:rsidRPr="00EC1A46" w:rsidRDefault="00190CD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90CD5" w:rsidRPr="00EC1A46" w:rsidRDefault="00190CD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CD5" w:rsidRPr="00EC1A46" w:rsidTr="003373FF">
        <w:tc>
          <w:tcPr>
            <w:tcW w:w="1321" w:type="dxa"/>
          </w:tcPr>
          <w:p w:rsidR="00190CD5" w:rsidRPr="00EC1A46" w:rsidRDefault="00190CD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90CD5" w:rsidRPr="00EC1A46" w:rsidRDefault="00190CD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2" w:type="dxa"/>
            <w:vAlign w:val="center"/>
          </w:tcPr>
          <w:p w:rsidR="00190CD5" w:rsidRPr="00EC1A46" w:rsidRDefault="00190CD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формирования хозяйства России</w:t>
            </w:r>
          </w:p>
        </w:tc>
        <w:tc>
          <w:tcPr>
            <w:tcW w:w="1245" w:type="dxa"/>
          </w:tcPr>
          <w:p w:rsidR="00190CD5" w:rsidRPr="00EC1A46" w:rsidRDefault="00190CD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90CD5" w:rsidRPr="00EC1A46" w:rsidRDefault="00190CD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CD5" w:rsidRPr="00EC1A46" w:rsidTr="003373FF">
        <w:tc>
          <w:tcPr>
            <w:tcW w:w="1321" w:type="dxa"/>
          </w:tcPr>
          <w:p w:rsidR="00190CD5" w:rsidRPr="00EC1A46" w:rsidRDefault="00190CD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90CD5" w:rsidRPr="00EC1A46" w:rsidRDefault="00190CD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2" w:type="dxa"/>
            <w:vAlign w:val="center"/>
          </w:tcPr>
          <w:p w:rsidR="00190CD5" w:rsidRPr="00EC1A46" w:rsidRDefault="00190CD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Виды предприятий и факторы их размещения</w:t>
            </w:r>
          </w:p>
        </w:tc>
        <w:tc>
          <w:tcPr>
            <w:tcW w:w="1245" w:type="dxa"/>
          </w:tcPr>
          <w:p w:rsidR="00190CD5" w:rsidRPr="00EC1A46" w:rsidRDefault="00190CD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90CD5" w:rsidRPr="00EC1A46" w:rsidRDefault="00190CD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CD5" w:rsidRPr="00EC1A46" w:rsidTr="000E46E5">
        <w:tc>
          <w:tcPr>
            <w:tcW w:w="13827" w:type="dxa"/>
            <w:gridSpan w:val="5"/>
          </w:tcPr>
          <w:p w:rsidR="00190CD5" w:rsidRPr="00EC1A46" w:rsidRDefault="000E46E5" w:rsidP="005E05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Территориальная структура хозяйства. География отраслей и межотраслевых комплексов (2</w:t>
            </w:r>
            <w:r w:rsidR="005E0571" w:rsidRPr="00EC1A4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</w:t>
            </w:r>
            <w:r w:rsidRPr="00EC1A4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Состав и значение ТЭК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2" w:type="dxa"/>
            <w:vAlign w:val="center"/>
          </w:tcPr>
          <w:p w:rsidR="00B464D6" w:rsidRPr="00EC1A46" w:rsidRDefault="00B464D6" w:rsidP="00B464D6">
            <w:pPr>
              <w:pStyle w:val="a6"/>
              <w:spacing w:before="0" w:beforeAutospacing="0" w:after="0" w:afterAutospacing="0"/>
            </w:pPr>
            <w:r w:rsidRPr="00EC1A46">
              <w:rPr>
                <w:rFonts w:eastAsia="Batang"/>
              </w:rPr>
              <w:t xml:space="preserve">Топливная промышленность. </w:t>
            </w:r>
            <w:proofErr w:type="gramStart"/>
            <w:r w:rsidRPr="00EC1A46">
              <w:rPr>
                <w:rFonts w:eastAsia="Batang"/>
              </w:rPr>
              <w:t>ПР</w:t>
            </w:r>
            <w:proofErr w:type="gramEnd"/>
            <w:r w:rsidRPr="00EC1A46">
              <w:rPr>
                <w:rFonts w:eastAsia="Batang"/>
              </w:rPr>
              <w:t xml:space="preserve">: </w:t>
            </w:r>
            <w:r w:rsidRPr="00EC1A46">
              <w:t>№ 1. Нанесение на контурную карту важнейших районов добычи нефти, природного газа, угля.</w:t>
            </w:r>
          </w:p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Электроэнергетика  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610C58">
            <w:pPr>
              <w:pStyle w:val="a6"/>
              <w:spacing w:before="0" w:beforeAutospacing="0" w:after="0" w:afterAutospacing="0"/>
            </w:pPr>
            <w:r w:rsidRPr="00EC1A46">
              <w:rPr>
                <w:rFonts w:eastAsia="Batang"/>
              </w:rPr>
              <w:t>География машиностроения</w:t>
            </w:r>
            <w:r w:rsidR="00B464D6" w:rsidRPr="00EC1A46">
              <w:rPr>
                <w:rFonts w:eastAsia="Batang"/>
              </w:rPr>
              <w:t xml:space="preserve">. </w:t>
            </w:r>
            <w:proofErr w:type="gramStart"/>
            <w:r w:rsidR="00B464D6" w:rsidRPr="00EC1A46">
              <w:rPr>
                <w:rFonts w:eastAsia="Batang"/>
              </w:rPr>
              <w:t>ПР</w:t>
            </w:r>
            <w:proofErr w:type="gramEnd"/>
            <w:r w:rsidR="00B464D6" w:rsidRPr="00EC1A46">
              <w:rPr>
                <w:rFonts w:eastAsia="Batang"/>
              </w:rPr>
              <w:t xml:space="preserve">: </w:t>
            </w:r>
            <w:r w:rsidR="00B464D6" w:rsidRPr="00EC1A46">
              <w:t>№ 2. Определение главных районов размещения отраслей трудоёмкого и металлоёмкого машиностроения по картам.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2" w:type="dxa"/>
            <w:vAlign w:val="center"/>
          </w:tcPr>
          <w:p w:rsidR="000E46E5" w:rsidRPr="00EC1A46" w:rsidRDefault="00973A79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Оборонно</w:t>
            </w:r>
            <w:proofErr w:type="spellEnd"/>
            <w:r w:rsidR="000E46E5"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 промышленный</w:t>
            </w:r>
            <w:proofErr w:type="gramEnd"/>
            <w:r w:rsidR="000E46E5"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Комплекс отраслей по производству конструкционных материалов и химических веществ.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610C58">
            <w:pPr>
              <w:pStyle w:val="a6"/>
              <w:spacing w:before="0" w:beforeAutospacing="0" w:after="0" w:afterAutospacing="0"/>
            </w:pPr>
            <w:r w:rsidRPr="00EC1A46">
              <w:rPr>
                <w:rFonts w:eastAsia="Batang"/>
              </w:rPr>
              <w:t>Металлургический комплекс. Факторы размещения металлургических предприятий</w:t>
            </w:r>
            <w:r w:rsidR="00610C58" w:rsidRPr="00EC1A46">
              <w:rPr>
                <w:rFonts w:eastAsia="Batang"/>
              </w:rPr>
              <w:t xml:space="preserve">. </w:t>
            </w:r>
            <w:proofErr w:type="gramStart"/>
            <w:r w:rsidR="00610C58" w:rsidRPr="00EC1A46">
              <w:rPr>
                <w:rFonts w:eastAsia="Batang"/>
              </w:rPr>
              <w:t>ПР</w:t>
            </w:r>
            <w:proofErr w:type="gramEnd"/>
            <w:r w:rsidR="00610C58" w:rsidRPr="00EC1A46">
              <w:rPr>
                <w:rFonts w:eastAsia="Batang"/>
              </w:rPr>
              <w:t xml:space="preserve">: </w:t>
            </w:r>
            <w:r w:rsidR="00610C58" w:rsidRPr="00EC1A46">
              <w:t>№ 3. Составление  характеристики одной из металлургических баз по картам и статистическим материалам.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Черная металлургия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Химико-лесной комплекс. </w:t>
            </w:r>
          </w:p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Химическая промышленность 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610C58">
            <w:pPr>
              <w:pStyle w:val="a6"/>
              <w:spacing w:before="0" w:beforeAutospacing="0" w:after="0" w:afterAutospacing="0"/>
            </w:pPr>
            <w:r w:rsidRPr="00EC1A46">
              <w:rPr>
                <w:rFonts w:eastAsia="Batang"/>
              </w:rPr>
              <w:t>География химик</w:t>
            </w:r>
            <w:proofErr w:type="gramStart"/>
            <w:r w:rsidRPr="00EC1A46">
              <w:rPr>
                <w:rFonts w:eastAsia="Batang"/>
              </w:rPr>
              <w:t>о-</w:t>
            </w:r>
            <w:proofErr w:type="gramEnd"/>
            <w:r w:rsidRPr="00EC1A46">
              <w:rPr>
                <w:rFonts w:eastAsia="Batang"/>
              </w:rPr>
              <w:t xml:space="preserve"> лесного комплекса</w:t>
            </w:r>
            <w:r w:rsidR="00610C58" w:rsidRPr="00EC1A46">
              <w:rPr>
                <w:rFonts w:eastAsia="Batang"/>
              </w:rPr>
              <w:t xml:space="preserve">. </w:t>
            </w:r>
            <w:proofErr w:type="gramStart"/>
            <w:r w:rsidR="00610C58" w:rsidRPr="00EC1A46">
              <w:rPr>
                <w:rFonts w:eastAsia="Batang"/>
              </w:rPr>
              <w:t>ПР</w:t>
            </w:r>
            <w:proofErr w:type="gramEnd"/>
            <w:r w:rsidR="00610C58" w:rsidRPr="00EC1A46">
              <w:rPr>
                <w:rFonts w:eastAsia="Batang"/>
              </w:rPr>
              <w:t xml:space="preserve">: </w:t>
            </w:r>
            <w:r w:rsidR="00610C58" w:rsidRPr="00EC1A46">
              <w:t>№ 4. Выявление факторов, влияющих на размещение предприятий химической промышленности.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Агропромышленный комплекс: земледелие и животноводство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3D7" w:rsidRPr="00EC1A46" w:rsidTr="00CE73D2">
        <w:tc>
          <w:tcPr>
            <w:tcW w:w="13827" w:type="dxa"/>
            <w:gridSpan w:val="5"/>
          </w:tcPr>
          <w:p w:rsidR="007173D7" w:rsidRPr="00EC1A46" w:rsidRDefault="007173D7" w:rsidP="0071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2" w:type="dxa"/>
            <w:vAlign w:val="center"/>
          </w:tcPr>
          <w:p w:rsidR="004B59E6" w:rsidRPr="00EC1A46" w:rsidRDefault="000E46E5" w:rsidP="00610C58">
            <w:pPr>
              <w:pStyle w:val="a6"/>
              <w:spacing w:before="0" w:beforeAutospacing="0" w:after="0" w:afterAutospacing="0"/>
              <w:rPr>
                <w:rFonts w:eastAsia="Batang"/>
              </w:rPr>
            </w:pPr>
            <w:r w:rsidRPr="00EC1A46">
              <w:rPr>
                <w:rFonts w:eastAsia="Batang"/>
              </w:rPr>
              <w:t>Сельское хозяйство. География растениеводства и животноводства</w:t>
            </w:r>
            <w:r w:rsidR="00610C58" w:rsidRPr="00EC1A46">
              <w:rPr>
                <w:rFonts w:eastAsia="Batang"/>
              </w:rPr>
              <w:t>.</w:t>
            </w:r>
          </w:p>
          <w:p w:rsidR="000E46E5" w:rsidRPr="00EC1A46" w:rsidRDefault="00610C58" w:rsidP="00610C58">
            <w:pPr>
              <w:pStyle w:val="a6"/>
              <w:spacing w:before="0" w:beforeAutospacing="0" w:after="0" w:afterAutospacing="0"/>
            </w:pPr>
            <w:proofErr w:type="gramStart"/>
            <w:r w:rsidRPr="00EC1A46">
              <w:rPr>
                <w:rFonts w:eastAsia="Batang"/>
              </w:rPr>
              <w:t>ПР</w:t>
            </w:r>
            <w:proofErr w:type="gramEnd"/>
            <w:r w:rsidRPr="00EC1A46">
              <w:rPr>
                <w:rFonts w:eastAsia="Batang"/>
              </w:rPr>
              <w:t xml:space="preserve">: </w:t>
            </w:r>
            <w:r w:rsidRPr="00EC1A46">
              <w:t>№ 5.Определение по карте размещения отраслей АПК.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АПК: пищевая и лёгкая промышленность.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Состав  и структура инфраструктурн</w:t>
            </w:r>
            <w:r w:rsidR="00FE2EED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го  комплекса. Виды транспорта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Сухопутный транспорт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2" w:type="dxa"/>
            <w:vAlign w:val="center"/>
          </w:tcPr>
          <w:p w:rsidR="000E46E5" w:rsidRPr="00AB2819" w:rsidRDefault="000E46E5" w:rsidP="00AB2819">
            <w:pPr>
              <w:pStyle w:val="a6"/>
              <w:spacing w:before="0" w:beforeAutospacing="0" w:after="0" w:afterAutospacing="0"/>
            </w:pPr>
            <w:r w:rsidRPr="00EC1A46">
              <w:rPr>
                <w:rFonts w:eastAsia="Batang"/>
              </w:rPr>
              <w:t>Водный и другие  виды транспорта</w:t>
            </w:r>
            <w:r w:rsidR="00AB2819">
              <w:rPr>
                <w:rFonts w:eastAsia="Batang"/>
              </w:rPr>
              <w:t xml:space="preserve"> </w:t>
            </w:r>
            <w:proofErr w:type="gramStart"/>
            <w:r w:rsidR="00AB2819">
              <w:rPr>
                <w:rFonts w:eastAsia="Batang"/>
              </w:rPr>
              <w:t>ПР</w:t>
            </w:r>
            <w:proofErr w:type="gramEnd"/>
            <w:r w:rsidR="00AB2819">
              <w:rPr>
                <w:rFonts w:eastAsia="Batang"/>
              </w:rPr>
              <w:t xml:space="preserve">: </w:t>
            </w:r>
            <w:r w:rsidR="00AB2819" w:rsidRPr="00EC1A46">
              <w:t>№ 6. Анализ технико-экономических и экологических характеристик различных видов транспорта.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Связь 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2" w:type="dxa"/>
            <w:vAlign w:val="center"/>
          </w:tcPr>
          <w:p w:rsidR="000E46E5" w:rsidRPr="00AB2819" w:rsidRDefault="000E46E5" w:rsidP="00AB2819">
            <w:pPr>
              <w:pStyle w:val="a6"/>
              <w:spacing w:before="0" w:beforeAutospacing="0" w:after="0" w:afterAutospacing="0"/>
            </w:pPr>
            <w:r w:rsidRPr="00EC1A46">
              <w:rPr>
                <w:rFonts w:eastAsia="Batang"/>
              </w:rPr>
              <w:t>Отрасли социальной инфраструктуры. Экологический потенциал России</w:t>
            </w:r>
            <w:r w:rsidR="00AB2819">
              <w:rPr>
                <w:rFonts w:eastAsia="Batang"/>
              </w:rPr>
              <w:t xml:space="preserve">. </w:t>
            </w:r>
            <w:proofErr w:type="gramStart"/>
            <w:r w:rsidR="00AB2819">
              <w:rPr>
                <w:rFonts w:eastAsia="Batang"/>
              </w:rPr>
              <w:t>ПР</w:t>
            </w:r>
            <w:proofErr w:type="gramEnd"/>
            <w:r w:rsidR="00AB2819">
              <w:rPr>
                <w:rFonts w:eastAsia="Batang"/>
              </w:rPr>
              <w:t xml:space="preserve">: </w:t>
            </w:r>
            <w:r w:rsidR="00AB2819" w:rsidRPr="00EC1A46">
              <w:t>№ 7. Нанесение на контурную карту районов России, привлекательных для развития рекреационного хозяйства.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6E5" w:rsidRPr="00EC1A46" w:rsidTr="003373FF">
        <w:tc>
          <w:tcPr>
            <w:tcW w:w="1321" w:type="dxa"/>
          </w:tcPr>
          <w:p w:rsidR="000E46E5" w:rsidRPr="00EC1A46" w:rsidRDefault="000E46E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2" w:type="dxa"/>
            <w:vAlign w:val="center"/>
          </w:tcPr>
          <w:p w:rsidR="000E46E5" w:rsidRPr="00EC1A46" w:rsidRDefault="000E46E5" w:rsidP="000E4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Обобщающий урок по теме „География межотраслевых комплексов“.</w:t>
            </w:r>
          </w:p>
        </w:tc>
        <w:tc>
          <w:tcPr>
            <w:tcW w:w="1245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E46E5" w:rsidRPr="00EC1A46" w:rsidRDefault="000E46E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571" w:rsidRPr="00EC1A46" w:rsidTr="002373EB">
        <w:tc>
          <w:tcPr>
            <w:tcW w:w="13827" w:type="dxa"/>
            <w:gridSpan w:val="5"/>
          </w:tcPr>
          <w:p w:rsidR="005E0571" w:rsidRPr="00EC1A46" w:rsidRDefault="005E0571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ПРИРОДНО – ЗОЗЯЙСТВЕННЫЕ  РЕГИОНЫ РОССИИ </w:t>
            </w:r>
            <w:r w:rsidRPr="00EC1A4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(40 часов)</w:t>
            </w: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Экономическое районирование.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Общая характеристика Европейской России. Центральная Россия (состав), историческое изменение, природные условия, ресурсы. 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ГП и основные черты природы европейской части страны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7C40FD">
            <w:pPr>
              <w:pStyle w:val="a6"/>
              <w:spacing w:before="0" w:beforeAutospacing="0" w:after="0" w:afterAutospacing="0"/>
            </w:pPr>
            <w:r w:rsidRPr="00EC1A46">
              <w:rPr>
                <w:rFonts w:eastAsia="Batang"/>
              </w:rPr>
              <w:t xml:space="preserve">Население Центральной России. </w:t>
            </w:r>
            <w:proofErr w:type="gramStart"/>
            <w:r w:rsidR="007C40FD" w:rsidRPr="00EC1A46">
              <w:rPr>
                <w:rFonts w:eastAsia="Batang"/>
              </w:rPr>
              <w:t>ПР</w:t>
            </w:r>
            <w:proofErr w:type="gramEnd"/>
            <w:r w:rsidR="007C40FD" w:rsidRPr="00EC1A46">
              <w:rPr>
                <w:rFonts w:eastAsia="Batang"/>
              </w:rPr>
              <w:t xml:space="preserve">: </w:t>
            </w:r>
            <w:r w:rsidR="007C40FD" w:rsidRPr="00EC1A46">
              <w:t>№ 9. Изучение национального состава и размещение населения Волго-Вятского района.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2" w:type="dxa"/>
            <w:vAlign w:val="center"/>
          </w:tcPr>
          <w:p w:rsidR="002373EB" w:rsidRPr="00B46DF2" w:rsidRDefault="002373EB" w:rsidP="00B46DF2">
            <w:pPr>
              <w:pStyle w:val="a6"/>
              <w:spacing w:before="0" w:beforeAutospacing="0" w:after="0" w:afterAutospacing="0"/>
            </w:pPr>
            <w:r w:rsidRPr="00EC1A46">
              <w:rPr>
                <w:rFonts w:eastAsia="Batang"/>
              </w:rPr>
              <w:t>Экономика и её территориальная структура</w:t>
            </w:r>
            <w:proofErr w:type="gramStart"/>
            <w:r w:rsidRPr="00EC1A46">
              <w:rPr>
                <w:rFonts w:eastAsia="Batang"/>
              </w:rPr>
              <w:t>.</w:t>
            </w:r>
            <w:r w:rsidR="007C40FD" w:rsidRPr="00EC1A46">
              <w:rPr>
                <w:rFonts w:eastAsia="Batang"/>
              </w:rPr>
              <w:t>П</w:t>
            </w:r>
            <w:proofErr w:type="gramEnd"/>
            <w:r w:rsidR="007C40FD" w:rsidRPr="00EC1A46">
              <w:rPr>
                <w:rFonts w:eastAsia="Batang"/>
              </w:rPr>
              <w:t>Р: №</w:t>
            </w:r>
            <w:r w:rsidR="007C40FD" w:rsidRPr="00EC1A46">
              <w:t>№ 8. Размещение крупнейших промышленных центров, транспортных узлов, груз</w:t>
            </w:r>
            <w:proofErr w:type="gramStart"/>
            <w:r w:rsidR="007C40FD" w:rsidRPr="00EC1A46">
              <w:t>о-</w:t>
            </w:r>
            <w:proofErr w:type="gramEnd"/>
            <w:r w:rsidR="007C40FD" w:rsidRPr="00EC1A46">
              <w:t>, пассажиропотоков на территории Центральной России.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571" w:rsidRPr="00EC1A46" w:rsidTr="002373EB">
        <w:tc>
          <w:tcPr>
            <w:tcW w:w="13827" w:type="dxa"/>
            <w:gridSpan w:val="5"/>
          </w:tcPr>
          <w:p w:rsidR="005E0571" w:rsidRPr="0023032E" w:rsidRDefault="005E0571" w:rsidP="00EC1A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30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ГП и природа Северо-Запада 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 Северо-Западного района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Хозяйство Северо-Запада 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Европейский Север: географическое положение и природные ресурсы; 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 Европейского Севера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EC1A46">
            <w:pPr>
              <w:pStyle w:val="a6"/>
              <w:spacing w:before="0" w:beforeAutospacing="0" w:after="0" w:afterAutospacing="0"/>
            </w:pPr>
            <w:r w:rsidRPr="00EC1A46">
              <w:rPr>
                <w:rFonts w:eastAsia="Batang"/>
              </w:rPr>
              <w:t>Хозяйство Европейского Севера</w:t>
            </w:r>
            <w:r w:rsidR="00EC1A46" w:rsidRPr="00EC1A46">
              <w:rPr>
                <w:rFonts w:eastAsia="Batang"/>
              </w:rPr>
              <w:t xml:space="preserve">. </w:t>
            </w:r>
            <w:proofErr w:type="gramStart"/>
            <w:r w:rsidR="00EC1A46" w:rsidRPr="00EC1A46">
              <w:rPr>
                <w:rFonts w:eastAsia="Batang"/>
              </w:rPr>
              <w:t>ПР</w:t>
            </w:r>
            <w:proofErr w:type="gramEnd"/>
            <w:r w:rsidR="00EC1A46" w:rsidRPr="00EC1A46">
              <w:rPr>
                <w:rFonts w:eastAsia="Batang"/>
              </w:rPr>
              <w:t xml:space="preserve">: </w:t>
            </w:r>
            <w:r w:rsidR="00EC1A46" w:rsidRPr="00EC1A46">
              <w:t>№ 10. Характеристика ТПК Европейского Севера.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Поволжье. Географическое положение, природные ресурсы. Население.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245" w:type="dxa"/>
          </w:tcPr>
          <w:p w:rsidR="002373EB" w:rsidRPr="00EC1A46" w:rsidRDefault="002373EB" w:rsidP="00E93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Европейский Юг. Географическое положение, природные ресурсы.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Хозяйство. 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EC1A46">
            <w:pPr>
              <w:pStyle w:val="a6"/>
              <w:spacing w:before="0" w:beforeAutospacing="0" w:after="0" w:afterAutospacing="0"/>
            </w:pPr>
            <w:r w:rsidRPr="00EC1A46">
              <w:rPr>
                <w:rFonts w:eastAsia="Batang"/>
              </w:rPr>
              <w:t>Урал. Географическое положение, природные ресурсы</w:t>
            </w:r>
            <w:proofErr w:type="gramStart"/>
            <w:r w:rsidRPr="00EC1A46">
              <w:rPr>
                <w:rFonts w:eastAsia="Batang"/>
              </w:rPr>
              <w:t>.</w:t>
            </w:r>
            <w:r w:rsidR="00EC1A46" w:rsidRPr="00EC1A46">
              <w:rPr>
                <w:rFonts w:eastAsia="Batang"/>
              </w:rPr>
              <w:t>П</w:t>
            </w:r>
            <w:proofErr w:type="gramEnd"/>
            <w:r w:rsidR="00EC1A46" w:rsidRPr="00EC1A46">
              <w:rPr>
                <w:rFonts w:eastAsia="Batang"/>
              </w:rPr>
              <w:t xml:space="preserve">Р: </w:t>
            </w:r>
            <w:r w:rsidR="00EC1A46" w:rsidRPr="00EC1A46">
              <w:t>№ 11. Определение причин взаимодополняемости экономики Поволжья и Урала.</w:t>
            </w:r>
          </w:p>
        </w:tc>
        <w:tc>
          <w:tcPr>
            <w:tcW w:w="1245" w:type="dxa"/>
          </w:tcPr>
          <w:p w:rsidR="002373EB" w:rsidRPr="00EC1A46" w:rsidRDefault="002373EB" w:rsidP="00E93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3EB" w:rsidRPr="00EC1A46" w:rsidTr="003373FF">
        <w:tc>
          <w:tcPr>
            <w:tcW w:w="1321" w:type="dxa"/>
          </w:tcPr>
          <w:p w:rsidR="002373EB" w:rsidRPr="00EC1A46" w:rsidRDefault="002373EB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2" w:type="dxa"/>
            <w:vAlign w:val="center"/>
          </w:tcPr>
          <w:p w:rsidR="002373EB" w:rsidRPr="00EC1A46" w:rsidRDefault="002373EB" w:rsidP="002373E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Хозяйство. </w:t>
            </w:r>
          </w:p>
        </w:tc>
        <w:tc>
          <w:tcPr>
            <w:tcW w:w="1245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2373EB" w:rsidRPr="00EC1A46" w:rsidRDefault="002373EB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2" w:type="dxa"/>
            <w:vAlign w:val="center"/>
          </w:tcPr>
          <w:p w:rsidR="00DE50F5" w:rsidRPr="00EC1A46" w:rsidRDefault="003A5DFE" w:rsidP="0038087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Обобщение по теме «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Западный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макрорегион»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2" w:type="dxa"/>
            <w:vAlign w:val="center"/>
          </w:tcPr>
          <w:p w:rsidR="00DE50F5" w:rsidRPr="00EC1A46" w:rsidRDefault="003A5DFE" w:rsidP="006F6B8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Азиатская Россия – общая характеристика. 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2" w:type="dxa"/>
            <w:vAlign w:val="center"/>
          </w:tcPr>
          <w:p w:rsidR="00DE50F5" w:rsidRPr="00EC1A46" w:rsidRDefault="00B46DF2" w:rsidP="006F6B8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Общие черты </w:t>
            </w:r>
            <w:r w:rsidR="006F6B8B">
              <w:rPr>
                <w:rFonts w:ascii="Times New Roman" w:eastAsia="Batang" w:hAnsi="Times New Roman" w:cs="Times New Roman"/>
                <w:sz w:val="24"/>
                <w:szCs w:val="24"/>
              </w:rPr>
              <w:t>природы Сибири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2" w:type="dxa"/>
            <w:vAlign w:val="center"/>
          </w:tcPr>
          <w:p w:rsidR="00DE50F5" w:rsidRPr="00EC1A46" w:rsidRDefault="00DE50F5" w:rsidP="006F6B8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6F6B8B">
              <w:rPr>
                <w:rFonts w:ascii="Times New Roman" w:eastAsia="Batang" w:hAnsi="Times New Roman" w:cs="Times New Roman"/>
                <w:sz w:val="24"/>
                <w:szCs w:val="24"/>
              </w:rPr>
              <w:t>Особенности заселения и хозяйственного освоения</w:t>
            </w: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Сибири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2" w:type="dxa"/>
            <w:vAlign w:val="center"/>
          </w:tcPr>
          <w:p w:rsidR="00DE50F5" w:rsidRPr="00EC1A46" w:rsidRDefault="006F6B8B" w:rsidP="006F6B8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Географическое положение и природа Западной Сибири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DF2" w:rsidRPr="00EC1A46" w:rsidTr="009F085B">
        <w:tc>
          <w:tcPr>
            <w:tcW w:w="13827" w:type="dxa"/>
            <w:gridSpan w:val="5"/>
          </w:tcPr>
          <w:p w:rsidR="00B46DF2" w:rsidRPr="004C214C" w:rsidRDefault="00B46DF2" w:rsidP="00B46D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четверть</w:t>
            </w: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2" w:type="dxa"/>
            <w:vAlign w:val="center"/>
          </w:tcPr>
          <w:p w:rsidR="00DE50F5" w:rsidRPr="00EC1A46" w:rsidRDefault="006F6B8B" w:rsidP="00EC1A46">
            <w:pPr>
              <w:pStyle w:val="a6"/>
              <w:spacing w:before="0" w:beforeAutospacing="0" w:after="0" w:afterAutospacing="0"/>
            </w:pPr>
            <w:r>
              <w:t>Население Западной Сибири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2" w:type="dxa"/>
            <w:vAlign w:val="center"/>
          </w:tcPr>
          <w:p w:rsidR="00DE50F5" w:rsidRPr="00EC1A46" w:rsidRDefault="006F6B8B" w:rsidP="006F6B8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F6B8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Хозяйство. </w:t>
            </w:r>
            <w:proofErr w:type="gramStart"/>
            <w:r w:rsidRPr="006F6B8B">
              <w:rPr>
                <w:rFonts w:ascii="Times New Roman" w:eastAsia="Batang" w:hAnsi="Times New Roman" w:cs="Times New Roman"/>
                <w:sz w:val="24"/>
                <w:szCs w:val="24"/>
              </w:rPr>
              <w:t>ПР</w:t>
            </w:r>
            <w:proofErr w:type="gramEnd"/>
            <w:r w:rsidRPr="006F6B8B">
              <w:rPr>
                <w:rFonts w:ascii="Times New Roman" w:eastAsia="Batang" w:hAnsi="Times New Roman" w:cs="Times New Roman"/>
                <w:sz w:val="24"/>
                <w:szCs w:val="24"/>
              </w:rPr>
              <w:t>: №12. Характеристика ТПК Западной Сибири.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2" w:type="dxa"/>
            <w:vAlign w:val="center"/>
          </w:tcPr>
          <w:p w:rsidR="00DE50F5" w:rsidRPr="00EC1A46" w:rsidRDefault="006F6B8B" w:rsidP="006F6B8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F6B8B">
              <w:rPr>
                <w:rFonts w:ascii="Times New Roman" w:eastAsia="Batang" w:hAnsi="Times New Roman" w:cs="Times New Roman"/>
                <w:sz w:val="24"/>
                <w:szCs w:val="24"/>
              </w:rPr>
              <w:t>Восточная Сибирь. Состав. Географическое положение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особенности природы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– Сибирского региона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2" w:type="dxa"/>
            <w:vAlign w:val="center"/>
          </w:tcPr>
          <w:p w:rsidR="00DE50F5" w:rsidRPr="00EC1A46" w:rsidRDefault="006F6B8B" w:rsidP="006F6B8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Особенности населения и хозяйства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– Сибирского региона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2" w:type="dxa"/>
            <w:vAlign w:val="center"/>
          </w:tcPr>
          <w:p w:rsidR="00DE50F5" w:rsidRPr="00EC1A46" w:rsidRDefault="006F6B8B" w:rsidP="0038087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Норильский промышленный район Восточной Сибири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2" w:type="dxa"/>
            <w:vAlign w:val="center"/>
          </w:tcPr>
          <w:p w:rsidR="00DE50F5" w:rsidRPr="006F6B8B" w:rsidRDefault="006F6B8B" w:rsidP="0038087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bookmarkStart w:id="0" w:name="_GoBack"/>
            <w:r w:rsidRPr="006F6B8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Дальний Восток. Географическое положение. </w:t>
            </w:r>
            <w:proofErr w:type="gramStart"/>
            <w:r w:rsidRPr="006F6B8B">
              <w:rPr>
                <w:rFonts w:ascii="Times New Roman" w:eastAsia="Batang" w:hAnsi="Times New Roman" w:cs="Times New Roman"/>
                <w:sz w:val="24"/>
                <w:szCs w:val="24"/>
              </w:rPr>
              <w:t>ПР</w:t>
            </w:r>
            <w:proofErr w:type="gramEnd"/>
            <w:r w:rsidRPr="006F6B8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: </w:t>
            </w:r>
            <w:r w:rsidRPr="006F6B8B">
              <w:rPr>
                <w:rFonts w:ascii="Times New Roman" w:hAnsi="Times New Roman" w:cs="Times New Roman"/>
                <w:sz w:val="24"/>
                <w:szCs w:val="24"/>
              </w:rPr>
              <w:t>№ 13. Сравнительная характеристика транспортной обеспеченности Восточной Сибири и ДВ.</w:t>
            </w:r>
            <w:bookmarkEnd w:id="0"/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2" w:type="dxa"/>
            <w:vAlign w:val="center"/>
          </w:tcPr>
          <w:p w:rsidR="00DE50F5" w:rsidRPr="00EC1A46" w:rsidRDefault="006F6B8B" w:rsidP="00EC1A46">
            <w:pPr>
              <w:pStyle w:val="a6"/>
              <w:spacing w:before="0" w:beforeAutospacing="0" w:after="0" w:afterAutospacing="0"/>
            </w:pPr>
            <w:r>
              <w:t>Население Дальнего Востока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2" w:type="dxa"/>
            <w:vAlign w:val="center"/>
          </w:tcPr>
          <w:p w:rsidR="00DE50F5" w:rsidRPr="00EC1A46" w:rsidRDefault="00DE50F5" w:rsidP="006F6B8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Хозяйств</w:t>
            </w:r>
            <w:r w:rsidR="006F6B8B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proofErr w:type="gramStart"/>
            <w:r w:rsidR="006F6B8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Д</w:t>
            </w:r>
            <w:proofErr w:type="gramEnd"/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/Востока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2" w:type="dxa"/>
            <w:vAlign w:val="center"/>
          </w:tcPr>
          <w:p w:rsidR="00DE50F5" w:rsidRPr="00EC1A46" w:rsidRDefault="004C214C" w:rsidP="0038087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Обобщение по теме: «Восточный макрорегион»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9E6" w:rsidRPr="00EC1A46" w:rsidTr="003373FF">
        <w:tc>
          <w:tcPr>
            <w:tcW w:w="1321" w:type="dxa"/>
          </w:tcPr>
          <w:p w:rsidR="004B59E6" w:rsidRPr="00EC1A46" w:rsidRDefault="004B59E6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B59E6" w:rsidRPr="00EC1A46" w:rsidRDefault="004B59E6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2" w:type="dxa"/>
            <w:vAlign w:val="center"/>
          </w:tcPr>
          <w:p w:rsidR="004B59E6" w:rsidRPr="00EC1A46" w:rsidRDefault="004B59E6" w:rsidP="0038087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История освоения Приморского края. Население. Природные условия и ресурсы края</w:t>
            </w:r>
            <w:proofErr w:type="gramStart"/>
            <w:r w:rsidR="00E93901"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E93901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proofErr w:type="gramEnd"/>
            <w:r w:rsidR="00E93901"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Экономика Приморского края</w:t>
            </w:r>
          </w:p>
        </w:tc>
        <w:tc>
          <w:tcPr>
            <w:tcW w:w="1245" w:type="dxa"/>
          </w:tcPr>
          <w:p w:rsidR="004B59E6" w:rsidRPr="00EC1A46" w:rsidRDefault="004B59E6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B59E6" w:rsidRPr="00EC1A46" w:rsidRDefault="004B59E6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9E6" w:rsidRPr="00EC1A46" w:rsidTr="003373FF">
        <w:tc>
          <w:tcPr>
            <w:tcW w:w="1321" w:type="dxa"/>
          </w:tcPr>
          <w:p w:rsidR="004B59E6" w:rsidRPr="00EC1A46" w:rsidRDefault="004B59E6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B59E6" w:rsidRPr="00EC1A46" w:rsidRDefault="004B59E6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2" w:type="dxa"/>
            <w:vAlign w:val="center"/>
          </w:tcPr>
          <w:p w:rsidR="004B59E6" w:rsidRPr="00EC1A46" w:rsidRDefault="00E93901" w:rsidP="0038087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Обобщающий урок по теме „Экономические районы России</w:t>
            </w:r>
          </w:p>
        </w:tc>
        <w:tc>
          <w:tcPr>
            <w:tcW w:w="1245" w:type="dxa"/>
          </w:tcPr>
          <w:p w:rsidR="004B59E6" w:rsidRPr="00EC1A46" w:rsidRDefault="004B59E6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B59E6" w:rsidRPr="00EC1A46" w:rsidRDefault="004B59E6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4C" w:rsidRPr="00EC1A46" w:rsidTr="001B543F">
        <w:tc>
          <w:tcPr>
            <w:tcW w:w="13827" w:type="dxa"/>
            <w:gridSpan w:val="5"/>
          </w:tcPr>
          <w:p w:rsidR="004C214C" w:rsidRPr="004C214C" w:rsidRDefault="004C214C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VII. Россия в современном мире (2ч.)</w:t>
            </w:r>
          </w:p>
        </w:tc>
      </w:tr>
      <w:tr w:rsidR="004C214C" w:rsidRPr="00EC1A46" w:rsidTr="003373FF">
        <w:tc>
          <w:tcPr>
            <w:tcW w:w="1321" w:type="dxa"/>
          </w:tcPr>
          <w:p w:rsidR="004C214C" w:rsidRPr="00EC1A46" w:rsidRDefault="004C214C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C214C" w:rsidRPr="00EC1A46" w:rsidRDefault="004C214C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02" w:type="dxa"/>
            <w:vAlign w:val="center"/>
          </w:tcPr>
          <w:p w:rsidR="004C214C" w:rsidRPr="00EC1A46" w:rsidRDefault="004C214C" w:rsidP="004C214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Представление о Мировом хозяйстве и Мировом рынке. Экономические торговые группировки стран.</w:t>
            </w:r>
          </w:p>
        </w:tc>
        <w:tc>
          <w:tcPr>
            <w:tcW w:w="1245" w:type="dxa"/>
          </w:tcPr>
          <w:p w:rsidR="004C214C" w:rsidRDefault="004C214C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C214C" w:rsidRPr="00EC1A46" w:rsidRDefault="004C214C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14C" w:rsidRPr="00EC1A46" w:rsidTr="003373FF">
        <w:tc>
          <w:tcPr>
            <w:tcW w:w="1321" w:type="dxa"/>
          </w:tcPr>
          <w:p w:rsidR="004C214C" w:rsidRPr="00EC1A46" w:rsidRDefault="004C214C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C214C" w:rsidRDefault="004C214C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2" w:type="dxa"/>
            <w:vAlign w:val="center"/>
          </w:tcPr>
          <w:p w:rsidR="004C214C" w:rsidRPr="00EC1A46" w:rsidRDefault="004C214C" w:rsidP="004C214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Россия в мировой торговле, участие в международном разделении труда.</w:t>
            </w:r>
          </w:p>
        </w:tc>
        <w:tc>
          <w:tcPr>
            <w:tcW w:w="1245" w:type="dxa"/>
          </w:tcPr>
          <w:p w:rsidR="004C214C" w:rsidRDefault="004C214C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C214C" w:rsidRPr="00EC1A46" w:rsidRDefault="004C214C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901" w:rsidRPr="00EC1A46" w:rsidTr="000875CC">
        <w:tc>
          <w:tcPr>
            <w:tcW w:w="13827" w:type="dxa"/>
            <w:gridSpan w:val="5"/>
          </w:tcPr>
          <w:p w:rsidR="00E93901" w:rsidRPr="00EC1A46" w:rsidRDefault="00E93901" w:rsidP="004C2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Страны </w:t>
            </w:r>
            <w:r w:rsidR="004C2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Ближнего зарубежья</w:t>
            </w:r>
            <w:r w:rsidRPr="00EC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C2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C1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E93901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2" w:type="dxa"/>
            <w:vAlign w:val="center"/>
          </w:tcPr>
          <w:p w:rsidR="00DE50F5" w:rsidRPr="00EC1A46" w:rsidRDefault="00E93901" w:rsidP="004C214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Общая характеристика Европейского Запада (Прибалтика, Белоруссия) и Европейского Юго-запада (Молдова, Украина). 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4C214C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2" w:type="dxa"/>
            <w:vAlign w:val="center"/>
          </w:tcPr>
          <w:p w:rsidR="00DE50F5" w:rsidRPr="00EC1A46" w:rsidRDefault="004C214C" w:rsidP="0038087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C1A46">
              <w:rPr>
                <w:rFonts w:ascii="Times New Roman" w:eastAsia="Batang" w:hAnsi="Times New Roman" w:cs="Times New Roman"/>
                <w:sz w:val="24"/>
                <w:szCs w:val="24"/>
              </w:rPr>
              <w:t>Общая характеристика Закавказья и Азиатского Юго-востока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0F5" w:rsidRPr="00EC1A46" w:rsidTr="003373FF">
        <w:tc>
          <w:tcPr>
            <w:tcW w:w="1321" w:type="dxa"/>
          </w:tcPr>
          <w:p w:rsidR="00DE50F5" w:rsidRPr="00EC1A46" w:rsidRDefault="00DE50F5" w:rsidP="003373FF">
            <w:pPr>
              <w:pStyle w:val="a3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E50F5" w:rsidRPr="00EC1A46" w:rsidRDefault="00E93901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2" w:type="dxa"/>
            <w:vAlign w:val="center"/>
          </w:tcPr>
          <w:p w:rsidR="00DE50F5" w:rsidRPr="00EC1A46" w:rsidRDefault="004C214C" w:rsidP="004C214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Итоговое  тестирование</w:t>
            </w:r>
          </w:p>
        </w:tc>
        <w:tc>
          <w:tcPr>
            <w:tcW w:w="1245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50F5" w:rsidRPr="00EC1A46" w:rsidRDefault="00DE50F5" w:rsidP="000E46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9E6" w:rsidRPr="00EC1A46" w:rsidTr="00E03839">
        <w:tc>
          <w:tcPr>
            <w:tcW w:w="13827" w:type="dxa"/>
            <w:gridSpan w:val="5"/>
          </w:tcPr>
          <w:p w:rsidR="004B59E6" w:rsidRPr="00EC1A46" w:rsidRDefault="004B59E6" w:rsidP="000E46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B26" w:rsidRPr="00EC1A46" w:rsidRDefault="00891B26">
      <w:pPr>
        <w:rPr>
          <w:rFonts w:ascii="Times New Roman" w:hAnsi="Times New Roman" w:cs="Times New Roman"/>
          <w:sz w:val="24"/>
          <w:szCs w:val="24"/>
        </w:rPr>
      </w:pPr>
    </w:p>
    <w:sectPr w:rsidR="00891B26" w:rsidRPr="00EC1A46" w:rsidSect="0089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D94"/>
    <w:multiLevelType w:val="hybridMultilevel"/>
    <w:tmpl w:val="83ACC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8401498"/>
    <w:multiLevelType w:val="hybridMultilevel"/>
    <w:tmpl w:val="3BC2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61CC2674"/>
    <w:multiLevelType w:val="hybridMultilevel"/>
    <w:tmpl w:val="F0FE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17"/>
  </w:num>
  <w:num w:numId="5">
    <w:abstractNumId w:val="12"/>
  </w:num>
  <w:num w:numId="6">
    <w:abstractNumId w:val="5"/>
  </w:num>
  <w:num w:numId="7">
    <w:abstractNumId w:val="19"/>
  </w:num>
  <w:num w:numId="8">
    <w:abstractNumId w:val="11"/>
  </w:num>
  <w:num w:numId="9">
    <w:abstractNumId w:val="3"/>
  </w:num>
  <w:num w:numId="10">
    <w:abstractNumId w:val="14"/>
  </w:num>
  <w:num w:numId="11">
    <w:abstractNumId w:val="15"/>
  </w:num>
  <w:num w:numId="12">
    <w:abstractNumId w:val="16"/>
  </w:num>
  <w:num w:numId="13">
    <w:abstractNumId w:val="20"/>
  </w:num>
  <w:num w:numId="14">
    <w:abstractNumId w:val="18"/>
  </w:num>
  <w:num w:numId="15">
    <w:abstractNumId w:val="21"/>
  </w:num>
  <w:num w:numId="16">
    <w:abstractNumId w:val="10"/>
  </w:num>
  <w:num w:numId="17">
    <w:abstractNumId w:val="4"/>
  </w:num>
  <w:num w:numId="18">
    <w:abstractNumId w:val="24"/>
  </w:num>
  <w:num w:numId="19">
    <w:abstractNumId w:val="2"/>
  </w:num>
  <w:num w:numId="20">
    <w:abstractNumId w:val="7"/>
  </w:num>
  <w:num w:numId="21">
    <w:abstractNumId w:val="8"/>
  </w:num>
  <w:num w:numId="22">
    <w:abstractNumId w:val="1"/>
  </w:num>
  <w:num w:numId="23">
    <w:abstractNumId w:val="13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B26"/>
    <w:rsid w:val="000E46E5"/>
    <w:rsid w:val="00106F4A"/>
    <w:rsid w:val="00190CD5"/>
    <w:rsid w:val="0023032E"/>
    <w:rsid w:val="002373EB"/>
    <w:rsid w:val="00290301"/>
    <w:rsid w:val="002E4404"/>
    <w:rsid w:val="003373FF"/>
    <w:rsid w:val="003A5DFE"/>
    <w:rsid w:val="00464F35"/>
    <w:rsid w:val="004B59E6"/>
    <w:rsid w:val="004C214C"/>
    <w:rsid w:val="005105E8"/>
    <w:rsid w:val="005E0571"/>
    <w:rsid w:val="00610C58"/>
    <w:rsid w:val="006F6B8B"/>
    <w:rsid w:val="007173D7"/>
    <w:rsid w:val="007422DC"/>
    <w:rsid w:val="007C40FD"/>
    <w:rsid w:val="007D0BC8"/>
    <w:rsid w:val="00887276"/>
    <w:rsid w:val="00891B26"/>
    <w:rsid w:val="00973A79"/>
    <w:rsid w:val="009C61EE"/>
    <w:rsid w:val="00AB2819"/>
    <w:rsid w:val="00B464D6"/>
    <w:rsid w:val="00B46DF2"/>
    <w:rsid w:val="00DD2DC4"/>
    <w:rsid w:val="00DE50F5"/>
    <w:rsid w:val="00E93901"/>
    <w:rsid w:val="00EC1A46"/>
    <w:rsid w:val="00F62819"/>
    <w:rsid w:val="00F9354B"/>
    <w:rsid w:val="00FE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E8"/>
  </w:style>
  <w:style w:type="paragraph" w:styleId="2">
    <w:name w:val="heading 2"/>
    <w:basedOn w:val="a"/>
    <w:next w:val="a"/>
    <w:link w:val="20"/>
    <w:qFormat/>
    <w:rsid w:val="00891B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B2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891B26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891B2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91B2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89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891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 II</dc:creator>
  <cp:keywords/>
  <dc:description/>
  <cp:lastModifiedBy>Admin</cp:lastModifiedBy>
  <cp:revision>19</cp:revision>
  <cp:lastPrinted>2005-01-01T14:42:00Z</cp:lastPrinted>
  <dcterms:created xsi:type="dcterms:W3CDTF">2016-10-02T06:50:00Z</dcterms:created>
  <dcterms:modified xsi:type="dcterms:W3CDTF">2018-04-23T06:32:00Z</dcterms:modified>
</cp:coreProperties>
</file>