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F" w:rsidRPr="00F840C8" w:rsidRDefault="00F0021F" w:rsidP="00F002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F0021F" w:rsidRPr="00F840C8" w:rsidRDefault="00F0021F" w:rsidP="00F002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0021F" w:rsidRPr="00F840C8" w:rsidRDefault="00F0021F" w:rsidP="00F002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0021F" w:rsidRPr="00F840C8" w:rsidRDefault="00F0021F" w:rsidP="00F002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40C8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F840C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F0021F" w:rsidRPr="00F840C8" w:rsidRDefault="00F0021F" w:rsidP="00F002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F0021F" w:rsidRPr="00F840C8" w:rsidRDefault="00F0021F" w:rsidP="00F002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3118"/>
        <w:gridCol w:w="3969"/>
        <w:gridCol w:w="3969"/>
      </w:tblGrid>
      <w:tr w:rsidR="00F0021F" w:rsidRPr="00F840C8" w:rsidTr="00F0021F">
        <w:tc>
          <w:tcPr>
            <w:tcW w:w="3118" w:type="dxa"/>
          </w:tcPr>
          <w:p w:rsidR="00F0021F" w:rsidRPr="00F840C8" w:rsidRDefault="00F0021F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F0021F" w:rsidRPr="00F840C8" w:rsidRDefault="00E97A0C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F0021F"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F0021F" w:rsidRPr="00F840C8" w:rsidRDefault="00F0021F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0021F" w:rsidRPr="00F840C8" w:rsidRDefault="00F0021F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0021F" w:rsidRPr="00F840C8" w:rsidRDefault="00F0021F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0021F" w:rsidRPr="00F840C8" w:rsidRDefault="00F0021F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F0021F" w:rsidRPr="00F840C8" w:rsidRDefault="00E97A0C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F0021F"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0021F" w:rsidRPr="00F840C8" w:rsidRDefault="00F0021F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21F" w:rsidRPr="00F840C8" w:rsidRDefault="00F0021F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F840C8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F840C8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0021F" w:rsidRPr="00F840C8" w:rsidRDefault="00F0021F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F0021F" w:rsidRPr="00F840C8" w:rsidRDefault="00F0021F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97A0C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2018</w:t>
            </w: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021F" w:rsidRPr="00F840C8" w:rsidRDefault="00F0021F" w:rsidP="00F002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0021F" w:rsidRPr="00F840C8" w:rsidRDefault="00F0021F" w:rsidP="00F0021F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0021F" w:rsidRPr="00F840C8" w:rsidRDefault="00F0021F" w:rsidP="00F00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F" w:rsidRPr="00F840C8" w:rsidRDefault="00F0021F" w:rsidP="00F0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F0021F" w:rsidRPr="00F840C8" w:rsidRDefault="00F0021F" w:rsidP="00F0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по музыке</w:t>
      </w:r>
    </w:p>
    <w:p w:rsidR="00F0021F" w:rsidRPr="00F840C8" w:rsidRDefault="00F0021F" w:rsidP="00F00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1F" w:rsidRPr="00F840C8" w:rsidRDefault="00F0021F" w:rsidP="00F0021F">
      <w:pPr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F0021F" w:rsidRPr="00F840C8" w:rsidRDefault="00E97A0C" w:rsidP="00F0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F0021F" w:rsidRPr="00F8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1F" w:rsidRPr="00F840C8" w:rsidRDefault="00F0021F" w:rsidP="00F0021F">
      <w:pPr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F840C8">
        <w:rPr>
          <w:rFonts w:ascii="Times New Roman" w:hAnsi="Times New Roman" w:cs="Times New Roman"/>
          <w:color w:val="000000"/>
          <w:sz w:val="28"/>
          <w:szCs w:val="28"/>
        </w:rPr>
        <w:t>Е. Д. Критская,</w:t>
      </w:r>
    </w:p>
    <w:p w:rsidR="00F0021F" w:rsidRPr="00F840C8" w:rsidRDefault="00F0021F" w:rsidP="00F0021F">
      <w:pPr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F840C8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F840C8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0021F" w:rsidRPr="00F840C8" w:rsidRDefault="00F0021F" w:rsidP="00F0021F">
      <w:pPr>
        <w:rPr>
          <w:rFonts w:ascii="Times New Roman" w:hAnsi="Times New Roman" w:cs="Times New Roman"/>
          <w:sz w:val="28"/>
          <w:szCs w:val="28"/>
        </w:rPr>
      </w:pPr>
    </w:p>
    <w:p w:rsidR="00F0021F" w:rsidRPr="00F840C8" w:rsidRDefault="00F0021F" w:rsidP="00F0021F">
      <w:pPr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Pr="00F840C8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F0021F" w:rsidRPr="00F840C8" w:rsidRDefault="00E97A0C" w:rsidP="00F00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F0021F" w:rsidRPr="00F840C8" w:rsidRDefault="00F0021F" w:rsidP="00F0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021F" w:rsidRPr="00F840C8" w:rsidRDefault="00F0021F" w:rsidP="00F0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 xml:space="preserve">       Рабочая программа  по музыке для 1-4 класса составлена на основе требований Федерального государственного стандарта</w:t>
      </w:r>
      <w:r w:rsidRPr="00F840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840C8">
        <w:rPr>
          <w:rFonts w:ascii="Times New Roman" w:hAnsi="Times New Roman" w:cs="Times New Roman"/>
          <w:sz w:val="28"/>
          <w:szCs w:val="28"/>
        </w:rPr>
        <w:t xml:space="preserve"> п</w:t>
      </w:r>
      <w:r w:rsidRPr="00F840C8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F840C8">
        <w:rPr>
          <w:rFonts w:ascii="Times New Roman" w:hAnsi="Times New Roman" w:cs="Times New Roman"/>
          <w:sz w:val="28"/>
          <w:szCs w:val="28"/>
        </w:rPr>
        <w:t xml:space="preserve">      Начального общего образования 2009 года, Приказа </w:t>
      </w:r>
      <w:proofErr w:type="spellStart"/>
      <w:r w:rsidRPr="00F840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40C8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F840C8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F0021F" w:rsidRPr="00F840C8" w:rsidRDefault="00F0021F" w:rsidP="00F0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C8">
        <w:rPr>
          <w:rFonts w:ascii="Times New Roman" w:hAnsi="Times New Roman" w:cs="Times New Roman"/>
          <w:sz w:val="28"/>
          <w:szCs w:val="28"/>
        </w:rPr>
        <w:t>Тематическое планирование по  музыке в 1 классе рассчитано на 1  час в неделю, что составляет 33 часа в год, во 2, 3, 4 классах – 34ч.</w:t>
      </w:r>
    </w:p>
    <w:p w:rsidR="00F0021F" w:rsidRPr="00F840C8" w:rsidRDefault="00F0021F" w:rsidP="00F0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21F" w:rsidRPr="00F840C8" w:rsidRDefault="00F0021F" w:rsidP="00F002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0021F" w:rsidRPr="00F840C8" w:rsidRDefault="00F0021F" w:rsidP="00F002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формирование и развитие музыкальной культуры учащихся как одного из компонентов общей культуры личности.</w:t>
      </w:r>
    </w:p>
    <w:p w:rsidR="00E41E7C" w:rsidRPr="00F840C8" w:rsidRDefault="00E41E7C" w:rsidP="00E41E7C">
      <w:pPr>
        <w:pStyle w:val="a5"/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1F" w:rsidRPr="00F840C8" w:rsidRDefault="00E41E7C" w:rsidP="00E41E7C">
      <w:pPr>
        <w:pStyle w:val="a5"/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0021F" w:rsidRPr="00F8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F0021F" w:rsidRPr="00F840C8" w:rsidRDefault="00F0021F" w:rsidP="00F002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F840C8">
        <w:rPr>
          <w:rFonts w:ascii="Times New Roman" w:eastAsia="Calibri" w:hAnsi="Times New Roman" w:cs="Times New Roman"/>
          <w:iCs/>
          <w:sz w:val="28"/>
          <w:szCs w:val="28"/>
        </w:rPr>
        <w:t>культуры музыкального восприятия</w:t>
      </w:r>
      <w:r w:rsidRPr="00F840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у младших школьников: приобретение опыта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музыкально-слушательской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                        и оценки прослушанных музыкальных произведений, их художественн</w:t>
      </w:r>
      <w:proofErr w:type="gramStart"/>
      <w:r w:rsidRPr="00F840C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образного содержания, выразительных средств и др.;</w:t>
      </w:r>
    </w:p>
    <w:p w:rsidR="00F0021F" w:rsidRPr="00F840C8" w:rsidRDefault="00F0021F" w:rsidP="00F002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F840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музыкально-исполнительской культуры </w:t>
      </w: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>, выявление и развитие музыкальных способностей, потребности в различных видах музыкальн</w:t>
      </w:r>
      <w:proofErr w:type="gramStart"/>
      <w:r w:rsidRPr="00F840C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исполнительской деятельности, певческих умений и навыков, первоначальных навыков элементарного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и импровизации;</w:t>
      </w:r>
    </w:p>
    <w:p w:rsidR="00F0021F" w:rsidRPr="00F840C8" w:rsidRDefault="00F0021F" w:rsidP="00F002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F840C8">
        <w:rPr>
          <w:rFonts w:ascii="Times New Roman" w:eastAsia="Calibri" w:hAnsi="Times New Roman" w:cs="Times New Roman"/>
          <w:iCs/>
          <w:sz w:val="28"/>
          <w:szCs w:val="28"/>
        </w:rPr>
        <w:t>музыкальн</w:t>
      </w:r>
      <w:proofErr w:type="gramStart"/>
      <w:r w:rsidRPr="00F840C8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Pr="00F840C8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творческой культуры</w:t>
      </w:r>
      <w:r w:rsidRPr="00F840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840C8">
        <w:rPr>
          <w:rFonts w:ascii="Times New Roman" w:eastAsia="Calibri" w:hAnsi="Times New Roman" w:cs="Times New Roman"/>
          <w:sz w:val="28"/>
          <w:szCs w:val="28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 драматическим и др.) импровизациям, к разработке музыкально-творческих проектов;</w:t>
      </w:r>
    </w:p>
    <w:p w:rsidR="00F0021F" w:rsidRPr="00F840C8" w:rsidRDefault="00F0021F" w:rsidP="00F002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F840C8">
        <w:rPr>
          <w:rFonts w:ascii="Times New Roman" w:eastAsia="Calibri" w:hAnsi="Times New Roman" w:cs="Times New Roman"/>
          <w:iCs/>
          <w:sz w:val="28"/>
          <w:szCs w:val="28"/>
        </w:rPr>
        <w:t xml:space="preserve">музыкально-информационной культуры </w:t>
      </w:r>
      <w:r w:rsidRPr="00F840C8">
        <w:rPr>
          <w:rFonts w:ascii="Times New Roman" w:eastAsia="Calibri" w:hAnsi="Times New Roman" w:cs="Times New Roman"/>
          <w:sz w:val="28"/>
          <w:szCs w:val="28"/>
        </w:rPr>
        <w:t>личности: воспитание музыкальн</w:t>
      </w:r>
      <w:proofErr w:type="gramStart"/>
      <w:r w:rsidRPr="00F840C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познавательных потребностей и интересов, приобретение основ музыкально- 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т.д.);</w:t>
      </w:r>
    </w:p>
    <w:p w:rsidR="00F0021F" w:rsidRPr="00F840C8" w:rsidRDefault="00F0021F" w:rsidP="00F002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и развитие </w:t>
      </w:r>
      <w:r w:rsidRPr="00F840C8">
        <w:rPr>
          <w:rFonts w:ascii="Times New Roman" w:eastAsia="Calibri" w:hAnsi="Times New Roman" w:cs="Times New Roman"/>
          <w:iCs/>
          <w:sz w:val="28"/>
          <w:szCs w:val="28"/>
        </w:rPr>
        <w:t>музыкальн</w:t>
      </w:r>
      <w:proofErr w:type="gramStart"/>
      <w:r w:rsidRPr="00F840C8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Pr="00F840C8">
        <w:rPr>
          <w:rFonts w:ascii="Times New Roman" w:eastAsia="Calibri" w:hAnsi="Times New Roman" w:cs="Times New Roman"/>
          <w:iCs/>
          <w:sz w:val="28"/>
          <w:szCs w:val="28"/>
        </w:rPr>
        <w:t xml:space="preserve"> релаксационной культуры</w:t>
      </w: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: освоение детьми доступных им приёмов снятия психического и мышечного напряжения в процессе выполнения разнообразных музыкально- терапевтических упражнений (например, развитие певческого дыхания с использованием методов дыхательной терапии, развитие певческих навыков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методов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звукотерапии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>, развитие музыкального восприятия и творческого воображения с использованием методов музыкальной терапии).</w:t>
      </w:r>
    </w:p>
    <w:p w:rsidR="00E41E7C" w:rsidRPr="00F840C8" w:rsidRDefault="00E41E7C" w:rsidP="00E41E7C">
      <w:pPr>
        <w:pStyle w:val="a5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1E7C" w:rsidRPr="00F840C8" w:rsidRDefault="00E41E7C" w:rsidP="00E41E7C">
      <w:pPr>
        <w:pStyle w:val="a5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Тематический план</w:t>
      </w:r>
    </w:p>
    <w:p w:rsidR="00E41E7C" w:rsidRPr="00F840C8" w:rsidRDefault="00E41E7C" w:rsidP="00E41E7C">
      <w:pPr>
        <w:pStyle w:val="a5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ПЛАНИРОВАНИЕ»</w:t>
      </w: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9"/>
        <w:gridCol w:w="8183"/>
      </w:tblGrid>
      <w:tr w:rsidR="00E41E7C" w:rsidRPr="00F840C8" w:rsidTr="00E41E7C">
        <w:trPr>
          <w:trHeight w:val="885"/>
          <w:tblCellSpacing w:w="0" w:type="dxa"/>
        </w:trPr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7C" w:rsidRPr="00E41E7C" w:rsidRDefault="00E41E7C" w:rsidP="00E41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7C" w:rsidRPr="00E41E7C" w:rsidRDefault="00E41E7C" w:rsidP="00E41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по теме</w:t>
            </w:r>
          </w:p>
        </w:tc>
      </w:tr>
      <w:tr w:rsidR="00E41E7C" w:rsidRPr="00F840C8" w:rsidTr="00E41E7C">
        <w:trPr>
          <w:tblCellSpacing w:w="0" w:type="dxa"/>
        </w:trPr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«Музыка вокруг нас»</w:t>
            </w: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16ч</w:t>
            </w: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      </w: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E7C" w:rsidRPr="00F840C8" w:rsidTr="00E41E7C">
        <w:trPr>
          <w:tblCellSpacing w:w="0" w:type="dxa"/>
        </w:trPr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«Музыка и ты»</w:t>
            </w: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Музыка в жизни ребенка. Образы родного края. Роль поэта, </w:t>
            </w:r>
            <w:r w:rsidRPr="00E4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художника, композитора в изображении картин природы (слов</w:t>
            </w:r>
            <w:proofErr w:type="gramStart"/>
            <w:r w:rsidRPr="00E4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E4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      </w: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E7C" w:rsidRPr="00E41E7C" w:rsidRDefault="00E41E7C" w:rsidP="00E41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E7C" w:rsidRPr="00F840C8" w:rsidRDefault="00E41E7C" w:rsidP="00E41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7C" w:rsidRPr="00F840C8" w:rsidRDefault="00E41E7C" w:rsidP="00E41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41E7C" w:rsidRPr="00F840C8" w:rsidRDefault="00E41E7C" w:rsidP="00E41E7C">
      <w:pPr>
        <w:pStyle w:val="a4"/>
        <w:jc w:val="center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«Музыка вокруг нас»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«Музыка вокруг нас» – 16 часов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lastRenderedPageBreak/>
        <w:t xml:space="preserve">И Муза вечная со мной!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Хоровод муз.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Музыка, которая звучит в различных жизненных ситуациях. Характерные особенности песен и танцев разных народов мира. Хоровод, хор. Хоровод - древнейший вид искусства, который есть у каждого народа. Сходство и различие русского хоровода, греческого сиртаки, </w:t>
      </w:r>
      <w:proofErr w:type="gramStart"/>
      <w:r w:rsidRPr="00F840C8">
        <w:rPr>
          <w:sz w:val="28"/>
          <w:szCs w:val="28"/>
        </w:rPr>
        <w:t>молдавской</w:t>
      </w:r>
      <w:proofErr w:type="gramEnd"/>
      <w:r w:rsidRPr="00F840C8">
        <w:rPr>
          <w:sz w:val="28"/>
          <w:szCs w:val="28"/>
        </w:rPr>
        <w:t xml:space="preserve"> хоры.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Повсюду музыка слышна.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F840C8">
        <w:rPr>
          <w:sz w:val="28"/>
          <w:szCs w:val="28"/>
        </w:rPr>
        <w:t>народными</w:t>
      </w:r>
      <w:proofErr w:type="gramEnd"/>
      <w:r w:rsidRPr="00F840C8">
        <w:rPr>
          <w:sz w:val="28"/>
          <w:szCs w:val="28"/>
        </w:rPr>
        <w:t xml:space="preserve"> </w:t>
      </w:r>
      <w:proofErr w:type="spellStart"/>
      <w:r w:rsidRPr="00F840C8">
        <w:rPr>
          <w:sz w:val="28"/>
          <w:szCs w:val="28"/>
        </w:rPr>
        <w:t>песенками-попевками</w:t>
      </w:r>
      <w:proofErr w:type="spellEnd"/>
      <w:r w:rsidRPr="00F840C8">
        <w:rPr>
          <w:sz w:val="28"/>
          <w:szCs w:val="28"/>
        </w:rPr>
        <w:t>. Определение характера, настроения песенок, жанровой основы. Ролевая игра «Играем в композитора».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Душа музыки - мелодия.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Песня, танец, марш. Основные средства музыкальной выразительности (мелодия).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Песни, танцы и марши — основа многообразных жиз</w:t>
      </w:r>
      <w:r w:rsidRPr="00F840C8">
        <w:rPr>
          <w:sz w:val="28"/>
          <w:szCs w:val="28"/>
        </w:rPr>
        <w:softHyphen/>
        <w:t>ненно-музыкальных впечатлений детей. Мелодия – главная мысль любого музыкального произведения. Выявление характерных особенностей жанров: песня, танец, марш на примере пьес из «Детского альбома» П.И.Чайковского. В марше - поступь, интонации и ритмы шага, движение. Песн</w:t>
      </w:r>
      <w:proofErr w:type="gramStart"/>
      <w:r w:rsidRPr="00F840C8">
        <w:rPr>
          <w:sz w:val="28"/>
          <w:szCs w:val="28"/>
        </w:rPr>
        <w:t>я-</w:t>
      </w:r>
      <w:proofErr w:type="gramEnd"/>
      <w:r w:rsidRPr="00F840C8">
        <w:rPr>
          <w:sz w:val="28"/>
          <w:szCs w:val="28"/>
        </w:rPr>
        <w:t xml:space="preserve"> напевность, широкое дыхание, плавность линий мелодического рисунка. Тане</w:t>
      </w:r>
      <w:proofErr w:type="gramStart"/>
      <w:r w:rsidRPr="00F840C8">
        <w:rPr>
          <w:sz w:val="28"/>
          <w:szCs w:val="28"/>
        </w:rPr>
        <w:t>ц-</w:t>
      </w:r>
      <w:proofErr w:type="gramEnd"/>
      <w:r w:rsidRPr="00F840C8">
        <w:rPr>
          <w:sz w:val="28"/>
          <w:szCs w:val="28"/>
        </w:rPr>
        <w:t xml:space="preserve"> движение и ритм, плавность и закругленность мелодии, узнаваемый трехдольный размер в вальсе, подвижность, четкие акценты, короткие “шаги” в польке. В песне учащиеся </w:t>
      </w:r>
      <w:r w:rsidRPr="00F840C8">
        <w:rPr>
          <w:sz w:val="28"/>
          <w:szCs w:val="28"/>
        </w:rPr>
        <w:lastRenderedPageBreak/>
        <w:t>играют на воображаемой скрипке. В марше пальчик</w:t>
      </w:r>
      <w:proofErr w:type="gramStart"/>
      <w:r w:rsidRPr="00F840C8">
        <w:rPr>
          <w:sz w:val="28"/>
          <w:szCs w:val="28"/>
        </w:rPr>
        <w:t>и-</w:t>
      </w:r>
      <w:proofErr w:type="gramEnd"/>
      <w:r w:rsidRPr="00F840C8">
        <w:rPr>
          <w:sz w:val="28"/>
          <w:szCs w:val="28"/>
        </w:rPr>
        <w:t xml:space="preserve"> “солдатики” маршируют на столе, играют на воображаемом барабане. В вальсе учащиеся изображают мягкие покачивания корпуса.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Музыка осени.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Интонационно-образная природа музыкального искусства. Выразительность и изобразительность в музыке.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форма песен.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Сочини мелодию.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«мелодия» и «аккомпанемент».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«Азбука, азбука каждому нужна…».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Музыкальная азбука.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F840C8">
        <w:rPr>
          <w:sz w:val="28"/>
          <w:szCs w:val="28"/>
        </w:rPr>
        <w:t>музыки</w:t>
      </w:r>
      <w:proofErr w:type="gramStart"/>
      <w:r w:rsidRPr="00F840C8">
        <w:rPr>
          <w:sz w:val="28"/>
          <w:szCs w:val="28"/>
        </w:rPr>
        <w:t>.З</w:t>
      </w:r>
      <w:proofErr w:type="gramEnd"/>
      <w:r w:rsidRPr="00F840C8">
        <w:rPr>
          <w:sz w:val="28"/>
          <w:szCs w:val="28"/>
        </w:rPr>
        <w:t>апись</w:t>
      </w:r>
      <w:proofErr w:type="spellEnd"/>
      <w:r w:rsidRPr="00F840C8">
        <w:rPr>
          <w:sz w:val="28"/>
          <w:szCs w:val="28"/>
        </w:rPr>
        <w:t xml:space="preserve"> нот - знаков для обозначения музыкальных звуков.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lastRenderedPageBreak/>
        <w:t xml:space="preserve">Обобщающий урок 1 четверти.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Музыка и ее роль в повседневной жизни человека.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Игра «Угадай мелодию» на определение музыкальных произведений и композиторов, написавших эти произведения. Обобщение музыкальных впечатлений первоклассников за 1 четверть.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Музыкальные инструменты.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Народные музыкальные традиции Отечества. Региональные музыкальные традиции.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«Садко». Из русского былинного сказа.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Наблюдение народного творчества.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F840C8">
        <w:rPr>
          <w:sz w:val="28"/>
          <w:szCs w:val="28"/>
        </w:rPr>
        <w:t>-К</w:t>
      </w:r>
      <w:proofErr w:type="gramEnd"/>
      <w:r w:rsidRPr="00F840C8">
        <w:rPr>
          <w:sz w:val="28"/>
          <w:szCs w:val="28"/>
        </w:rPr>
        <w:t xml:space="preserve">орсакова дать понятия «композиторская музыка».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Музыкальные инструменты.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Народные музыкальные традиции Отечества. Музыкальные инструменты. Народная и профессиональная музыка.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Сопоставление звучания народных инструментов со звучанием профессиональных инструментов: свирел</w:t>
      </w:r>
      <w:proofErr w:type="gramStart"/>
      <w:r w:rsidRPr="00F840C8">
        <w:rPr>
          <w:sz w:val="28"/>
          <w:szCs w:val="28"/>
        </w:rPr>
        <w:t>ь-</w:t>
      </w:r>
      <w:proofErr w:type="gramEnd"/>
      <w:r w:rsidRPr="00F840C8">
        <w:rPr>
          <w:sz w:val="28"/>
          <w:szCs w:val="28"/>
        </w:rPr>
        <w:t xml:space="preserve"> флейта, гусли – арфа – фортепиано.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Звучащие картины.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Музыкальные инструменты. Народная и профессиональная музыка.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lastRenderedPageBreak/>
        <w:t xml:space="preserve">Расширение художественных впечатлений учащихся, развитие их ассоциативно-образного мышления на примере репродукций известных произведений живописи, скульптуры разных эпох. Направление на воспитание у учащихся чувство </w:t>
      </w:r>
      <w:proofErr w:type="gramStart"/>
      <w:r w:rsidRPr="00F840C8">
        <w:rPr>
          <w:sz w:val="28"/>
          <w:szCs w:val="28"/>
        </w:rPr>
        <w:t>стиля</w:t>
      </w:r>
      <w:proofErr w:type="gramEnd"/>
      <w:r w:rsidRPr="00F840C8">
        <w:rPr>
          <w:sz w:val="28"/>
          <w:szCs w:val="28"/>
        </w:rPr>
        <w:t xml:space="preserve"> - на каких картинах “звучит” народная музыка, а каких - профессиональная, сочиненная композиторами.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Разыграй песню.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Развитие умений и навыков выразительного исполнения детьми песни Л. </w:t>
      </w:r>
      <w:proofErr w:type="spellStart"/>
      <w:r w:rsidRPr="00F840C8">
        <w:rPr>
          <w:sz w:val="28"/>
          <w:szCs w:val="28"/>
        </w:rPr>
        <w:t>Книппера</w:t>
      </w:r>
      <w:proofErr w:type="spellEnd"/>
      <w:r w:rsidRPr="00F840C8">
        <w:rPr>
          <w:sz w:val="28"/>
          <w:szCs w:val="28"/>
        </w:rPr>
        <w:t xml:space="preserve"> «Почему медведь зимой спит». Выявление этапов развития сюжетов. Подойти к осознанному делению мелодии на фразы, осмысленному исполнению фразировки. Основы понимания развития музыки.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Пришло Рождество, начинается торжество. Родной обычай старины.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Введение детей в мир духовной жизни людей. Знакомство с религиозными праздниками, традициями, песнями. Знакомство с сюжетом о рожден</w:t>
      </w:r>
      <w:proofErr w:type="gramStart"/>
      <w:r w:rsidRPr="00F840C8">
        <w:rPr>
          <w:sz w:val="28"/>
          <w:szCs w:val="28"/>
        </w:rPr>
        <w:t>ии Ии</w:t>
      </w:r>
      <w:proofErr w:type="gramEnd"/>
      <w:r w:rsidRPr="00F840C8">
        <w:rPr>
          <w:sz w:val="28"/>
          <w:szCs w:val="28"/>
        </w:rPr>
        <w:t>суса Христа и народными обычаями празднования церковного праздника - Рождества Христова. Осознание образов рождественских песен, народных песен-колядок.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Обобщающий урок 2 четверти. Добрый праздник среди зимы.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Обобщенное представление об основных образно-эмоциональных сферах музыки и о музыкальном жанре – балет.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Урок посвящен одному из самых любимых праздников детворы – Новый год. Знакомство со сказкой Т.Гофмана и музыкой балета П.И.Чайковского «Щелкунчик», который ведет детей в мир чудес, волшебства, приятных неожиданностей.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</w:p>
    <w:p w:rsidR="00E41E7C" w:rsidRPr="00F840C8" w:rsidRDefault="00E41E7C" w:rsidP="00E41E7C">
      <w:pPr>
        <w:pStyle w:val="a4"/>
        <w:jc w:val="center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«Музыка и ты»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F840C8">
        <w:rPr>
          <w:sz w:val="28"/>
          <w:szCs w:val="28"/>
        </w:rPr>
        <w:t>а-</w:t>
      </w:r>
      <w:proofErr w:type="gramEnd"/>
      <w:r w:rsidRPr="00F840C8">
        <w:rPr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</w:t>
      </w:r>
      <w:r w:rsidRPr="00F840C8">
        <w:rPr>
          <w:sz w:val="28"/>
          <w:szCs w:val="28"/>
        </w:rPr>
        <w:lastRenderedPageBreak/>
        <w:t>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>«Музыка и ты » - 17 часов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Край, в котором ты живешь.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 xml:space="preserve">Сочинения отечественных композиторов о Родине. 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</w:rPr>
        <w:t>Росси</w:t>
      </w:r>
      <w:proofErr w:type="gramStart"/>
      <w:r w:rsidRPr="00F840C8">
        <w:rPr>
          <w:sz w:val="28"/>
          <w:szCs w:val="28"/>
        </w:rPr>
        <w:t>я-</w:t>
      </w:r>
      <w:proofErr w:type="gramEnd"/>
      <w:r w:rsidRPr="00F840C8">
        <w:rPr>
          <w:sz w:val="28"/>
          <w:szCs w:val="28"/>
        </w:rPr>
        <w:t xml:space="preserve"> Родина моя. Отношение к Родине, ее природе, людям, культуре, традициям и обычаям. Идея патриотического воспитания. Понятие “Родина” - через эмоционально-открытое, позитивно-уважительное отношение к вечным проблемам жизни и искусства. Родные места, родительский дом, восхищение красотой материнства, поклонение труженикам и защитникам родной земли. Гордость за свою родину. Музыка о родной стороне, утешающая в минуты горя и отчаяния, придававшая силы в дни испытаний и трудностей, вселявшая в сердце человека веру, надежду,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E41E7C" w:rsidRPr="00F840C8" w:rsidRDefault="00E41E7C" w:rsidP="00E41E7C">
      <w:pPr>
        <w:pStyle w:val="a4"/>
        <w:rPr>
          <w:sz w:val="28"/>
          <w:szCs w:val="28"/>
        </w:rPr>
      </w:pPr>
      <w:r w:rsidRPr="00F840C8">
        <w:rPr>
          <w:sz w:val="28"/>
          <w:szCs w:val="28"/>
          <w:u w:val="single"/>
        </w:rPr>
        <w:t xml:space="preserve">Художник, поэт, композитор. </w:t>
      </w:r>
    </w:p>
    <w:p w:rsidR="00E41E7C" w:rsidRPr="00F840C8" w:rsidRDefault="00E41E7C" w:rsidP="00E41E7C">
      <w:pPr>
        <w:pStyle w:val="western"/>
        <w:jc w:val="center"/>
        <w:rPr>
          <w:sz w:val="28"/>
          <w:szCs w:val="28"/>
        </w:rPr>
      </w:pPr>
    </w:p>
    <w:p w:rsidR="00E41E7C" w:rsidRPr="00F840C8" w:rsidRDefault="00E41E7C" w:rsidP="00E41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E41E7C" w:rsidRPr="00F840C8" w:rsidRDefault="00E41E7C" w:rsidP="00E41E7C">
      <w:pPr>
        <w:autoSpaceDE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840C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результаты.</w:t>
      </w:r>
    </w:p>
    <w:p w:rsidR="00E41E7C" w:rsidRPr="00F840C8" w:rsidRDefault="00E41E7C" w:rsidP="00E41E7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ab/>
      </w:r>
      <w:r w:rsidRPr="00F840C8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E41E7C" w:rsidRPr="00F840C8" w:rsidRDefault="00E41E7C" w:rsidP="00E41E7C">
      <w:pPr>
        <w:pStyle w:val="a5"/>
        <w:numPr>
          <w:ilvl w:val="0"/>
          <w:numId w:val="4"/>
        </w:num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распознавать различные (основные) жанры музыкальных произведений;</w:t>
      </w:r>
    </w:p>
    <w:p w:rsidR="00E41E7C" w:rsidRPr="00F840C8" w:rsidRDefault="00E41E7C" w:rsidP="00E41E7C">
      <w:pPr>
        <w:pStyle w:val="a5"/>
        <w:numPr>
          <w:ilvl w:val="0"/>
          <w:numId w:val="4"/>
        </w:num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lastRenderedPageBreak/>
        <w:t>определять эмоциональный характер музыки и ее образное содержание;</w:t>
      </w:r>
    </w:p>
    <w:p w:rsidR="00E41E7C" w:rsidRPr="00F840C8" w:rsidRDefault="00E41E7C" w:rsidP="00E41E7C">
      <w:pPr>
        <w:pStyle w:val="a5"/>
        <w:numPr>
          <w:ilvl w:val="0"/>
          <w:numId w:val="4"/>
        </w:numPr>
        <w:autoSpaceDE w:val="0"/>
        <w:ind w:left="0"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выражать своё эмоциональное отношение к искусству в процессе исполнения музыкальных произведений</w:t>
      </w:r>
      <w:r w:rsidRPr="00F840C8">
        <w:rPr>
          <w:rFonts w:ascii="Times New Roman" w:eastAsia="Calibri" w:hAnsi="Times New Roman" w:cs="Times New Roman"/>
          <w:bCs/>
          <w:sz w:val="28"/>
          <w:szCs w:val="28"/>
        </w:rPr>
        <w:t xml:space="preserve">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E41E7C" w:rsidRPr="00F840C8" w:rsidRDefault="00E41E7C" w:rsidP="00E41E7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ab/>
      </w:r>
      <w:r w:rsidRPr="00F840C8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E41E7C" w:rsidRPr="00F840C8" w:rsidRDefault="00E41E7C" w:rsidP="00E41E7C">
      <w:pPr>
        <w:pStyle w:val="a5"/>
        <w:numPr>
          <w:ilvl w:val="0"/>
          <w:numId w:val="5"/>
        </w:numPr>
        <w:autoSpaceDE w:val="0"/>
        <w:ind w:left="0"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E41E7C" w:rsidRPr="00F840C8" w:rsidRDefault="00E41E7C" w:rsidP="00E41E7C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7C" w:rsidRPr="00F840C8" w:rsidRDefault="00E41E7C" w:rsidP="00E41E7C">
      <w:pPr>
        <w:pStyle w:val="a5"/>
        <w:shd w:val="clear" w:color="auto" w:fill="FFFFFF"/>
        <w:spacing w:line="240" w:lineRule="auto"/>
        <w:ind w:left="360" w:righ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41E7C" w:rsidRPr="00F840C8" w:rsidRDefault="00E41E7C" w:rsidP="00E41E7C">
      <w:pPr>
        <w:pStyle w:val="a5"/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840C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</w:p>
    <w:p w:rsidR="00E41E7C" w:rsidRPr="00F840C8" w:rsidRDefault="00E41E7C" w:rsidP="00E41E7C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E41E7C" w:rsidRPr="00F840C8" w:rsidRDefault="00E41E7C" w:rsidP="00E41E7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выполнять музыкально-творческие задания по инструкции учителя, по заданным правилам;</w:t>
      </w:r>
    </w:p>
    <w:p w:rsidR="00E41E7C" w:rsidRPr="00F840C8" w:rsidRDefault="00E41E7C" w:rsidP="00E41E7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вносить коррективы в свою работу;</w:t>
      </w:r>
    </w:p>
    <w:p w:rsidR="00E41E7C" w:rsidRPr="00F840C8" w:rsidRDefault="00E41E7C" w:rsidP="00E41E7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E41E7C" w:rsidRPr="00F840C8" w:rsidRDefault="00E41E7C" w:rsidP="00E41E7C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E41E7C" w:rsidRPr="00F840C8" w:rsidRDefault="00E41E7C" w:rsidP="00E41E7C">
      <w:pPr>
        <w:pStyle w:val="a5"/>
        <w:autoSpaceDE w:val="0"/>
        <w:autoSpaceDN w:val="0"/>
        <w:adjustRightInd w:val="0"/>
        <w:spacing w:line="240" w:lineRule="auto"/>
        <w:ind w:left="360" w:firstLine="34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E41E7C" w:rsidRPr="00F840C8" w:rsidRDefault="00E41E7C" w:rsidP="00E41E7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действий;</w:t>
      </w:r>
    </w:p>
    <w:p w:rsidR="00E41E7C" w:rsidRPr="00F840C8" w:rsidRDefault="00E41E7C" w:rsidP="00E41E7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E41E7C" w:rsidRPr="00F840C8" w:rsidRDefault="00E41E7C" w:rsidP="00E41E7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E41E7C" w:rsidRPr="00F840C8" w:rsidRDefault="00E41E7C" w:rsidP="00E41E7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E41E7C" w:rsidRPr="00F840C8" w:rsidRDefault="00E41E7C" w:rsidP="00E41E7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E41E7C" w:rsidRPr="00F840C8" w:rsidRDefault="00E41E7C" w:rsidP="00E41E7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музыкально-творческую деятельность;</w:t>
      </w:r>
    </w:p>
    <w:p w:rsidR="00E41E7C" w:rsidRPr="00F840C8" w:rsidRDefault="00E41E7C" w:rsidP="00E41E7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участвовать в подготовке и реализации коллективных музыкально-творческих проектов.</w:t>
      </w:r>
    </w:p>
    <w:p w:rsidR="00E41E7C" w:rsidRPr="00F840C8" w:rsidRDefault="00E41E7C" w:rsidP="00E41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</w:p>
    <w:p w:rsidR="00E41E7C" w:rsidRPr="00F840C8" w:rsidRDefault="00E41E7C" w:rsidP="00E41E7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40C8">
        <w:rPr>
          <w:rFonts w:ascii="Times New Roman" w:eastAsia="Calibri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lastRenderedPageBreak/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:rsidR="00E41E7C" w:rsidRPr="00F840C8" w:rsidRDefault="00E41E7C" w:rsidP="00E41E7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выразительно двигаться под музыку, выражая её настроение.</w:t>
      </w:r>
    </w:p>
    <w:p w:rsidR="00E41E7C" w:rsidRPr="00F840C8" w:rsidRDefault="00E41E7C" w:rsidP="00E41E7C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840C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E41E7C" w:rsidRPr="00F840C8" w:rsidRDefault="00E41E7C" w:rsidP="00E41E7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E41E7C" w:rsidRPr="00F840C8" w:rsidRDefault="00E41E7C" w:rsidP="00E41E7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:rsidR="00E41E7C" w:rsidRPr="00F840C8" w:rsidRDefault="00E41E7C" w:rsidP="00E41E7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E41E7C" w:rsidRPr="00F840C8" w:rsidRDefault="00E41E7C" w:rsidP="00E41E7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E41E7C" w:rsidRPr="00F840C8" w:rsidRDefault="00E41E7C" w:rsidP="00E41E7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воспроизводить по нотам, условным знакам ритмические рисунки, короткие мелодии;</w:t>
      </w:r>
    </w:p>
    <w:p w:rsidR="00E41E7C" w:rsidRPr="00F840C8" w:rsidRDefault="00E41E7C" w:rsidP="00E41E7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выполнять творческие музыкально-композиционные задания;</w:t>
      </w:r>
    </w:p>
    <w:p w:rsidR="00E41E7C" w:rsidRPr="00F840C8" w:rsidRDefault="00E41E7C" w:rsidP="00E41E7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E41E7C" w:rsidRPr="00F840C8" w:rsidRDefault="00E41E7C" w:rsidP="00E41E7C">
      <w:pPr>
        <w:suppressAutoHyphens/>
        <w:spacing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41E7C" w:rsidRPr="00F840C8" w:rsidRDefault="00E41E7C" w:rsidP="00E41E7C">
      <w:pPr>
        <w:suppressAutoHyphens/>
        <w:spacing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F840C8" w:rsidRPr="00F840C8" w:rsidRDefault="00F840C8" w:rsidP="00F8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музыке 1 класс</w:t>
      </w:r>
    </w:p>
    <w:p w:rsidR="00F840C8" w:rsidRPr="00F840C8" w:rsidRDefault="00F840C8" w:rsidP="00F840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550" w:type="dxa"/>
        <w:tblLayout w:type="fixed"/>
        <w:tblLook w:val="04A0"/>
      </w:tblPr>
      <w:tblGrid>
        <w:gridCol w:w="671"/>
        <w:gridCol w:w="1134"/>
        <w:gridCol w:w="5958"/>
        <w:gridCol w:w="2410"/>
        <w:gridCol w:w="1842"/>
        <w:gridCol w:w="1701"/>
        <w:gridCol w:w="3805"/>
        <w:gridCol w:w="29"/>
      </w:tblGrid>
      <w:tr w:rsidR="00F840C8" w:rsidRPr="00F840C8" w:rsidTr="00D461D7">
        <w:trPr>
          <w:gridAfter w:val="2"/>
          <w:wAfter w:w="3834" w:type="dxa"/>
          <w:trHeight w:val="400"/>
        </w:trPr>
        <w:tc>
          <w:tcPr>
            <w:tcW w:w="671" w:type="dxa"/>
            <w:vMerge w:val="restart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958" w:type="dxa"/>
            <w:vMerge w:val="restart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543" w:type="dxa"/>
            <w:gridSpan w:val="2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840C8" w:rsidRPr="00F840C8" w:rsidTr="00D461D7">
        <w:trPr>
          <w:gridAfter w:val="2"/>
          <w:wAfter w:w="3834" w:type="dxa"/>
          <w:trHeight w:val="680"/>
        </w:trPr>
        <w:tc>
          <w:tcPr>
            <w:tcW w:w="671" w:type="dxa"/>
            <w:vMerge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И муза вечная со мной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(Урок-экскурсия в  природу)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Хоровод муз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(Урок-игра)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Повсюду музыка слышна.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Душа музыки – мелодия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</w:t>
            </w: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игра)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Группо-вой</w:t>
            </w:r>
            <w:proofErr w:type="spellEnd"/>
            <w:proofErr w:type="gramEnd"/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 осени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(Урок-экскурсия в природу)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Сочини мелодию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(Урок-игра)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Группо-вой</w:t>
            </w:r>
            <w:proofErr w:type="spellEnd"/>
            <w:proofErr w:type="gramEnd"/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Азбука, азбука каждому нужна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(Урок-путешествие в музыкальном кабинете)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Музыкальная азбука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 народные инструменты.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(Урок коррекции знаний.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Урок-диалог)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(Урок-путешествие).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Группо-вой</w:t>
            </w:r>
            <w:proofErr w:type="spellEnd"/>
            <w:proofErr w:type="gramEnd"/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«Садко».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Из русского былинного сказа.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(Закрепление материала.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Урок-сказка)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(Закрепление знаний.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Урок-концерт)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(Закрепление знаний.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Урок-экскурсия)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Разыграй песню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(Урок-повторение.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Урок-игра)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Группо-вой</w:t>
            </w:r>
            <w:proofErr w:type="spellEnd"/>
            <w:proofErr w:type="gramEnd"/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Пришло Рождество, начинается  торжество. Родной обычай старины.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(Изучение нового материала.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Урок-путешествие)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D461D7">
        <w:trPr>
          <w:gridAfter w:val="2"/>
          <w:wAfter w:w="3834" w:type="dxa"/>
        </w:trPr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Добрый праздник среди зимы.</w:t>
            </w:r>
            <w:r w:rsidRPr="00F84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(Контрольный урок)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ты живешь.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(Изучение нового материала.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 доброты)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Художник, поэт, композитор.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(Закрепление знаний)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 утра.</w:t>
            </w:r>
          </w:p>
          <w:p w:rsidR="00F840C8" w:rsidRPr="00F840C8" w:rsidRDefault="00F840C8" w:rsidP="00D4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знаний. </w:t>
            </w:r>
          </w:p>
          <w:p w:rsidR="00F840C8" w:rsidRPr="00F840C8" w:rsidRDefault="00F840C8" w:rsidP="00D4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(Традиционный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с элементами игры.)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 вечера.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(Закрепление изученного материала)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Музы не молчали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(Изучение нового материала.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 – историческое путешествие)</w:t>
            </w:r>
            <w:proofErr w:type="gramEnd"/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 Закрепление знаний.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 Урок-загадка)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Разыграй сказку. «Баба Яга» - русская народная сказка.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Урок-повторен</w:t>
            </w:r>
            <w:proofErr w:type="spell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Ролевая игра)</w:t>
            </w:r>
            <w:proofErr w:type="gramEnd"/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Группо-вой</w:t>
            </w:r>
            <w:proofErr w:type="spellEnd"/>
            <w:proofErr w:type="gramEnd"/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(Контрольный урок.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Урок-концерт) 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Группо-вой</w:t>
            </w:r>
            <w:proofErr w:type="spellEnd"/>
            <w:proofErr w:type="gramEnd"/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 3 четверти.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 коррекции.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Урок-концерт) 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свой музыкальный инструмент  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(Контрольный урок.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Урок-концерт)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(Контрольный урок.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Урок-концерт)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лютня»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(по алжирской сказке). Звучащие картины.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(Урок-сказка.)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Музыка в цирке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(Урок-повторение.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 – цирковое представление)</w:t>
            </w:r>
            <w:proofErr w:type="gramEnd"/>
          </w:p>
        </w:tc>
        <w:tc>
          <w:tcPr>
            <w:tcW w:w="2410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</w:p>
          <w:p w:rsidR="00F840C8" w:rsidRPr="00F840C8" w:rsidRDefault="00F840C8" w:rsidP="00D4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 Урок-повторение.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 – путешествие      в театр)</w:t>
            </w:r>
            <w:proofErr w:type="gramEnd"/>
          </w:p>
        </w:tc>
        <w:tc>
          <w:tcPr>
            <w:tcW w:w="2410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c>
          <w:tcPr>
            <w:tcW w:w="67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Опера – сказка </w:t>
            </w:r>
          </w:p>
          <w:p w:rsidR="00F840C8" w:rsidRPr="00F840C8" w:rsidRDefault="00F840C8" w:rsidP="00D4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(Урок-повторение.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 – путешествие)</w:t>
            </w:r>
            <w:r w:rsidRPr="00F84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40C8" w:rsidRPr="00F840C8" w:rsidRDefault="00F840C8" w:rsidP="00D461D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3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rPr>
          <w:gridAfter w:val="1"/>
          <w:wAfter w:w="29" w:type="dxa"/>
        </w:trPr>
        <w:tc>
          <w:tcPr>
            <w:tcW w:w="67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«Ничего на свете  лучше </w:t>
            </w: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(Закрепление знаний. </w:t>
            </w:r>
            <w:proofErr w:type="gramEnd"/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Урок-путешествие)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gridSpan w:val="2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0C8" w:rsidRPr="00F840C8" w:rsidTr="00F840C8">
        <w:trPr>
          <w:gridAfter w:val="1"/>
          <w:wAfter w:w="29" w:type="dxa"/>
        </w:trPr>
        <w:tc>
          <w:tcPr>
            <w:tcW w:w="671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  <w:p w:rsidR="00F840C8" w:rsidRPr="00F840C8" w:rsidRDefault="00F840C8" w:rsidP="00D461D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</w:p>
          <w:p w:rsidR="00F840C8" w:rsidRPr="00F840C8" w:rsidRDefault="00F840C8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F840C8" w:rsidRPr="00F840C8" w:rsidRDefault="00F840C8" w:rsidP="00D461D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 xml:space="preserve"> (Урок-концерт).</w:t>
            </w:r>
          </w:p>
        </w:tc>
        <w:tc>
          <w:tcPr>
            <w:tcW w:w="2410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0C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842" w:type="dxa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gridSpan w:val="2"/>
          </w:tcPr>
          <w:p w:rsidR="00F840C8" w:rsidRPr="00F840C8" w:rsidRDefault="00F840C8" w:rsidP="00D461D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0C8" w:rsidRPr="00F840C8" w:rsidRDefault="00F840C8" w:rsidP="00F840C8">
      <w:pPr>
        <w:rPr>
          <w:rFonts w:ascii="Times New Roman" w:hAnsi="Times New Roman" w:cs="Times New Roman"/>
          <w:sz w:val="28"/>
          <w:szCs w:val="28"/>
        </w:rPr>
      </w:pPr>
    </w:p>
    <w:p w:rsidR="00E41E7C" w:rsidRPr="00F840C8" w:rsidRDefault="00E41E7C" w:rsidP="00E41E7C">
      <w:pPr>
        <w:suppressAutoHyphens/>
        <w:spacing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оценок на уроках музыки</w:t>
      </w: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1.Проявление интереса к </w:t>
      </w:r>
      <w:proofErr w:type="spell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proofErr w:type="gram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епосредственный</w:t>
      </w:r>
      <w:proofErr w:type="spell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отклик на неё.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2.Высказывание о прослушанном или исполненном </w:t>
      </w:r>
      <w:proofErr w:type="spell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</w:t>
      </w:r>
      <w:proofErr w:type="gram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прежде всего ключевыми знаниями в процессе живого восприятия музыки.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3.Рост исполнительских </w:t>
      </w:r>
      <w:proofErr w:type="spell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с учётом исходного уровня подготовки ученика и его активности в занятиях.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нормы оценки знаний и умений учащихся.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музыки проверяется и оценивается качество усвоения учащимися программного материала.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</w:t>
      </w:r>
      <w:proofErr w:type="gramStart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обобщать; знание музыкальной литературы.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Учитывается: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-самостоятельность в разборе музыкального произведения;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Нормы оценок.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 классе – </w:t>
      </w:r>
      <w:proofErr w:type="spellStart"/>
      <w:r w:rsidRPr="00E4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безотметочное</w:t>
      </w:r>
      <w:proofErr w:type="spellEnd"/>
      <w:r w:rsidRPr="00E4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 </w:t>
      </w:r>
      <w:r w:rsidRPr="00E41E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 Минобразования России от 19.11.1998 г. №1561/14-15 «Контроль и оценка результатов обучения в начальной школе)</w:t>
      </w:r>
      <w:r w:rsidRPr="00E41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840C8" w:rsidRPr="00F840C8" w:rsidRDefault="00F840C8" w:rsidP="00F840C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F840C8" w:rsidRPr="00F840C8" w:rsidRDefault="00F840C8" w:rsidP="00F840C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C8" w:rsidRPr="00F840C8" w:rsidRDefault="00F840C8" w:rsidP="00F840C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F840C8" w:rsidRPr="00F840C8" w:rsidRDefault="00F840C8" w:rsidP="00F840C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C8" w:rsidRPr="00F840C8" w:rsidRDefault="00F840C8" w:rsidP="00F840C8">
      <w:pPr>
        <w:pStyle w:val="a5"/>
        <w:numPr>
          <w:ilvl w:val="0"/>
          <w:numId w:val="10"/>
        </w:numPr>
        <w:ind w:left="426" w:hanging="66"/>
        <w:rPr>
          <w:rFonts w:ascii="Times New Roman" w:eastAsia="Calibri" w:hAnsi="Times New Roman" w:cs="Times New Roman"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Е.Д.Критская, Г.П.Сергеева,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Т.С.Шмагина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Музыка</w:t>
      </w:r>
      <w:r w:rsidRPr="00F840C8">
        <w:rPr>
          <w:rFonts w:ascii="Times New Roman" w:eastAsia="Calibri" w:hAnsi="Times New Roman" w:cs="Times New Roman"/>
          <w:bCs/>
          <w:sz w:val="28"/>
          <w:szCs w:val="28"/>
        </w:rPr>
        <w:t xml:space="preserve">. Рабочие программы. 1—4 классы. </w:t>
      </w:r>
      <w:r w:rsidRPr="00F840C8">
        <w:rPr>
          <w:rFonts w:ascii="Times New Roman" w:eastAsia="Calibri" w:hAnsi="Times New Roman" w:cs="Times New Roman"/>
          <w:sz w:val="28"/>
          <w:szCs w:val="28"/>
        </w:rPr>
        <w:t>— М.: Просвещение, 2011</w:t>
      </w:r>
    </w:p>
    <w:p w:rsidR="00F840C8" w:rsidRPr="00F840C8" w:rsidRDefault="00F840C8" w:rsidP="00F840C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C8" w:rsidRPr="00F840C8" w:rsidRDefault="00F840C8" w:rsidP="00F84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C8" w:rsidRPr="00F840C8" w:rsidRDefault="00F840C8" w:rsidP="00F84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C8" w:rsidRPr="00F840C8" w:rsidRDefault="00F840C8" w:rsidP="00F8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0C8">
        <w:rPr>
          <w:rFonts w:ascii="Times New Roman" w:hAnsi="Times New Roman" w:cs="Times New Roman"/>
          <w:b/>
          <w:sz w:val="28"/>
          <w:szCs w:val="28"/>
        </w:rPr>
        <w:t>Учебники и рабочие тетради</w:t>
      </w:r>
    </w:p>
    <w:p w:rsidR="00F840C8" w:rsidRPr="00F840C8" w:rsidRDefault="00F840C8" w:rsidP="00F84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C8" w:rsidRPr="00F840C8" w:rsidRDefault="00F840C8" w:rsidP="00F840C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Е.Д.Критская, Г.П.Сергеева, </w:t>
      </w:r>
      <w:proofErr w:type="spellStart"/>
      <w:r w:rsidRPr="00F840C8">
        <w:rPr>
          <w:rFonts w:ascii="Times New Roman" w:eastAsia="Calibri" w:hAnsi="Times New Roman" w:cs="Times New Roman"/>
          <w:sz w:val="28"/>
          <w:szCs w:val="28"/>
        </w:rPr>
        <w:t>Т.С.Шмагина</w:t>
      </w:r>
      <w:proofErr w:type="spellEnd"/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0C8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 w:rsidRPr="00F840C8">
        <w:rPr>
          <w:rFonts w:ascii="Times New Roman" w:eastAsia="Calibri" w:hAnsi="Times New Roman" w:cs="Times New Roman"/>
          <w:b/>
          <w:bCs/>
          <w:sz w:val="28"/>
          <w:szCs w:val="28"/>
        </w:rPr>
        <w:t>. Учеб</w:t>
      </w:r>
      <w:r w:rsidRPr="00F840C8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ник 1 класс.</w:t>
      </w:r>
      <w:r w:rsidRPr="00F840C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F84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М.: </w:t>
      </w:r>
      <w:r w:rsidRPr="00F840C8">
        <w:rPr>
          <w:rFonts w:ascii="Times New Roman" w:eastAsia="Calibri" w:hAnsi="Times New Roman" w:cs="Times New Roman"/>
          <w:sz w:val="28"/>
          <w:szCs w:val="28"/>
        </w:rPr>
        <w:t>Просвещение, 2011.</w:t>
      </w:r>
    </w:p>
    <w:p w:rsidR="00F840C8" w:rsidRPr="00F840C8" w:rsidRDefault="00F840C8" w:rsidP="00F840C8">
      <w:pPr>
        <w:pStyle w:val="a5"/>
        <w:numPr>
          <w:ilvl w:val="0"/>
          <w:numId w:val="11"/>
        </w:numPr>
        <w:shd w:val="clear" w:color="auto" w:fill="FFFFFF"/>
        <w:spacing w:before="5" w:line="250" w:lineRule="exact"/>
        <w:ind w:right="5"/>
        <w:rPr>
          <w:rFonts w:ascii="Times New Roman" w:eastAsia="Calibri" w:hAnsi="Times New Roman" w:cs="Times New Roman"/>
          <w:color w:val="323232"/>
          <w:spacing w:val="-19"/>
          <w:sz w:val="28"/>
          <w:szCs w:val="28"/>
        </w:rPr>
      </w:pPr>
      <w:r w:rsidRPr="00F840C8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Е.Д.Критская, Г.П.Сергеева, </w:t>
      </w:r>
      <w:proofErr w:type="spellStart"/>
      <w:r w:rsidRPr="00F840C8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Т.С.Шмагина</w:t>
      </w:r>
      <w:proofErr w:type="spellEnd"/>
      <w:r w:rsidRPr="00F840C8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 </w:t>
      </w:r>
      <w:r w:rsidRPr="00F840C8">
        <w:rPr>
          <w:rFonts w:ascii="Times New Roman" w:eastAsia="Calibri" w:hAnsi="Times New Roman" w:cs="Times New Roman"/>
          <w:b/>
          <w:color w:val="323232"/>
          <w:spacing w:val="-1"/>
          <w:sz w:val="28"/>
          <w:szCs w:val="28"/>
        </w:rPr>
        <w:t>Музыка</w:t>
      </w:r>
      <w:r w:rsidRPr="00F840C8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. Рабочая тетрадь.</w:t>
      </w:r>
      <w:r w:rsidRPr="00F840C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840C8">
        <w:rPr>
          <w:rFonts w:ascii="Times New Roman" w:eastAsia="Calibri" w:hAnsi="Times New Roman" w:cs="Times New Roman"/>
          <w:b/>
          <w:bCs/>
          <w:color w:val="323232"/>
          <w:spacing w:val="-3"/>
          <w:sz w:val="28"/>
          <w:szCs w:val="28"/>
        </w:rPr>
        <w:t xml:space="preserve">1 </w:t>
      </w:r>
      <w:r w:rsidRPr="00F840C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класс.</w:t>
      </w:r>
      <w:r w:rsidRPr="00F840C8"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 xml:space="preserve">— </w:t>
      </w:r>
      <w:r w:rsidRPr="00F840C8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М.: </w:t>
      </w:r>
      <w:r w:rsidRPr="00F840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Просвещение, </w:t>
      </w:r>
      <w:r w:rsidRPr="00F840C8">
        <w:rPr>
          <w:rFonts w:ascii="Times New Roman" w:eastAsia="Calibri" w:hAnsi="Times New Roman" w:cs="Times New Roman"/>
          <w:color w:val="323232"/>
          <w:spacing w:val="-19"/>
          <w:sz w:val="28"/>
          <w:szCs w:val="28"/>
        </w:rPr>
        <w:t>2011.</w:t>
      </w:r>
    </w:p>
    <w:p w:rsidR="00E41E7C" w:rsidRPr="00E41E7C" w:rsidRDefault="00E41E7C" w:rsidP="00E4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7C" w:rsidRPr="00F840C8" w:rsidRDefault="00E41E7C" w:rsidP="00E41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7C" w:rsidRPr="00E41E7C" w:rsidRDefault="00E41E7C" w:rsidP="00E41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7C" w:rsidRPr="00F840C8" w:rsidRDefault="00E41E7C" w:rsidP="00E41E7C">
      <w:pPr>
        <w:pStyle w:val="a5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021F" w:rsidRPr="00F840C8" w:rsidRDefault="00F0021F" w:rsidP="00F0021F">
      <w:pPr>
        <w:pStyle w:val="western"/>
        <w:rPr>
          <w:sz w:val="28"/>
          <w:szCs w:val="28"/>
        </w:rPr>
      </w:pPr>
    </w:p>
    <w:p w:rsidR="00F0021F" w:rsidRPr="00F840C8" w:rsidRDefault="00F0021F" w:rsidP="00F0021F">
      <w:pPr>
        <w:pStyle w:val="western"/>
        <w:jc w:val="center"/>
        <w:rPr>
          <w:sz w:val="28"/>
          <w:szCs w:val="28"/>
        </w:rPr>
      </w:pPr>
    </w:p>
    <w:p w:rsidR="00F0021F" w:rsidRPr="00F840C8" w:rsidRDefault="00F0021F" w:rsidP="00F0021F">
      <w:pPr>
        <w:pStyle w:val="western"/>
        <w:jc w:val="center"/>
        <w:rPr>
          <w:sz w:val="28"/>
          <w:szCs w:val="28"/>
        </w:rPr>
      </w:pPr>
    </w:p>
    <w:p w:rsidR="00F0021F" w:rsidRPr="00F840C8" w:rsidRDefault="00F0021F" w:rsidP="00F0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965" w:rsidRPr="00F840C8" w:rsidRDefault="00FE1965">
      <w:pPr>
        <w:rPr>
          <w:rFonts w:ascii="Times New Roman" w:hAnsi="Times New Roman" w:cs="Times New Roman"/>
          <w:sz w:val="28"/>
          <w:szCs w:val="28"/>
        </w:rPr>
      </w:pPr>
    </w:p>
    <w:sectPr w:rsidR="00FE1965" w:rsidRPr="00F840C8" w:rsidSect="00F0021F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9DC"/>
    <w:multiLevelType w:val="hybridMultilevel"/>
    <w:tmpl w:val="7C5C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A589D"/>
    <w:multiLevelType w:val="multilevel"/>
    <w:tmpl w:val="AF4A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425E2"/>
    <w:multiLevelType w:val="multilevel"/>
    <w:tmpl w:val="315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1F"/>
    <w:rsid w:val="00E41E7C"/>
    <w:rsid w:val="00E77E0E"/>
    <w:rsid w:val="00E97A0C"/>
    <w:rsid w:val="00F0021F"/>
    <w:rsid w:val="00F840C8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1F"/>
  </w:style>
  <w:style w:type="paragraph" w:styleId="2">
    <w:name w:val="heading 2"/>
    <w:basedOn w:val="a"/>
    <w:link w:val="20"/>
    <w:uiPriority w:val="9"/>
    <w:qFormat/>
    <w:rsid w:val="00E41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0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0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0021F"/>
    <w:pPr>
      <w:spacing w:after="0" w:line="322" w:lineRule="exact"/>
      <w:ind w:left="720" w:right="30" w:firstLine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E41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41E7C"/>
    <w:rPr>
      <w:b/>
      <w:bCs/>
    </w:rPr>
  </w:style>
  <w:style w:type="paragraph" w:customStyle="1" w:styleId="ParagraphStyle">
    <w:name w:val="Paragraph Style"/>
    <w:rsid w:val="00F84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2017-04-10T21:36:00Z</dcterms:created>
  <dcterms:modified xsi:type="dcterms:W3CDTF">2018-09-11T03:30:00Z</dcterms:modified>
</cp:coreProperties>
</file>