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5"/>
        <w:tblW w:w="9648" w:type="dxa"/>
        <w:tblLook w:val="01E0"/>
      </w:tblPr>
      <w:tblGrid>
        <w:gridCol w:w="5688"/>
        <w:gridCol w:w="3960"/>
      </w:tblGrid>
      <w:tr w:rsidR="006E1889" w:rsidRPr="006E1889" w:rsidTr="00067045">
        <w:tc>
          <w:tcPr>
            <w:tcW w:w="5688" w:type="dxa"/>
          </w:tcPr>
          <w:p w:rsidR="006E1889" w:rsidRPr="006E1889" w:rsidRDefault="006E1889" w:rsidP="00D82750">
            <w:pPr>
              <w:spacing w:after="0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3960" w:type="dxa"/>
          </w:tcPr>
          <w:p w:rsidR="006E1889" w:rsidRPr="006E1889" w:rsidRDefault="006E1889" w:rsidP="00D827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E1889" w:rsidRPr="006E1889" w:rsidRDefault="006E1889" w:rsidP="00D827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E1889" w:rsidRPr="006E1889" w:rsidRDefault="006E1889" w:rsidP="00D827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E1889" w:rsidRPr="006E1889" w:rsidRDefault="006E1889" w:rsidP="00D827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1889">
              <w:rPr>
                <w:rFonts w:ascii="Times New Roman" w:hAnsi="Times New Roman" w:cs="Times New Roman"/>
                <w:bCs/>
                <w:sz w:val="26"/>
                <w:szCs w:val="26"/>
              </w:rPr>
              <w:t>«Утверждаю»</w:t>
            </w:r>
          </w:p>
          <w:p w:rsidR="006E1889" w:rsidRPr="006E1889" w:rsidRDefault="006E1889" w:rsidP="00D827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1889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МБОУ «Жариковская СОШ ПМР»</w:t>
            </w:r>
          </w:p>
          <w:p w:rsidR="006E1889" w:rsidRPr="006E1889" w:rsidRDefault="006E1889" w:rsidP="00D827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1889">
              <w:rPr>
                <w:rFonts w:ascii="Times New Roman" w:hAnsi="Times New Roman" w:cs="Times New Roman"/>
                <w:bCs/>
                <w:sz w:val="26"/>
                <w:szCs w:val="26"/>
              </w:rPr>
              <w:t>____________     Л.М.Федосенко</w:t>
            </w:r>
          </w:p>
          <w:p w:rsidR="006E1889" w:rsidRPr="006E1889" w:rsidRDefault="006E1889" w:rsidP="00D827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6E18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«____»  </w:t>
            </w:r>
            <w:r w:rsidR="001503F4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2018</w:t>
            </w:r>
            <w:r w:rsidRPr="006E1889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г. </w:t>
            </w:r>
          </w:p>
          <w:p w:rsidR="006E1889" w:rsidRPr="006E1889" w:rsidRDefault="006E1889" w:rsidP="00D827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</w:p>
          <w:p w:rsidR="006E1889" w:rsidRPr="006E1889" w:rsidRDefault="001503F4" w:rsidP="00D827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Приказ №__ от «___»_____2018</w:t>
            </w:r>
            <w:r w:rsidR="006E1889" w:rsidRPr="006E1889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</w:tr>
    </w:tbl>
    <w:p w:rsidR="006E1889" w:rsidRPr="006E1889" w:rsidRDefault="006E1889" w:rsidP="00D82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889" w:rsidRPr="006E1889" w:rsidRDefault="006E1889" w:rsidP="006E18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6E1889" w:rsidRPr="006E1889" w:rsidRDefault="006E1889" w:rsidP="006E18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6E1889" w:rsidRPr="006E1889" w:rsidRDefault="006E1889" w:rsidP="006E18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6E1889" w:rsidRPr="006E1889" w:rsidRDefault="006E1889" w:rsidP="006E18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889">
        <w:rPr>
          <w:rFonts w:ascii="Times New Roman" w:hAnsi="Times New Roman" w:cs="Times New Roman"/>
          <w:b/>
          <w:bCs/>
          <w:sz w:val="28"/>
          <w:szCs w:val="28"/>
        </w:rPr>
        <w:t>Учебный  план</w:t>
      </w:r>
    </w:p>
    <w:p w:rsidR="006E1889" w:rsidRPr="006E1889" w:rsidRDefault="006E1889" w:rsidP="006E18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889">
        <w:rPr>
          <w:rFonts w:ascii="Times New Roman" w:hAnsi="Times New Roman" w:cs="Times New Roman"/>
          <w:b/>
          <w:bCs/>
          <w:sz w:val="28"/>
          <w:szCs w:val="28"/>
        </w:rPr>
        <w:t xml:space="preserve"> среднего  общего образования</w:t>
      </w:r>
    </w:p>
    <w:p w:rsidR="006E1889" w:rsidRPr="006E1889" w:rsidRDefault="006E1889" w:rsidP="006E18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889">
        <w:rPr>
          <w:rFonts w:ascii="Times New Roman" w:hAnsi="Times New Roman" w:cs="Times New Roman"/>
          <w:b/>
          <w:bCs/>
          <w:sz w:val="28"/>
          <w:szCs w:val="28"/>
        </w:rPr>
        <w:t xml:space="preserve">филиала МБОУ «Жариковская  средняя общеобразовательная школа Пограничного муниципального района» </w:t>
      </w:r>
    </w:p>
    <w:p w:rsidR="006E1889" w:rsidRPr="006E1889" w:rsidRDefault="006E1889" w:rsidP="006E18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889">
        <w:rPr>
          <w:rFonts w:ascii="Times New Roman" w:hAnsi="Times New Roman" w:cs="Times New Roman"/>
          <w:b/>
          <w:bCs/>
          <w:sz w:val="28"/>
          <w:szCs w:val="28"/>
        </w:rPr>
        <w:t xml:space="preserve"> в с.Богуславка</w:t>
      </w:r>
    </w:p>
    <w:p w:rsidR="006E1889" w:rsidRPr="006E1889" w:rsidRDefault="001503F4" w:rsidP="006E18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 – 2019</w:t>
      </w:r>
      <w:r w:rsidR="006E1889" w:rsidRPr="006E188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E1889" w:rsidRPr="006E1889" w:rsidRDefault="006E1889" w:rsidP="006E18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89" w:rsidRPr="006E1889" w:rsidRDefault="006E1889" w:rsidP="006E18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89" w:rsidRPr="006E1889" w:rsidRDefault="006E1889" w:rsidP="006E18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6E1889" w:rsidRPr="006E1889" w:rsidRDefault="006E1889" w:rsidP="006E1889">
      <w:pPr>
        <w:tabs>
          <w:tab w:val="left" w:pos="360"/>
          <w:tab w:val="num" w:pos="1571"/>
        </w:tabs>
        <w:suppressAutoHyphens/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89" w:rsidRPr="006E1889" w:rsidRDefault="006E1889" w:rsidP="006E1889">
      <w:pPr>
        <w:tabs>
          <w:tab w:val="left" w:pos="360"/>
          <w:tab w:val="num" w:pos="1571"/>
        </w:tabs>
        <w:suppressAutoHyphens/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89" w:rsidRPr="006E1889" w:rsidRDefault="006E1889" w:rsidP="006E1889">
      <w:pPr>
        <w:tabs>
          <w:tab w:val="left" w:pos="360"/>
          <w:tab w:val="num" w:pos="1571"/>
        </w:tabs>
        <w:suppressAutoHyphens/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89" w:rsidRPr="006E1889" w:rsidRDefault="006E1889" w:rsidP="006E1889">
      <w:pPr>
        <w:tabs>
          <w:tab w:val="left" w:pos="360"/>
          <w:tab w:val="num" w:pos="1571"/>
        </w:tabs>
        <w:suppressAutoHyphens/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89" w:rsidRPr="006E1889" w:rsidRDefault="006E1889" w:rsidP="006E1889">
      <w:pPr>
        <w:tabs>
          <w:tab w:val="left" w:pos="360"/>
          <w:tab w:val="num" w:pos="1571"/>
        </w:tabs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1889" w:rsidRPr="006E1889" w:rsidRDefault="006E1889" w:rsidP="006E1889">
      <w:pPr>
        <w:tabs>
          <w:tab w:val="left" w:pos="360"/>
          <w:tab w:val="num" w:pos="1571"/>
        </w:tabs>
        <w:suppressAutoHyphens/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89" w:rsidRDefault="006E1889" w:rsidP="006E1889">
      <w:pPr>
        <w:tabs>
          <w:tab w:val="left" w:pos="360"/>
          <w:tab w:val="num" w:pos="1571"/>
        </w:tabs>
        <w:suppressAutoHyphens/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D4" w:rsidRDefault="00A076D4" w:rsidP="006E1889">
      <w:pPr>
        <w:tabs>
          <w:tab w:val="left" w:pos="360"/>
          <w:tab w:val="num" w:pos="1571"/>
        </w:tabs>
        <w:suppressAutoHyphens/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D4" w:rsidRPr="006E1889" w:rsidRDefault="00A076D4" w:rsidP="006E1889">
      <w:pPr>
        <w:tabs>
          <w:tab w:val="left" w:pos="360"/>
          <w:tab w:val="num" w:pos="1571"/>
        </w:tabs>
        <w:suppressAutoHyphens/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89" w:rsidRPr="006E1889" w:rsidRDefault="006E1889" w:rsidP="006E1889">
      <w:pPr>
        <w:tabs>
          <w:tab w:val="left" w:pos="360"/>
          <w:tab w:val="num" w:pos="1571"/>
        </w:tabs>
        <w:suppressAutoHyphens/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889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 </w:t>
      </w:r>
    </w:p>
    <w:p w:rsidR="006E1889" w:rsidRPr="006E1889" w:rsidRDefault="006E1889" w:rsidP="006E1889">
      <w:pPr>
        <w:tabs>
          <w:tab w:val="left" w:pos="360"/>
          <w:tab w:val="num" w:pos="1571"/>
        </w:tabs>
        <w:suppressAutoHyphens/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889">
        <w:rPr>
          <w:rFonts w:ascii="Times New Roman" w:hAnsi="Times New Roman" w:cs="Times New Roman"/>
          <w:b/>
          <w:sz w:val="24"/>
          <w:szCs w:val="24"/>
        </w:rPr>
        <w:t>к учебному плану  среднего общего образования</w:t>
      </w:r>
    </w:p>
    <w:p w:rsidR="006E1889" w:rsidRPr="006E1889" w:rsidRDefault="006E1889" w:rsidP="006E1889">
      <w:pPr>
        <w:tabs>
          <w:tab w:val="left" w:pos="360"/>
          <w:tab w:val="num" w:pos="1571"/>
        </w:tabs>
        <w:suppressAutoHyphens/>
        <w:spacing w:after="0"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b/>
          <w:sz w:val="24"/>
          <w:szCs w:val="24"/>
        </w:rPr>
        <w:t>филиала МБОУ «Жариковская СОШ ПМР»  в с.Богуславка</w:t>
      </w:r>
    </w:p>
    <w:p w:rsidR="006E1889" w:rsidRPr="006E1889" w:rsidRDefault="006E1889" w:rsidP="006E18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sz w:val="24"/>
          <w:szCs w:val="24"/>
        </w:rPr>
        <w:t xml:space="preserve">1.1.Учебный план филиала МБОУ «Жариковская СОШ ПМР»  в с.Богуславка является нормативным документом, определяющим перечень, трудоёмкость, последовательность и распределение по периодам обучения учебных предметов, курсов, дисциплин, (модулей), практики, иных видов учебной деятельности, а также  формы промежуточной аттестации.  </w:t>
      </w:r>
    </w:p>
    <w:p w:rsidR="006E1889" w:rsidRPr="006E1889" w:rsidRDefault="00A076D4" w:rsidP="006E1889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6E1889" w:rsidRPr="006E1889">
        <w:rPr>
          <w:rFonts w:ascii="Times New Roman" w:hAnsi="Times New Roman" w:cs="Times New Roman"/>
          <w:sz w:val="24"/>
          <w:szCs w:val="24"/>
        </w:rPr>
        <w:t>. Учебный план среднего общего образования ориентирован на 2-х летний срок освоения образовательной программы среднего общего образования , составлен в соответствии с требованиями ФК ГОС.</w:t>
      </w:r>
    </w:p>
    <w:p w:rsidR="006E1889" w:rsidRPr="006E1889" w:rsidRDefault="00A076D4" w:rsidP="006E1889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E1889" w:rsidRPr="006E1889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  <w:r w:rsidR="006E1889" w:rsidRPr="006E1889">
        <w:rPr>
          <w:rFonts w:ascii="Times New Roman" w:hAnsi="Times New Roman" w:cs="Times New Roman"/>
          <w:sz w:val="24"/>
          <w:szCs w:val="24"/>
        </w:rPr>
        <w:t>Учебные предметы федерального компонента , изучаемые  на базовом уровне, направлены  на завершение  образовательной подготовки учащихся.</w:t>
      </w:r>
    </w:p>
    <w:p w:rsidR="006E1889" w:rsidRPr="006E1889" w:rsidRDefault="00A076D4" w:rsidP="006E1889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6E1889" w:rsidRPr="006E1889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 и урока определены действующими нормативными документами (федеральным базисным учебным планом,  действующим СанПиН </w:t>
      </w:r>
      <w:r w:rsidR="006E1889" w:rsidRPr="006E1889">
        <w:rPr>
          <w:rFonts w:ascii="Times New Roman" w:hAnsi="Times New Roman" w:cs="Times New Roman"/>
          <w:sz w:val="24"/>
          <w:szCs w:val="24"/>
          <w:shd w:val="clear" w:color="auto" w:fill="FFFFFF"/>
        </w:rPr>
        <w:t>2.4.4. 2821 - 10</w:t>
      </w:r>
      <w:r w:rsidR="006E1889" w:rsidRPr="006E1889">
        <w:rPr>
          <w:rFonts w:ascii="Times New Roman" w:hAnsi="Times New Roman" w:cs="Times New Roman"/>
          <w:sz w:val="24"/>
          <w:szCs w:val="24"/>
        </w:rPr>
        <w:t>, Уставом ОО):</w:t>
      </w:r>
    </w:p>
    <w:p w:rsidR="006E1889" w:rsidRPr="006E1889" w:rsidRDefault="006E1889" w:rsidP="006E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sz w:val="24"/>
          <w:szCs w:val="24"/>
        </w:rPr>
        <w:t>- обучающиеся на уровне  среднего общего образования  обучаются по пятидневной рабочей неделе с продолжительностью урока 45 минут; продолжительность учебного года –34 учебные недели</w:t>
      </w:r>
    </w:p>
    <w:p w:rsidR="006E1889" w:rsidRPr="006E1889" w:rsidRDefault="00A076D4" w:rsidP="006E188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6E1889" w:rsidRPr="006E1889">
        <w:rPr>
          <w:rFonts w:ascii="Times New Roman" w:hAnsi="Times New Roman" w:cs="Times New Roman"/>
          <w:sz w:val="24"/>
          <w:szCs w:val="24"/>
        </w:rPr>
        <w:t xml:space="preserve">.Недельная нагрузка (учебная деятельность) обучающихся ОУ не превышает нормы, определённые СанПиН </w:t>
      </w:r>
      <w:r w:rsidR="006E1889" w:rsidRPr="006E1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2.4.4. 2821 – 10 </w:t>
      </w:r>
      <w:r w:rsidR="006E1889" w:rsidRPr="006E1889">
        <w:rPr>
          <w:rFonts w:ascii="Times New Roman" w:hAnsi="Times New Roman" w:cs="Times New Roman"/>
          <w:sz w:val="24"/>
          <w:szCs w:val="24"/>
        </w:rPr>
        <w:t>и составляет по классам:</w:t>
      </w:r>
    </w:p>
    <w:p w:rsidR="006E1889" w:rsidRPr="006E1889" w:rsidRDefault="006E1889" w:rsidP="006E1889">
      <w:pPr>
        <w:numPr>
          <w:ilvl w:val="0"/>
          <w:numId w:val="1"/>
        </w:numPr>
        <w:tabs>
          <w:tab w:val="clear" w:pos="0"/>
          <w:tab w:val="num" w:pos="900"/>
        </w:tabs>
        <w:suppressAutoHyphens/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sz w:val="24"/>
          <w:szCs w:val="24"/>
        </w:rPr>
        <w:t>10-й класс – 30 часов;</w:t>
      </w:r>
    </w:p>
    <w:p w:rsidR="006E1889" w:rsidRPr="006E1889" w:rsidRDefault="006E1889" w:rsidP="006E1889">
      <w:pPr>
        <w:numPr>
          <w:ilvl w:val="0"/>
          <w:numId w:val="1"/>
        </w:numPr>
        <w:tabs>
          <w:tab w:val="clear" w:pos="0"/>
          <w:tab w:val="num" w:pos="900"/>
        </w:tabs>
        <w:suppressAutoHyphens/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sz w:val="24"/>
          <w:szCs w:val="24"/>
        </w:rPr>
        <w:t>11-й класс – 30 часов.</w:t>
      </w:r>
    </w:p>
    <w:p w:rsidR="00A076D4" w:rsidRPr="006E1889" w:rsidRDefault="00A076D4" w:rsidP="00A076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6E1889" w:rsidRPr="006E1889">
        <w:rPr>
          <w:rFonts w:ascii="Times New Roman" w:hAnsi="Times New Roman" w:cs="Times New Roman"/>
          <w:sz w:val="24"/>
          <w:szCs w:val="24"/>
        </w:rPr>
        <w:t>.Согласно приказа Министерства образования и науки РФ от 30.08.2010г №889 «О внесении изменений  в федеральный базисный учебный план и примерные  учебные планы для образовательных учреждений РФ, реализующих программы общего образования, утвержденные  приказом Министерства  образования и науки РФ от 09.03.2004г № 1312»,   преподавания предмета  «Физическая культура» осуществляется в объёме 3-х часов в неделю.</w:t>
      </w:r>
      <w:r w:rsidRPr="006E1889">
        <w:rPr>
          <w:rFonts w:ascii="Times New Roman" w:hAnsi="Times New Roman" w:cs="Times New Roman"/>
          <w:sz w:val="24"/>
          <w:szCs w:val="24"/>
        </w:rPr>
        <w:t>4.1. Содержание у</w:t>
      </w:r>
      <w:r w:rsidRPr="006E1889">
        <w:rPr>
          <w:rFonts w:ascii="Times New Roman" w:hAnsi="Times New Roman" w:cs="Times New Roman"/>
          <w:color w:val="000000"/>
          <w:sz w:val="24"/>
          <w:szCs w:val="24"/>
        </w:rPr>
        <w:t xml:space="preserve">чебного плана среднего общего образования соответствует требованиям </w:t>
      </w:r>
      <w:r w:rsidRPr="006E1889">
        <w:rPr>
          <w:rFonts w:ascii="Times New Roman" w:hAnsi="Times New Roman" w:cs="Times New Roman"/>
          <w:sz w:val="24"/>
          <w:szCs w:val="24"/>
        </w:rPr>
        <w:t xml:space="preserve">ФК ГОС среднего общего образования, представлено всеми предметами </w:t>
      </w:r>
      <w:r w:rsidRPr="006E188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</w:t>
      </w:r>
      <w:r w:rsidRPr="006E1889">
        <w:rPr>
          <w:rFonts w:ascii="Times New Roman" w:hAnsi="Times New Roman" w:cs="Times New Roman"/>
          <w:sz w:val="24"/>
          <w:szCs w:val="24"/>
        </w:rPr>
        <w:t xml:space="preserve">базисного учебного плана.  </w:t>
      </w:r>
    </w:p>
    <w:p w:rsidR="00A076D4" w:rsidRPr="006E1889" w:rsidRDefault="00A076D4" w:rsidP="00A076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1.7</w:t>
      </w:r>
      <w:r w:rsidRPr="006E1889">
        <w:rPr>
          <w:rFonts w:ascii="Times New Roman" w:hAnsi="Times New Roman" w:cs="Times New Roman"/>
          <w:bCs/>
          <w:sz w:val="24"/>
          <w:szCs w:val="24"/>
        </w:rPr>
        <w:t>.Часы компонента ОУ распределены следующим образом:</w:t>
      </w:r>
    </w:p>
    <w:p w:rsidR="00A076D4" w:rsidRPr="006E1889" w:rsidRDefault="00A076D4" w:rsidP="00A07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bCs/>
          <w:sz w:val="24"/>
          <w:szCs w:val="24"/>
        </w:rPr>
        <w:t xml:space="preserve">- в 10  </w:t>
      </w:r>
      <w:r w:rsidRPr="006E1889">
        <w:rPr>
          <w:rFonts w:ascii="Times New Roman" w:hAnsi="Times New Roman" w:cs="Times New Roman"/>
          <w:sz w:val="24"/>
          <w:szCs w:val="24"/>
        </w:rPr>
        <w:t>с целью овладения учащимися  коммуникативными компетенциями  увеличено количество часов на изучение русского языка;</w:t>
      </w:r>
    </w:p>
    <w:p w:rsidR="00A076D4" w:rsidRPr="006E1889" w:rsidRDefault="00A076D4" w:rsidP="00A07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sz w:val="24"/>
          <w:szCs w:val="24"/>
        </w:rPr>
        <w:lastRenderedPageBreak/>
        <w:t>- в 10 классе  увеличено количество часов на изучение математики</w:t>
      </w:r>
    </w:p>
    <w:p w:rsidR="00A076D4" w:rsidRPr="006E1889" w:rsidRDefault="00A076D4" w:rsidP="00A076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sz w:val="24"/>
          <w:szCs w:val="24"/>
        </w:rPr>
        <w:t xml:space="preserve">       - в 11 классе с целью овладения учащимися коммуникативными компетенциями,   увеличено количество часов на изучение русского языка и литературы</w:t>
      </w:r>
    </w:p>
    <w:p w:rsidR="00A076D4" w:rsidRPr="006E1889" w:rsidRDefault="00A076D4" w:rsidP="00A076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sz w:val="24"/>
          <w:szCs w:val="24"/>
        </w:rPr>
        <w:t xml:space="preserve">        - в 11 классе  увеличено количество часов на изучение математики</w:t>
      </w:r>
    </w:p>
    <w:p w:rsidR="00A076D4" w:rsidRPr="006E1889" w:rsidRDefault="00A076D4" w:rsidP="00A076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sz w:val="24"/>
          <w:szCs w:val="24"/>
        </w:rPr>
        <w:t xml:space="preserve">         - в 10 и 11 классах     увеличено количество часов на изучение химии</w:t>
      </w:r>
    </w:p>
    <w:p w:rsidR="00A076D4" w:rsidRPr="006E1889" w:rsidRDefault="00A076D4" w:rsidP="00A076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bCs/>
          <w:sz w:val="24"/>
          <w:szCs w:val="24"/>
        </w:rPr>
        <w:t xml:space="preserve">- в 10 классе  </w:t>
      </w:r>
      <w:r w:rsidRPr="006E1889">
        <w:rPr>
          <w:rFonts w:ascii="Times New Roman" w:hAnsi="Times New Roman" w:cs="Times New Roman"/>
          <w:sz w:val="24"/>
          <w:szCs w:val="24"/>
        </w:rPr>
        <w:t>с целью формирования и развития компетентности в области использования ИКТ  выделен 1 час  на учебные предметные элективные курсы за счёт часов компонента образовательного учреждения</w:t>
      </w:r>
      <w:r w:rsidRPr="006E1889">
        <w:rPr>
          <w:rFonts w:ascii="Times New Roman" w:hAnsi="Times New Roman" w:cs="Times New Roman"/>
          <w:bCs/>
          <w:sz w:val="24"/>
          <w:szCs w:val="24"/>
        </w:rPr>
        <w:t xml:space="preserve">(таблица),  </w:t>
      </w:r>
    </w:p>
    <w:p w:rsidR="00A076D4" w:rsidRDefault="00A076D4" w:rsidP="00A076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E1889">
        <w:rPr>
          <w:rFonts w:ascii="Times New Roman" w:hAnsi="Times New Roman" w:cs="Times New Roman"/>
          <w:b/>
          <w:sz w:val="24"/>
          <w:szCs w:val="24"/>
        </w:rPr>
        <w:t xml:space="preserve"> Перечень предметных элективных курсов</w:t>
      </w:r>
    </w:p>
    <w:p w:rsidR="00A076D4" w:rsidRPr="006E1889" w:rsidRDefault="00A076D4" w:rsidP="00A076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Look w:val="0000"/>
      </w:tblPr>
      <w:tblGrid>
        <w:gridCol w:w="1909"/>
        <w:gridCol w:w="2138"/>
        <w:gridCol w:w="2563"/>
        <w:gridCol w:w="1261"/>
        <w:gridCol w:w="1700"/>
      </w:tblGrid>
      <w:tr w:rsidR="00A076D4" w:rsidRPr="006E1889" w:rsidTr="00DF5ED1">
        <w:trPr>
          <w:trHeight w:val="322"/>
        </w:trPr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6D4" w:rsidRPr="006E1889" w:rsidRDefault="00A076D4" w:rsidP="00DF5ED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 направление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6D4" w:rsidRPr="006E1889" w:rsidRDefault="00A076D4" w:rsidP="00DF5ED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A076D4" w:rsidRPr="006E1889" w:rsidRDefault="00A076D4" w:rsidP="00DF5ED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89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6D4" w:rsidRPr="006E1889" w:rsidRDefault="00A076D4" w:rsidP="00DF5ED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89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6D4" w:rsidRPr="006E1889" w:rsidRDefault="00A076D4" w:rsidP="00DF5ED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8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D4" w:rsidRPr="006E1889" w:rsidRDefault="00A076D4" w:rsidP="00DF5ED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A076D4" w:rsidRPr="006E1889" w:rsidRDefault="00A076D4" w:rsidP="00DF5ED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8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 курса</w:t>
            </w:r>
          </w:p>
        </w:tc>
      </w:tr>
      <w:tr w:rsidR="00A076D4" w:rsidRPr="006E1889" w:rsidTr="00DF5ED1">
        <w:trPr>
          <w:trHeight w:val="322"/>
        </w:trPr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6D4" w:rsidRPr="006E1889" w:rsidRDefault="00A076D4" w:rsidP="00DF5E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076D4" w:rsidRPr="006E1889" w:rsidRDefault="00A076D4" w:rsidP="00DF5E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9">
              <w:rPr>
                <w:rFonts w:ascii="Times New Roman" w:hAnsi="Times New Roman" w:cs="Times New Roman"/>
                <w:sz w:val="24"/>
                <w:szCs w:val="24"/>
              </w:rPr>
              <w:t>ИКТ-компетенции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6D4" w:rsidRPr="006E1889" w:rsidRDefault="00A076D4" w:rsidP="00DF5E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9">
              <w:rPr>
                <w:rFonts w:ascii="Times New Roman" w:hAnsi="Times New Roman" w:cs="Times New Roman"/>
                <w:sz w:val="24"/>
                <w:szCs w:val="24"/>
              </w:rPr>
              <w:t>«Основы видеомонтажа»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6D4" w:rsidRPr="006E1889" w:rsidRDefault="00A076D4" w:rsidP="00DF5ED1">
            <w:pPr>
              <w:snapToGrid w:val="0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9">
              <w:rPr>
                <w:rFonts w:ascii="Times New Roman" w:hAnsi="Times New Roman" w:cs="Times New Roman"/>
                <w:sz w:val="24"/>
                <w:szCs w:val="24"/>
              </w:rPr>
              <w:t>Соколов А.Г.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6D4" w:rsidRPr="006E1889" w:rsidRDefault="00A076D4" w:rsidP="00DF5E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D4" w:rsidRPr="006E1889" w:rsidRDefault="00A076D4" w:rsidP="00DF5E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8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076D4" w:rsidRPr="006E1889" w:rsidRDefault="00A076D4" w:rsidP="00DF5E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6D4" w:rsidRDefault="00A076D4" w:rsidP="006E18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889" w:rsidRPr="006E1889" w:rsidRDefault="006E1889" w:rsidP="006E18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889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среднего общего образования</w:t>
      </w:r>
      <w:r w:rsidRPr="006E1889">
        <w:rPr>
          <w:rFonts w:ascii="Times New Roman" w:hAnsi="Times New Roman" w:cs="Times New Roman"/>
          <w:bCs/>
          <w:iCs/>
          <w:sz w:val="24"/>
          <w:szCs w:val="24"/>
        </w:rPr>
        <w:t xml:space="preserve"> (учебная деятельность) регламентируется следующими федеральными  документами </w:t>
      </w:r>
    </w:p>
    <w:p w:rsidR="006E1889" w:rsidRPr="006E1889" w:rsidRDefault="006E1889" w:rsidP="006E1889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88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E188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«Об образовании в Российской Федерации» от 29 декабря 2012 года № 273-ФЗ (с изменениями);</w:t>
      </w:r>
    </w:p>
    <w:p w:rsidR="006E1889" w:rsidRPr="006E1889" w:rsidRDefault="006E1889" w:rsidP="006E1889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Приказ </w:t>
      </w:r>
      <w:r w:rsidRPr="006E1889">
        <w:rPr>
          <w:rFonts w:ascii="Times New Roman" w:hAnsi="Times New Roman" w:cs="Times New Roman"/>
          <w:sz w:val="24"/>
          <w:szCs w:val="24"/>
        </w:rPr>
        <w:t>МинобрнаукиРФ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E1889" w:rsidRPr="006E1889" w:rsidRDefault="006E1889" w:rsidP="006E1889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sz w:val="24"/>
          <w:szCs w:val="24"/>
        </w:rPr>
        <w:t>- Приказ Минобрнауки РФ от 29.12.2014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6E1889" w:rsidRPr="006E1889" w:rsidRDefault="006E1889" w:rsidP="006E1889">
      <w:pPr>
        <w:suppressAutoHyphens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sz w:val="24"/>
          <w:szCs w:val="24"/>
        </w:rPr>
        <w:t>- Приказ Минобрнауки РФ от 19 декабря 2014 № 1599 «Об утверждении федерального государственного образовательного стандарта  образования обучающихся с умственной отсталостью (интеллектуальными нарушениями)»;</w:t>
      </w:r>
    </w:p>
    <w:p w:rsidR="006E1889" w:rsidRPr="006E1889" w:rsidRDefault="006E1889" w:rsidP="006E18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sz w:val="24"/>
          <w:szCs w:val="24"/>
        </w:rPr>
        <w:t xml:space="preserve">     - Приказ Минобрнауки РФ от 31 декабря 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6E1889" w:rsidRPr="006E1889" w:rsidRDefault="006E1889" w:rsidP="006E188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1889">
        <w:rPr>
          <w:rFonts w:ascii="Times New Roman" w:hAnsi="Times New Roman" w:cs="Times New Roman"/>
          <w:sz w:val="24"/>
          <w:szCs w:val="24"/>
        </w:rPr>
        <w:lastRenderedPageBreak/>
        <w:t>- Постановление Главного государственного санитарного врача Российской Федерации от 24.11.2015 № 81 «О внесении изменений № 3 в СанПиН 2.4.2.2821-10 «Санитарно – эпидемические требования к условиям и организации обучения, содержания в общеобразовательных организациях»</w:t>
      </w:r>
    </w:p>
    <w:p w:rsidR="006E1889" w:rsidRPr="006E1889" w:rsidRDefault="006E1889" w:rsidP="006E18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88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6E18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СанПиН 2.4.4. 2821 - 10, утверждённые постановлением Главного </w:t>
      </w:r>
      <w:r w:rsidRPr="006E1889">
        <w:rPr>
          <w:rFonts w:ascii="Times New Roman" w:hAnsi="Times New Roman" w:cs="Times New Roman"/>
          <w:sz w:val="24"/>
          <w:szCs w:val="24"/>
        </w:rPr>
        <w:t>государственного санитарного врача РФ от 29.12.2010 № 189.</w:t>
      </w:r>
    </w:p>
    <w:p w:rsidR="006E1889" w:rsidRPr="006E1889" w:rsidRDefault="006E1889" w:rsidP="006E1889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1889">
        <w:rPr>
          <w:rFonts w:ascii="Times New Roman" w:hAnsi="Times New Roman" w:cs="Times New Roman"/>
          <w:sz w:val="24"/>
          <w:szCs w:val="24"/>
        </w:rPr>
        <w:t>-  Устав МБОУ «Жариковская  СОШ  ПМР».</w:t>
      </w:r>
    </w:p>
    <w:p w:rsidR="006E1889" w:rsidRPr="006E1889" w:rsidRDefault="006E1889" w:rsidP="006E18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89" w:rsidRPr="006E1889" w:rsidRDefault="006E1889" w:rsidP="006E18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889" w:rsidRPr="006E1889" w:rsidRDefault="006E1889" w:rsidP="006E18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889" w:rsidRPr="006E1889" w:rsidRDefault="006E1889" w:rsidP="006E18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889" w:rsidRPr="006E1889" w:rsidRDefault="006E1889" w:rsidP="006E188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889" w:rsidRDefault="006E1889" w:rsidP="006E188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03F4" w:rsidRDefault="001503F4" w:rsidP="006E188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03F4" w:rsidRPr="006E1889" w:rsidRDefault="001503F4" w:rsidP="006E188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188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Учебный план  среднего общего образования филиала МБОУ «Жариковская СОШ ПМР» в с.Богуславка</w:t>
      </w:r>
    </w:p>
    <w:p w:rsidR="006E1889" w:rsidRPr="006E1889" w:rsidRDefault="006E1889" w:rsidP="006E18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832"/>
        <w:gridCol w:w="1821"/>
        <w:gridCol w:w="1853"/>
        <w:gridCol w:w="2065"/>
      </w:tblGrid>
      <w:tr w:rsidR="006E1889" w:rsidRPr="006E1889" w:rsidTr="00067045">
        <w:trPr>
          <w:trHeight w:val="150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b/>
                <w:sz w:val="24"/>
                <w:szCs w:val="24"/>
              </w:rPr>
            </w:pPr>
            <w:r w:rsidRPr="006E1889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b/>
                <w:sz w:val="24"/>
                <w:szCs w:val="24"/>
              </w:rPr>
            </w:pPr>
            <w:r w:rsidRPr="006E1889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b/>
                <w:sz w:val="24"/>
                <w:szCs w:val="24"/>
              </w:rPr>
            </w:pPr>
            <w:r w:rsidRPr="006E1889">
              <w:rPr>
                <w:b/>
                <w:sz w:val="24"/>
                <w:szCs w:val="24"/>
              </w:rPr>
              <w:t>всего</w:t>
            </w:r>
          </w:p>
        </w:tc>
      </w:tr>
      <w:tr w:rsidR="006E1889" w:rsidRPr="006E1889" w:rsidTr="00067045">
        <w:trPr>
          <w:trHeight w:val="1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1889" w:rsidRPr="006E1889" w:rsidRDefault="006E1889" w:rsidP="00067045">
            <w:pPr>
              <w:rPr>
                <w:b/>
                <w:sz w:val="24"/>
                <w:szCs w:val="24"/>
              </w:rPr>
            </w:pPr>
            <w:r w:rsidRPr="006E18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b/>
                <w:sz w:val="24"/>
                <w:szCs w:val="24"/>
              </w:rPr>
            </w:pPr>
            <w:r w:rsidRPr="006E18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4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7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Иностранный язык(англ)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6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10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4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4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4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4</w:t>
            </w:r>
          </w:p>
        </w:tc>
      </w:tr>
      <w:tr w:rsidR="006E1889" w:rsidRPr="006E1889" w:rsidTr="00B31442">
        <w:trPr>
          <w:trHeight w:val="304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Биология</w:t>
            </w:r>
          </w:p>
          <w:p w:rsidR="00B31442" w:rsidRPr="006E1889" w:rsidRDefault="00B31442" w:rsidP="000670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</w:tr>
      <w:tr w:rsidR="00B31442" w:rsidRPr="006E1889" w:rsidTr="00B31442">
        <w:trPr>
          <w:trHeight w:val="180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442" w:rsidRPr="006E1889" w:rsidRDefault="00B31442" w:rsidP="0006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442" w:rsidRPr="006E1889" w:rsidRDefault="00B31442" w:rsidP="0006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442" w:rsidRPr="006E1889" w:rsidRDefault="00B31442" w:rsidP="0006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442" w:rsidRPr="006E1889" w:rsidRDefault="00B31442" w:rsidP="0006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Технология(сельскохозяйственный труд)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2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6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Элективный курс. Информатика ИКТ-компетенции «Основы видеомонтажа»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sz w:val="24"/>
                <w:szCs w:val="24"/>
              </w:rPr>
            </w:pPr>
            <w:r w:rsidRPr="006E1889">
              <w:rPr>
                <w:sz w:val="24"/>
                <w:szCs w:val="24"/>
              </w:rPr>
              <w:t>1</w:t>
            </w:r>
          </w:p>
        </w:tc>
      </w:tr>
      <w:tr w:rsidR="006E1889" w:rsidRPr="006E1889" w:rsidTr="0006704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b/>
                <w:sz w:val="24"/>
                <w:szCs w:val="24"/>
              </w:rPr>
            </w:pPr>
            <w:r w:rsidRPr="006E18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b/>
                <w:sz w:val="24"/>
                <w:szCs w:val="24"/>
              </w:rPr>
            </w:pPr>
            <w:r w:rsidRPr="006E1889">
              <w:rPr>
                <w:b/>
                <w:sz w:val="24"/>
                <w:szCs w:val="24"/>
              </w:rPr>
              <w:t>30</w:t>
            </w:r>
            <w:r w:rsidR="00B31442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b/>
                <w:sz w:val="24"/>
                <w:szCs w:val="24"/>
              </w:rPr>
            </w:pPr>
            <w:r w:rsidRPr="006E1889">
              <w:rPr>
                <w:b/>
                <w:sz w:val="24"/>
                <w:szCs w:val="24"/>
              </w:rPr>
              <w:t>30</w:t>
            </w:r>
            <w:r w:rsidR="00B31442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889" w:rsidRPr="006E1889" w:rsidRDefault="006E1889" w:rsidP="00067045">
            <w:pPr>
              <w:rPr>
                <w:b/>
                <w:sz w:val="24"/>
                <w:szCs w:val="24"/>
              </w:rPr>
            </w:pPr>
            <w:r w:rsidRPr="006E1889">
              <w:rPr>
                <w:b/>
                <w:sz w:val="24"/>
                <w:szCs w:val="24"/>
              </w:rPr>
              <w:t>6</w:t>
            </w:r>
            <w:r w:rsidR="00B31442">
              <w:rPr>
                <w:b/>
                <w:sz w:val="24"/>
                <w:szCs w:val="24"/>
              </w:rPr>
              <w:t>1</w:t>
            </w:r>
          </w:p>
        </w:tc>
      </w:tr>
    </w:tbl>
    <w:p w:rsidR="006E1889" w:rsidRPr="006E1889" w:rsidRDefault="006E1889" w:rsidP="006E1889">
      <w:pPr>
        <w:rPr>
          <w:rFonts w:ascii="Times New Roman" w:hAnsi="Times New Roman" w:cs="Times New Roman"/>
          <w:b/>
          <w:sz w:val="24"/>
          <w:szCs w:val="24"/>
        </w:rPr>
      </w:pPr>
    </w:p>
    <w:p w:rsidR="006E1889" w:rsidRPr="006E1889" w:rsidRDefault="006E1889" w:rsidP="006E1889">
      <w:pPr>
        <w:rPr>
          <w:rFonts w:ascii="Times New Roman" w:hAnsi="Times New Roman" w:cs="Times New Roman"/>
          <w:sz w:val="24"/>
          <w:szCs w:val="24"/>
        </w:rPr>
      </w:pPr>
    </w:p>
    <w:p w:rsidR="006E1889" w:rsidRPr="006E1889" w:rsidRDefault="006E1889" w:rsidP="006E1889">
      <w:pPr>
        <w:rPr>
          <w:rFonts w:ascii="Times New Roman" w:hAnsi="Times New Roman" w:cs="Times New Roman"/>
          <w:sz w:val="24"/>
          <w:szCs w:val="24"/>
        </w:rPr>
      </w:pPr>
    </w:p>
    <w:p w:rsidR="006E1889" w:rsidRPr="006E1889" w:rsidRDefault="006E1889" w:rsidP="006E1889">
      <w:pPr>
        <w:rPr>
          <w:rFonts w:ascii="Times New Roman" w:hAnsi="Times New Roman" w:cs="Times New Roman"/>
          <w:sz w:val="24"/>
          <w:szCs w:val="24"/>
        </w:rPr>
      </w:pPr>
    </w:p>
    <w:p w:rsidR="006E1889" w:rsidRPr="006E1889" w:rsidRDefault="006E1889" w:rsidP="006E1889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E1889" w:rsidRPr="006E1889" w:rsidRDefault="006E1889" w:rsidP="006E1889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E1889" w:rsidRPr="006E1889" w:rsidRDefault="006E1889" w:rsidP="006E1889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E1889" w:rsidRDefault="006E1889" w:rsidP="006E1889">
      <w:pPr>
        <w:spacing w:line="360" w:lineRule="auto"/>
        <w:ind w:firstLine="680"/>
        <w:jc w:val="both"/>
        <w:rPr>
          <w:sz w:val="28"/>
          <w:szCs w:val="28"/>
        </w:rPr>
      </w:pPr>
    </w:p>
    <w:p w:rsidR="006E1889" w:rsidRDefault="006E1889" w:rsidP="006E1889">
      <w:pPr>
        <w:spacing w:line="360" w:lineRule="auto"/>
        <w:ind w:firstLine="680"/>
        <w:jc w:val="both"/>
        <w:rPr>
          <w:sz w:val="28"/>
          <w:szCs w:val="28"/>
        </w:rPr>
      </w:pPr>
    </w:p>
    <w:p w:rsidR="0017786A" w:rsidRDefault="0017786A"/>
    <w:sectPr w:rsidR="0017786A" w:rsidSect="005C63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114" w:rsidRDefault="001D5114" w:rsidP="002C0C1B">
      <w:pPr>
        <w:spacing w:after="0" w:line="240" w:lineRule="auto"/>
      </w:pPr>
      <w:r>
        <w:separator/>
      </w:r>
    </w:p>
  </w:endnote>
  <w:endnote w:type="continuationSeparator" w:id="1">
    <w:p w:rsidR="001D5114" w:rsidRDefault="001D5114" w:rsidP="002C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9624084"/>
      <w:docPartObj>
        <w:docPartGallery w:val="Page Numbers (Bottom of Page)"/>
        <w:docPartUnique/>
      </w:docPartObj>
    </w:sdtPr>
    <w:sdtContent>
      <w:p w:rsidR="002C0C1B" w:rsidRDefault="00D94CD9">
        <w:pPr>
          <w:pStyle w:val="a6"/>
          <w:jc w:val="right"/>
        </w:pPr>
        <w:r>
          <w:fldChar w:fldCharType="begin"/>
        </w:r>
        <w:r w:rsidR="002C0C1B">
          <w:instrText>PAGE   \* MERGEFORMAT</w:instrText>
        </w:r>
        <w:r>
          <w:fldChar w:fldCharType="separate"/>
        </w:r>
        <w:r w:rsidR="00B31442">
          <w:rPr>
            <w:noProof/>
          </w:rPr>
          <w:t>5</w:t>
        </w:r>
        <w:r>
          <w:fldChar w:fldCharType="end"/>
        </w:r>
      </w:p>
    </w:sdtContent>
  </w:sdt>
  <w:p w:rsidR="002C0C1B" w:rsidRDefault="002C0C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114" w:rsidRDefault="001D5114" w:rsidP="002C0C1B">
      <w:pPr>
        <w:spacing w:after="0" w:line="240" w:lineRule="auto"/>
      </w:pPr>
      <w:r>
        <w:separator/>
      </w:r>
    </w:p>
  </w:footnote>
  <w:footnote w:type="continuationSeparator" w:id="1">
    <w:p w:rsidR="001D5114" w:rsidRDefault="001D5114" w:rsidP="002C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1889"/>
    <w:rsid w:val="001503F4"/>
    <w:rsid w:val="0017786A"/>
    <w:rsid w:val="001D5114"/>
    <w:rsid w:val="002A2ADF"/>
    <w:rsid w:val="002C0C1B"/>
    <w:rsid w:val="005C631D"/>
    <w:rsid w:val="006E1889"/>
    <w:rsid w:val="00A076D4"/>
    <w:rsid w:val="00B31442"/>
    <w:rsid w:val="00D158AE"/>
    <w:rsid w:val="00D47FBC"/>
    <w:rsid w:val="00D82750"/>
    <w:rsid w:val="00D9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C1B"/>
  </w:style>
  <w:style w:type="paragraph" w:styleId="a6">
    <w:name w:val="footer"/>
    <w:basedOn w:val="a"/>
    <w:link w:val="a7"/>
    <w:uiPriority w:val="99"/>
    <w:unhideWhenUsed/>
    <w:rsid w:val="002C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C1B"/>
  </w:style>
  <w:style w:type="paragraph" w:styleId="a8">
    <w:name w:val="Balloon Text"/>
    <w:basedOn w:val="a"/>
    <w:link w:val="a9"/>
    <w:uiPriority w:val="99"/>
    <w:semiHidden/>
    <w:unhideWhenUsed/>
    <w:rsid w:val="002C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2017-05-11T03:43:00Z</cp:lastPrinted>
  <dcterms:created xsi:type="dcterms:W3CDTF">2017-05-10T06:14:00Z</dcterms:created>
  <dcterms:modified xsi:type="dcterms:W3CDTF">2018-06-26T03:24:00Z</dcterms:modified>
</cp:coreProperties>
</file>